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D693" w14:textId="3EF1D739" w:rsidR="00CE4B27" w:rsidRPr="00E11B60" w:rsidRDefault="00202982" w:rsidP="00DF2B8E">
      <w:pPr>
        <w:pStyle w:val="Title"/>
        <w:rPr>
          <w:rFonts w:ascii="Calibri" w:hAnsi="Calibri" w:cs="Calibri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05715" wp14:editId="306572CC">
                <wp:simplePos x="0" y="0"/>
                <wp:positionH relativeFrom="column">
                  <wp:posOffset>10160</wp:posOffset>
                </wp:positionH>
                <wp:positionV relativeFrom="paragraph">
                  <wp:posOffset>-67310</wp:posOffset>
                </wp:positionV>
                <wp:extent cx="247840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390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98DC7" w14:textId="77777777" w:rsidR="00CF22C2" w:rsidRPr="00E11B60" w:rsidRDefault="00DF2B8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F2B8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SCHOOL TO ADAPT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CHECKLIST </w:t>
                            </w:r>
                            <w:r w:rsidRPr="00DF2B8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AS REQUIRED</w:t>
                            </w:r>
                            <w:r w:rsidR="00612D52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AND REMOVE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5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-5.3pt;width:195.1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" fillcolor="#d9d9d9" stroked="f">
                <v:textbox>
                  <w:txbxContent>
                    <w:p w14:paraId="37298DC7" w14:textId="77777777" w:rsidR="00CF22C2" w:rsidRPr="00E11B60" w:rsidRDefault="00DF2B8E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F2B8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SCHOOL TO ADAPT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CHECKLIST </w:t>
                      </w:r>
                      <w:r w:rsidRPr="00DF2B8E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AS REQUIRED</w:t>
                      </w:r>
                      <w:r w:rsidR="00612D52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 AND REMOVE THIS TEXT BOX</w:t>
                      </w:r>
                    </w:p>
                  </w:txbxContent>
                </v:textbox>
              </v:shape>
            </w:pict>
          </mc:Fallback>
        </mc:AlternateContent>
      </w:r>
      <w:r w:rsidR="00330E78">
        <w:rPr>
          <w:rFonts w:ascii="Calibri" w:hAnsi="Calibri" w:cs="Calibri"/>
        </w:rPr>
        <w:t>MONTH</w:t>
      </w:r>
      <w:r w:rsidR="00142E48">
        <w:rPr>
          <w:rFonts w:ascii="Calibri" w:hAnsi="Calibri" w:cs="Calibri"/>
        </w:rPr>
        <w:t>LY ROUTINE (</w:t>
      </w:r>
      <w:r w:rsidR="00330E78">
        <w:rPr>
          <w:rFonts w:ascii="Calibri" w:hAnsi="Calibri" w:cs="Calibri"/>
        </w:rPr>
        <w:t>HANDS-ON</w:t>
      </w:r>
      <w:r w:rsidR="00142E48">
        <w:rPr>
          <w:rFonts w:ascii="Calibri" w:hAnsi="Calibri" w:cs="Calibri"/>
        </w:rPr>
        <w:t>)</w:t>
      </w:r>
      <w:r w:rsidR="002D6671">
        <w:rPr>
          <w:rFonts w:ascii="Calibri" w:hAnsi="Calibri" w:cs="Calibri"/>
        </w:rPr>
        <w:t xml:space="preserve"> PLAY EQUIPMENT INSPECTIONS</w:t>
      </w:r>
    </w:p>
    <w:p w14:paraId="07BC8A6A" w14:textId="77777777" w:rsidR="00CE4B27" w:rsidRPr="00E11B60" w:rsidRDefault="00CE4B27">
      <w:pPr>
        <w:jc w:val="center"/>
        <w:rPr>
          <w:rFonts w:ascii="Calibri" w:hAnsi="Calibri" w:cs="Calibri"/>
          <w:b/>
          <w:bCs/>
          <w:u w:val="single"/>
        </w:rPr>
      </w:pPr>
    </w:p>
    <w:p w14:paraId="6716C325" w14:textId="77777777" w:rsidR="00CE4B27" w:rsidRPr="00E11B60" w:rsidRDefault="00C621D9" w:rsidP="00C621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SCHOOL:________________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E4B27" w:rsidRPr="00E11B60">
        <w:rPr>
          <w:rFonts w:ascii="Calibri" w:hAnsi="Calibri" w:cs="Calibri"/>
          <w:b/>
          <w:bCs/>
        </w:rPr>
        <w:t>DATE:</w:t>
      </w:r>
      <w:r w:rsidR="00CE4B27" w:rsidRPr="00E11B60">
        <w:rPr>
          <w:rFonts w:ascii="Calibri" w:hAnsi="Calibri" w:cs="Calibri"/>
          <w:b/>
          <w:bCs/>
          <w:u w:val="single"/>
        </w:rPr>
        <w:t>______________</w:t>
      </w:r>
      <w:r w:rsidR="00CE4B27" w:rsidRPr="00E11B6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E4B27" w:rsidRPr="00E11B60">
        <w:rPr>
          <w:rFonts w:ascii="Calibri" w:hAnsi="Calibri" w:cs="Calibri"/>
          <w:b/>
          <w:bCs/>
        </w:rPr>
        <w:t>NAME:</w:t>
      </w:r>
      <w:r w:rsidR="00CE4B27" w:rsidRPr="00E11B60">
        <w:rPr>
          <w:rFonts w:ascii="Calibri" w:hAnsi="Calibri" w:cs="Calibri"/>
          <w:b/>
          <w:bCs/>
          <w:u w:val="single"/>
        </w:rPr>
        <w:t>___________________</w:t>
      </w:r>
      <w:r w:rsidR="00CE4B27" w:rsidRPr="00E11B60">
        <w:rPr>
          <w:rFonts w:ascii="Calibri" w:hAnsi="Calibri" w:cs="Calibri"/>
          <w:b/>
          <w:bCs/>
        </w:rPr>
        <w:tab/>
      </w:r>
      <w:r w:rsidR="00CE4B27" w:rsidRPr="00E11B60">
        <w:rPr>
          <w:rFonts w:ascii="Calibri" w:hAnsi="Calibri" w:cs="Calibri"/>
          <w:b/>
          <w:bCs/>
        </w:rPr>
        <w:tab/>
        <w:t>SIGNATURE:</w:t>
      </w:r>
      <w:r w:rsidR="00CE4B27" w:rsidRPr="00E11B60">
        <w:rPr>
          <w:rFonts w:ascii="Calibri" w:hAnsi="Calibri" w:cs="Calibri"/>
          <w:b/>
          <w:bCs/>
          <w:u w:val="single"/>
        </w:rPr>
        <w:t>________________</w:t>
      </w:r>
    </w:p>
    <w:p w14:paraId="6F495CF2" w14:textId="77777777" w:rsidR="00CE4B27" w:rsidRPr="00E11B60" w:rsidRDefault="00CE4B27">
      <w:pPr>
        <w:jc w:val="center"/>
        <w:rPr>
          <w:rFonts w:ascii="Calibri" w:hAnsi="Calibri" w:cs="Calibri"/>
          <w:b/>
          <w:bCs/>
          <w:u w:val="single"/>
        </w:rPr>
      </w:pPr>
    </w:p>
    <w:p w14:paraId="6C7FAF71" w14:textId="77777777" w:rsidR="00812EEA" w:rsidRPr="00E11B60" w:rsidRDefault="00D96F95" w:rsidP="00D96F95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WEATHER CONDITIONS</w:t>
      </w:r>
      <w:r w:rsidRPr="00E11B60">
        <w:rPr>
          <w:rFonts w:ascii="Calibri" w:hAnsi="Calibri" w:cs="Calibri"/>
          <w:b/>
          <w:bCs/>
        </w:rPr>
        <w:t>:</w:t>
      </w:r>
      <w:r w:rsidRPr="00E11B60">
        <w:rPr>
          <w:rFonts w:ascii="Calibri" w:hAnsi="Calibri" w:cs="Calibri"/>
          <w:b/>
          <w:bCs/>
          <w:u w:val="single"/>
        </w:rPr>
        <w:t>__________________</w:t>
      </w:r>
      <w:r w:rsidRPr="00E11B60">
        <w:rPr>
          <w:rFonts w:ascii="Calibri" w:hAnsi="Calibri" w:cs="Calibri"/>
          <w:b/>
          <w:bCs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229"/>
        <w:gridCol w:w="567"/>
        <w:gridCol w:w="567"/>
        <w:gridCol w:w="5103"/>
      </w:tblGrid>
      <w:tr w:rsidR="00DF2B8E" w:rsidRPr="002601C5" w14:paraId="41B62005" w14:textId="77777777" w:rsidTr="002D3187">
        <w:trPr>
          <w:cantSplit/>
          <w:trHeight w:val="962"/>
          <w:tblHeader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97A61E2" w14:textId="77777777" w:rsidR="009135F4" w:rsidRDefault="00723403">
            <w:pPr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AREA</w:t>
            </w:r>
            <w:r w:rsidR="00AC7B86">
              <w:rPr>
                <w:rFonts w:ascii="Calibri" w:hAnsi="Calibri" w:cs="Calibri"/>
                <w:b/>
                <w:bCs/>
                <w:sz w:val="20"/>
                <w:u w:val="single"/>
              </w:rPr>
              <w:t>/</w:t>
            </w:r>
          </w:p>
          <w:p w14:paraId="670A013A" w14:textId="77777777" w:rsidR="00DF2B8E" w:rsidRDefault="00DF2B8E">
            <w:pPr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 w:rsidRPr="00E11B60">
              <w:rPr>
                <w:rFonts w:ascii="Calibri" w:hAnsi="Calibri" w:cs="Calibri"/>
                <w:b/>
                <w:bCs/>
                <w:sz w:val="20"/>
                <w:u w:val="single"/>
              </w:rPr>
              <w:t>EQUIPMENT</w:t>
            </w:r>
          </w:p>
          <w:p w14:paraId="05DDFE18" w14:textId="77777777" w:rsidR="00142E48" w:rsidRPr="00E11B60" w:rsidRDefault="00142E48">
            <w:pPr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(Photos can be added for reference)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069810A" w14:textId="77777777" w:rsidR="00DF2B8E" w:rsidRPr="00E11B60" w:rsidRDefault="00723403">
            <w:pPr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INSPECTION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A881773" w14:textId="77777777" w:rsidR="00DF2B8E" w:rsidRPr="00AC7B86" w:rsidRDefault="00DF2B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C7B8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YES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31F8872C" w14:textId="77777777" w:rsidR="00DF2B8E" w:rsidRPr="00AC7B86" w:rsidRDefault="00DF2B8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C7B8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NO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666825" w14:textId="77777777" w:rsidR="00DF2B8E" w:rsidRPr="00E11B60" w:rsidRDefault="000F59D9">
            <w:pPr>
              <w:jc w:val="center"/>
              <w:rPr>
                <w:rFonts w:ascii="Calibri" w:hAnsi="Calibri" w:cs="Calibri"/>
                <w:b/>
                <w:bCs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COMMENTS</w:t>
            </w:r>
            <w:r w:rsidR="00DF2B8E" w:rsidRPr="00E11B60">
              <w:rPr>
                <w:rFonts w:ascii="Calibri" w:hAnsi="Calibri" w:cs="Calibri"/>
                <w:b/>
                <w:bCs/>
                <w:sz w:val="20"/>
                <w:u w:val="single"/>
              </w:rPr>
              <w:t>/ACTION</w:t>
            </w:r>
            <w:r w:rsidR="00DF2B8E">
              <w:rPr>
                <w:rFonts w:ascii="Calibri" w:hAnsi="Calibri" w:cs="Calibri"/>
                <w:b/>
                <w:bCs/>
                <w:sz w:val="20"/>
                <w:u w:val="single"/>
              </w:rPr>
              <w:t xml:space="preserve"> TAKEN</w:t>
            </w:r>
          </w:p>
        </w:tc>
      </w:tr>
      <w:tr w:rsidR="003D4DAD" w:rsidRPr="002601C5" w14:paraId="26E81560" w14:textId="77777777" w:rsidTr="002D3187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72BB9" w14:textId="77777777" w:rsidR="003D4DAD" w:rsidRPr="00E11B60" w:rsidRDefault="003D4DAD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D4DAD">
              <w:rPr>
                <w:rFonts w:ascii="Calibri" w:hAnsi="Calibri" w:cs="Calibri"/>
                <w:b/>
                <w:bCs/>
                <w:sz w:val="20"/>
              </w:rPr>
              <w:t>SITE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&amp;</w:t>
            </w:r>
            <w:r>
              <w:t xml:space="preserve"> </w:t>
            </w:r>
            <w:r w:rsidRPr="003D4DAD">
              <w:rPr>
                <w:rFonts w:ascii="Calibri" w:hAnsi="Calibri" w:cs="Calibri"/>
                <w:b/>
                <w:bCs/>
                <w:sz w:val="20"/>
              </w:rPr>
              <w:t>GENERAL LOCATION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550BC2" w14:textId="77777777" w:rsidR="003D4DAD" w:rsidRPr="003D4DAD" w:rsidRDefault="003D4DAD" w:rsidP="003D4DA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pathways in good condition without any trip hazards?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5CB0EA1E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14:paraId="0A126D2C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F2F684" w14:textId="77777777" w:rsidR="003D4DAD" w:rsidRPr="00751407" w:rsidRDefault="003D4DAD" w:rsidP="00751407">
            <w:pPr>
              <w:rPr>
                <w:rFonts w:ascii="Calibri" w:hAnsi="Calibri" w:cs="Calibri"/>
              </w:rPr>
            </w:pPr>
          </w:p>
        </w:tc>
      </w:tr>
      <w:tr w:rsidR="003D4DAD" w:rsidRPr="002601C5" w14:paraId="60856275" w14:textId="77777777" w:rsidTr="00751407">
        <w:trPr>
          <w:cantSplit/>
          <w:trHeight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088BB40" w14:textId="77777777" w:rsidR="003D4DAD" w:rsidRPr="00E11B60" w:rsidRDefault="003D4DAD" w:rsidP="008A6C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088442A5" w14:textId="77777777" w:rsidR="003D4DAD" w:rsidRPr="00E11B60" w:rsidRDefault="003D4DAD" w:rsidP="003D4DA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nearby trees appear to be in good condition and not likely to fall?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FD76DA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C56AE8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A2F45D" w14:textId="77777777" w:rsidR="003D4DAD" w:rsidRPr="00751407" w:rsidRDefault="003D4DAD" w:rsidP="00751407">
            <w:pPr>
              <w:rPr>
                <w:rFonts w:ascii="Calibri" w:hAnsi="Calibri" w:cs="Calibri"/>
              </w:rPr>
            </w:pPr>
          </w:p>
        </w:tc>
      </w:tr>
      <w:tr w:rsidR="003D4DAD" w:rsidRPr="003D4DAD" w14:paraId="52F8E5DB" w14:textId="77777777" w:rsidTr="00751407">
        <w:trPr>
          <w:cantSplit/>
          <w:trHeight w:val="34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781F1810" w14:textId="77777777" w:rsidR="003D4DAD" w:rsidRPr="00E11B60" w:rsidRDefault="003D4DAD" w:rsidP="008A6CD9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5BEB1DCA" w14:textId="77777777" w:rsidR="003D4DAD" w:rsidRPr="00E11B60" w:rsidRDefault="003D4DAD" w:rsidP="003D4DA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tree ties and stakes in good condition?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5E2B183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C0D458" w14:textId="77777777" w:rsidR="003D4DAD" w:rsidRPr="00751407" w:rsidRDefault="003D4DAD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9F0112" w14:textId="77777777" w:rsidR="003D4DAD" w:rsidRPr="00751407" w:rsidRDefault="003D4DAD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9FF8220" w14:textId="77777777" w:rsidTr="002D3187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3196E5FD" w14:textId="77777777" w:rsidR="009135F4" w:rsidRPr="003D4DAD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GATES, FENCES AND HEDGES</w:t>
            </w:r>
          </w:p>
        </w:tc>
        <w:tc>
          <w:tcPr>
            <w:tcW w:w="7229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501F62D" w14:textId="77777777" w:rsidR="009135F4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gates open and close properly from ninety degree position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 </w:t>
            </w:r>
          </w:p>
          <w:p w14:paraId="374DD8F7" w14:textId="77777777" w:rsidR="009135F4" w:rsidRPr="00922B1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3-8 seconds recommended</w:t>
            </w: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14:paraId="4089538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14:paraId="6F56F73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6565B75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19662E" w:rsidRPr="002601C5" w14:paraId="7D69693B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A2FF1C0" w14:textId="77777777" w:rsidR="0019662E" w:rsidRPr="00E11B60" w:rsidRDefault="0019662E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5A0A58" w14:textId="77777777" w:rsidR="0019662E" w:rsidRDefault="0019662E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662E">
              <w:rPr>
                <w:rFonts w:ascii="Calibri" w:hAnsi="Calibri" w:cs="Calibri"/>
                <w:color w:val="000000"/>
                <w:sz w:val="22"/>
                <w:szCs w:val="22"/>
              </w:rPr>
              <w:t>Is the gap either side of the gate not less than 12mm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4BC9A1" w14:textId="77777777" w:rsidR="0019662E" w:rsidRPr="00751407" w:rsidRDefault="0019662E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830279" w14:textId="77777777" w:rsidR="0019662E" w:rsidRPr="00751407" w:rsidRDefault="0019662E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2C5C1" w14:textId="77777777" w:rsidR="0019662E" w:rsidRPr="00751407" w:rsidRDefault="0019662E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B8F9A7F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FF700C2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E4E3E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closing mechanisms working, in good condition, with no loose covers?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508BF9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BAA91B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A50A7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DBBE492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F26F279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30DB0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there no protrusions (bolts etc) on the gate?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14EA76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7905C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FFB63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812EEA" w14:paraId="6676F641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C3CAC8E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B46C33" w14:textId="77777777" w:rsidR="009135F4" w:rsidRPr="00E11B60" w:rsidRDefault="009135F4" w:rsidP="009135F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fences complete, undamaged, and securely fixed?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AA7A53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C7ADE4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AEA184" w14:textId="77777777" w:rsidR="009135F4" w:rsidRPr="00751407" w:rsidRDefault="009135F4" w:rsidP="00751407">
            <w:pPr>
              <w:rPr>
                <w:rFonts w:ascii="Calibri" w:hAnsi="Calibri" w:cs="Calibri"/>
                <w:sz w:val="22"/>
              </w:rPr>
            </w:pPr>
          </w:p>
        </w:tc>
      </w:tr>
      <w:tr w:rsidR="009135F4" w:rsidRPr="002601C5" w14:paraId="1F16E696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CD20961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BED26A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there no protrusions (bolts etc) from the fence?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39AEFD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9F0FCC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1F268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BA967AA" w14:textId="77777777" w:rsidTr="00EC795E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4C98C98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E1185C">
              <w:rPr>
                <w:rFonts w:ascii="Calibri" w:hAnsi="Calibri" w:cs="Calibri"/>
                <w:b/>
                <w:bCs/>
                <w:sz w:val="20"/>
              </w:rPr>
              <w:t>SURFAC</w:t>
            </w:r>
            <w:r w:rsidR="00B91D90">
              <w:rPr>
                <w:rFonts w:ascii="Calibri" w:hAnsi="Calibri" w:cs="Calibri"/>
                <w:b/>
                <w:bCs/>
                <w:sz w:val="20"/>
              </w:rPr>
              <w:t>ES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78335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safety surfaces undamaged with no holes in wet pour and all tiles securely fixed without undue gaps? 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4A5718C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0A5F5C2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5ED1F5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6D9A4A0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CFABF6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E63D6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loose fill surfaces level </w:t>
            </w:r>
            <w:r w:rsidR="000835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least 300mm deep?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98B4C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5CEED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9AA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9DE48D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68D36E2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F751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safety surfaces level with the surrounding ground and not causing trip hazards?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BC9A6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7D069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5B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4A7FD4F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F9CA416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FCD3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there no trip hazards on or at the edge of the surfacing?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8170B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CD978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D34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910A14B" w14:textId="77777777" w:rsidTr="00EC795E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1BAD9EA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EAB8C0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there no weeds present?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46271CC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588592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D14353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B91D90" w:rsidRPr="002601C5" w14:paraId="098A21AC" w14:textId="77777777" w:rsidTr="00EC795E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5E08816D" w14:textId="77777777" w:rsidR="00B91D90" w:rsidRDefault="00B91D90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SIGNS AND SEATS</w:t>
            </w:r>
          </w:p>
        </w:tc>
        <w:tc>
          <w:tcPr>
            <w:tcW w:w="7229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075A21DF" w14:textId="77777777" w:rsidR="00B91D90" w:rsidRDefault="00B91D90" w:rsidP="00B91D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D90">
              <w:rPr>
                <w:rFonts w:ascii="Calibri" w:hAnsi="Calibri" w:cs="Calibri"/>
                <w:color w:val="000000"/>
                <w:sz w:val="22"/>
                <w:szCs w:val="22"/>
              </w:rPr>
              <w:t>Are all signs present, legible and securely fixed?</w:t>
            </w: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14:paraId="27D21160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tted" w:sz="4" w:space="0" w:color="auto"/>
            </w:tcBorders>
          </w:tcPr>
          <w:p w14:paraId="40F14D8B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43893C8" w14:textId="77777777" w:rsidR="00B91D90" w:rsidRPr="00751407" w:rsidRDefault="00B91D90" w:rsidP="00751407">
            <w:pPr>
              <w:rPr>
                <w:rFonts w:ascii="Calibri" w:hAnsi="Calibri" w:cs="Calibri"/>
              </w:rPr>
            </w:pPr>
          </w:p>
        </w:tc>
      </w:tr>
      <w:tr w:rsidR="00B91D90" w:rsidRPr="002601C5" w14:paraId="183E2489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33A77F0" w14:textId="77777777" w:rsidR="00B91D90" w:rsidRDefault="00B91D90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7EB5C" w14:textId="77777777" w:rsidR="00B91D90" w:rsidRDefault="00B91D90" w:rsidP="00B91D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D90">
              <w:rPr>
                <w:rFonts w:ascii="Calibri" w:hAnsi="Calibri" w:cs="Calibri"/>
                <w:color w:val="000000"/>
                <w:sz w:val="22"/>
                <w:szCs w:val="22"/>
              </w:rPr>
              <w:t>Are all seats and benches undamaged and in good condition?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ACF29A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E3D10B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75755" w14:textId="77777777" w:rsidR="00B91D90" w:rsidRPr="00751407" w:rsidRDefault="00B91D90" w:rsidP="00751407">
            <w:pPr>
              <w:rPr>
                <w:rFonts w:ascii="Calibri" w:hAnsi="Calibri" w:cs="Calibri"/>
              </w:rPr>
            </w:pPr>
          </w:p>
        </w:tc>
      </w:tr>
      <w:tr w:rsidR="00B91D90" w:rsidRPr="002601C5" w14:paraId="689F4807" w14:textId="77777777" w:rsidTr="00EC795E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30C4847" w14:textId="77777777" w:rsidR="00B91D90" w:rsidRDefault="00B91D90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293DA196" w14:textId="77777777" w:rsidR="00B91D90" w:rsidRDefault="00B91D90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1D90">
              <w:rPr>
                <w:rFonts w:ascii="Calibri" w:hAnsi="Calibri" w:cs="Calibri"/>
                <w:color w:val="000000"/>
                <w:sz w:val="22"/>
                <w:szCs w:val="22"/>
              </w:rPr>
              <w:t>Is paint/preservative in good condition?</w:t>
            </w:r>
          </w:p>
        </w:tc>
        <w:tc>
          <w:tcPr>
            <w:tcW w:w="567" w:type="dxa"/>
            <w:tcBorders>
              <w:top w:val="dotted" w:sz="4" w:space="0" w:color="auto"/>
              <w:bottom w:val="double" w:sz="4" w:space="0" w:color="auto"/>
            </w:tcBorders>
          </w:tcPr>
          <w:p w14:paraId="3C6CD082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uble" w:sz="4" w:space="0" w:color="auto"/>
            </w:tcBorders>
          </w:tcPr>
          <w:p w14:paraId="3587DCF9" w14:textId="77777777" w:rsidR="00B91D90" w:rsidRPr="00751407" w:rsidRDefault="00B91D90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8351CD1" w14:textId="77777777" w:rsidR="00B91D90" w:rsidRPr="00751407" w:rsidRDefault="00B91D90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4DA62C7" w14:textId="77777777" w:rsidTr="00EC795E">
        <w:trPr>
          <w:cantSplit/>
          <w:trHeight w:val="34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419B2709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SWINGS</w:t>
            </w:r>
          </w:p>
          <w:p w14:paraId="78354CB9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FCD47D9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714A265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44AF02D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0D0DE3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BCF029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90C57AA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BF9C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all timber or metal work undamaged and free from corrosion?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F981F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FC79B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AC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53E308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FA325B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A7C34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supports secure in the ground and all fixings secure?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AB9C8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9FAA8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03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E59FFA0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DD7AEB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7556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 chains intact and in good condition with less than 40% wear?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7390C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87008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49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8E0595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DB068E1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44BB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the swing seats unbroken with no exposed metal?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C98C5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1AA04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A5F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B9DAA04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1D01934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3A07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 seats fixed securely and undamaged (with secure centre bar on cradle seats)?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10583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140A8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FE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58D3881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2A9027A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74E2774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single point swings is the beam padded where children might strike it?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0C4C7BA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D30D93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0AC0A5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3B9BC2D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75BDA066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SLIDES</w:t>
            </w:r>
          </w:p>
          <w:p w14:paraId="06BF6CB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8BA14C5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15BBD28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6188AD1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65CEC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A4B255D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774B9B5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5007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EE9E8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458D9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7B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E5D907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FE5233E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60626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supports secure in the ground and all fixings secure?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4A6A6C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58613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E42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E5A0449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67C143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FC2B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steps in good condition and not slippery?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7EC12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C5A02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87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805DAFB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E633C90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72434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hand rails secure and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D481B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D81CE8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89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31490D0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3AEC5F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CAB0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chute securely fixed, undamaged and clear of foreign objects?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693A4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EC90E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33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CBB82C8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7704685B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F24615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mound slides are steps in good condition and the mound free from wear?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31B84C2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064E81D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D89AE9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23CBFBA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70951DF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16E86">
              <w:rPr>
                <w:rFonts w:ascii="Calibri" w:hAnsi="Calibri" w:cs="Calibri"/>
                <w:b/>
                <w:bCs/>
                <w:sz w:val="20"/>
              </w:rPr>
              <w:t>ROTATING ITEMS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3AAF7AD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it undamaged and is the platform level?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0EC802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BFE913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150A66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E2347B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F93FFC9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C8AB3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there no protruding bolts etc under the platform?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5D5E1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EF243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09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C663C49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A82376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5408A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any seats or hand rails securely fixed and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D9D65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01546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F4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84614FC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923971B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8D7C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pedal roundabouts are pedals secure?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2BAA0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262D6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DA6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E03A3C2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739FCC8E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ROCKING ITEMS</w:t>
            </w:r>
          </w:p>
          <w:p w14:paraId="54774897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F289CF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and springs present and secure and free from decay at ground level?   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541BE22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CC0451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276969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8780EA0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CAE0F4F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E2EA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handgrips and footrests present and securely fixed?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9FA3A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568E3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B1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327B99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0D5EC5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9764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timber, metal or laminate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9AD74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42CBF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E0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BF09900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6606E68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1C60C94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Where chains or ropes are present are they secure and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15DD4D3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5E789A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988343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6FB4694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182A71FD" w14:textId="77777777" w:rsidR="00751407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AERIAL RUNWAYS </w:t>
            </w:r>
          </w:p>
          <w:p w14:paraId="2F63BA59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 TRACK ITEMS</w:t>
            </w:r>
          </w:p>
          <w:p w14:paraId="1FF0AE1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F53865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254A2B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3F3703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23F1A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C3679CF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0CF4F3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FCF3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5C8AB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41F78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C61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0329A4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0EBD40A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2554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 supports secure in the ground and take off platforms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FF6AB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4AE2FC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0D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0CD1C9C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054DD5F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D67F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cable in good condition and securely fixed at each end?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4A628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B16DF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6FA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4BDB66A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7CF61B6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48989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seat securely fixed with chain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7D47E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3B46E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0F6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59E28F4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D0BF3D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5AE1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If hand grips are present are they in good condition?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45347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F9F62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A05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85C74D4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4F96225C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DB0F7D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trackway, is it free from rust and are all joints level?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1921CE5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40F5155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40F750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A18DE02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0DFACEC6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CLIMBING AND AGILITY ITEMS</w:t>
            </w:r>
          </w:p>
          <w:p w14:paraId="69DB28D1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7B9BE2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BC1C5E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63D1E49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3A6A9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EB2662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709A57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D2BD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284CC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16F89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176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36787D8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D05E1A7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E8456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the bars in place, securely fixed and any tube ends plugged?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17815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CA36A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B0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C23672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5D36DD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2AB5FC" w14:textId="77777777" w:rsidR="00751407" w:rsidRPr="00751407" w:rsidRDefault="00751407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1407">
              <w:rPr>
                <w:rFonts w:ascii="Calibri" w:hAnsi="Calibri" w:cs="Calibri"/>
                <w:color w:val="000000"/>
                <w:sz w:val="22"/>
                <w:szCs w:val="22"/>
              </w:rPr>
              <w:t>Are any overhead bars/rings all present and securely fixed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948AA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98A15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4BA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3A94E90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539061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B0EF9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ropes or chains present and in good condition and firmly fixed?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6A3AE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627E9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C6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DB417B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137AE0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CE3F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nuts and bolts secure without any projecting thread?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6354C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B71C8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5A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F34E77D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0FE727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B094A" w14:textId="77777777" w:rsidR="009135F4" w:rsidRPr="00E11B60" w:rsidRDefault="00C849E7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l</w:t>
            </w:r>
            <w:r w:rsidR="00751407" w:rsidRPr="00751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oose ropes </w:t>
            </w:r>
            <w:r w:rsidRPr="00751407">
              <w:rPr>
                <w:rFonts w:ascii="Calibri" w:hAnsi="Calibri" w:cs="Calibri"/>
                <w:color w:val="000000"/>
                <w:sz w:val="22"/>
                <w:szCs w:val="22"/>
              </w:rPr>
              <w:t>not form</w:t>
            </w:r>
            <w:r w:rsidR="00751407" w:rsidRPr="00751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loops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  <w:r w:rsidR="00751407" w:rsidRPr="00751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51407" w:rsidRPr="00751407">
              <w:rPr>
                <w:rFonts w:ascii="Calibri" w:hAnsi="Calibri" w:cs="Calibri"/>
                <w:color w:val="000000"/>
                <w:sz w:val="22"/>
                <w:szCs w:val="22"/>
              </w:rPr>
              <w:t>o avoid risk of strangulation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203AA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77836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CC9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A790556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4BA1704A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B5DA479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parts secure and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27B646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72C801A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F49159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FA197A4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7FCE6D69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116E86">
              <w:rPr>
                <w:rFonts w:ascii="Calibri" w:hAnsi="Calibri" w:cs="Calibri"/>
                <w:b/>
                <w:bCs/>
                <w:sz w:val="20"/>
              </w:rPr>
              <w:t>MULTI-PLAY ITEMS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D4845B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8A6442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2D92915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DEC7B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4E89D5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54363B0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4538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15D80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0D914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F9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4ACAAA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AE830F9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BA6A9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guard rails and barriers present and all parts securely fixed?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2571F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910E8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08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3B4160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F1ABCEE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EB32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platforms secure and undamaged?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BBBDF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730AD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3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AF8DD4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EBDADAF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CFF2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there no signs of fresh timber or holes in metal where something may have been removed?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967FD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B27BA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96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6255EAA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84D8EE4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6F66B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nuts and bolts secure without any projecting thread?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C55D6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9D95E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C6C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BD6DADF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2AD7B0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551CD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ropes or chains secure and undamaged and free from wear?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2FD6E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55177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F9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1CDFA7F" w14:textId="77777777" w:rsidTr="002D318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C977B1F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A5B337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the slide chute secure, undamaged and free from obstructions? 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7D363C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3A8B96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DE00B5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897A9F5" w14:textId="77777777" w:rsidTr="002D318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260F8C57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ADVENTURE TRAILS</w:t>
            </w:r>
          </w:p>
          <w:p w14:paraId="3D87B3E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A0D9E01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1773543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E72C99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ACE9F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7526A0B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D5FC29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9099A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B21E4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3F7E2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BA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97F5EB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FBB0090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1629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the components in place and securely fixed?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00F3C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94215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9B24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69CF2E4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6615386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DE244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chains/ropes secure and in good condition without undue wear?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6E397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9EB61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48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DA9DD76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6E1EC920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6C896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balance beams etc secure with non slip tops?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19F4F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DD8673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354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BCCE49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8A1F0CC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C8E7" w14:textId="77777777" w:rsidR="009135F4" w:rsidRPr="00E11B60" w:rsidRDefault="00751407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any agility bars present undamaged?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7EB3D6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A0740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2C4" w14:textId="77777777" w:rsidR="009135F4" w:rsidRPr="00751407" w:rsidRDefault="009135F4" w:rsidP="00751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35F4" w:rsidRPr="002601C5" w14:paraId="0EAAC522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3E69C07B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A0A09C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nuts and bolts secure without any projecting thread?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E26AC2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CA7344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8E499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5AFCD51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48596C90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BALANCE BEAMS, STEPPING LOGS &amp; PLAY HOUSES</w:t>
            </w:r>
          </w:p>
          <w:p w14:paraId="29A6A78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975D05D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   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7C7765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A130F6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3375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6464DCA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46470CB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809D1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AD6A3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D1CC2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E4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77C4705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223099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48D9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top surfaces have a non slip top?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C28FDF3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A3252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74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11890B5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5BD57C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CE8F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nuts and bolts secure without any projecting thread?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E1779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B5900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06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F0F8C35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67421F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7824D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Play Houses are all doors and windows secure and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5EBD1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87B04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19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7C3D0FA" w14:textId="77777777" w:rsidTr="002D318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282C2D2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D78A59E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there no finger entrapments in any doors or windows?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876622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509F93F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FCF80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C68F20B" w14:textId="77777777" w:rsidTr="002D318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3E34D5A5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BRIDGES</w:t>
            </w:r>
          </w:p>
          <w:p w14:paraId="0BF4F81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FDDE8A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supports present and secure and free from decay at ground level?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0F32991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23280C6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71A23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8865D95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11A769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3B281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undamaged and free from corrosion?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23D52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B6292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55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1384E01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5C11B4F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17B0A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there no gap opening at the ends which children can slip through?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1A2A9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DFC0F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CD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897CA9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81551DA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2221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bridge slats all present, secure, and evenly spaced?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11A20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825ED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FB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887F87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2432A5E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D1E2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all fixings secure and in good condition?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39CAD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27F87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7C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2C68FB8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5353C60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FE09105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chains and ropes secure without undue wear?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7528598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7FFCC1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464B6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0A580CC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46846A9F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SAND &amp; WATER PLAY</w:t>
            </w:r>
          </w:p>
          <w:p w14:paraId="60FB3B70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1242430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Is the sand pit surround in good condition?  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028CF98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54CF9A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120DB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550DA22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84ADEF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95152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 the sand free of rubbish and fouling?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91A696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B07C4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A3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8FA3F6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712A855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0898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sand play items in good condition?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384F1D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33FF45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BA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9B68D5E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35E5F0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073D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water features function correctly?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31A142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848D8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B6E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50B370B" w14:textId="77777777" w:rsidTr="002D318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B5A13A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9B00871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water clean and not polluted?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1140A1A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778766C0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7DCC16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A2273D8" w14:textId="77777777" w:rsidTr="002D318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6A4B6CAC" w14:textId="77777777" w:rsidR="009135F4" w:rsidRDefault="009135F4" w:rsidP="009135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MULTI USE GAMES AREAS</w:t>
            </w:r>
          </w:p>
          <w:p w14:paraId="6A94EDDB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E75CF8F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Are the goals/nets in good condition and undamaged?  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8A89B7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760B0B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694FA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42D5E6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6C2F0B3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8C498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fences/barriers in good condition and undamaged?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2BAAC3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E6DD89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A3E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4CFF5E7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B8AC8D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7C7E1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all nuts and bolts secure without any projecting thread?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CBF28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24258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330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68DF03D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9196EA4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66D9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the surface in good condition and free from rubbish?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97BFF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ABDC0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6044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79EC3BC2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E461E56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6C2B3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 surface level with surrounding ground and not causing trip hazards?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6837C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31871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7278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16E836D" w14:textId="77777777" w:rsidTr="002D3187">
        <w:trPr>
          <w:cantSplit/>
          <w:trHeight w:val="340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76BD7D54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E7E0975" w14:textId="77777777" w:rsidR="009135F4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Are surrounding grass areas in good condition?</w:t>
            </w:r>
          </w:p>
          <w:p w14:paraId="243DB6C8" w14:textId="77777777" w:rsidR="00FB42BB" w:rsidRPr="00751407" w:rsidRDefault="00FB42BB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6E99D1F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1E1A1E72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0ECA29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0125260" w14:textId="77777777" w:rsidTr="00EC795E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77B4C23D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7D1F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PLAY PANELS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14:paraId="6C8C8F99" w14:textId="77777777" w:rsidR="009135F4" w:rsidRPr="007D1FD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all supports present and secure and free from decay at ground level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676DE11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D60D03F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21F721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0A9506D5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39EF1F37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58D61DD" w14:textId="77777777" w:rsidR="009135F4" w:rsidRPr="007D1FD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 damaged and free from corrosion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F02FC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66C77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4C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605D8F8C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1233D2A1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9241545" w14:textId="77777777" w:rsidR="009135F4" w:rsidRPr="007D1FD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supports secure in the ground and all fixings secure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50ED6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B0737E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1E7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2182071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0058C58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689E9373" w14:textId="77777777" w:rsidR="009135F4" w:rsidRPr="007D1FD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safety surfaces undamaged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8B809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D0F29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E4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C15EF1C" w14:textId="77777777" w:rsidTr="002D318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42A15B41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uble" w:sz="4" w:space="0" w:color="auto"/>
            </w:tcBorders>
          </w:tcPr>
          <w:p w14:paraId="43369C0A" w14:textId="77777777" w:rsidR="009135F4" w:rsidRPr="007D1FDD" w:rsidRDefault="009135F4" w:rsidP="009135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Is safety surface level with surrounding ground and not causing trip hazards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210CF3CA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14:paraId="08F16327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758FA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2E21A1D5" w14:textId="77777777" w:rsidTr="002D3187">
        <w:trPr>
          <w:cantSplit/>
          <w:trHeight w:val="340"/>
        </w:trPr>
        <w:tc>
          <w:tcPr>
            <w:tcW w:w="1384" w:type="dxa"/>
            <w:vMerge w:val="restart"/>
            <w:vAlign w:val="center"/>
          </w:tcPr>
          <w:p w14:paraId="0082EA67" w14:textId="77777777" w:rsidR="009135F4" w:rsidRPr="00116E86" w:rsidRDefault="009135F4" w:rsidP="009135F4">
            <w:pPr>
              <w:jc w:val="center"/>
            </w:pPr>
            <w:r w:rsidRPr="007D1F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BASKETBALL POSTS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</w:tcPr>
          <w:p w14:paraId="3967341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all supports present and secure and free from decay at ground level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4746BC9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7FBE98F1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FE4172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102BB73B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B4A460A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B6DC96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Is all timber or metal work un damaged and free from corrosion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D4FB4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B8410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E3B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039643F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78210768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6260ABB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supports secure in the ground and all fixings secure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767BC8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7764F4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8814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3A5B5C53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24C79DD4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8FE98CC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Are safety surfaces undamaged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388839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CEE2CC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A21F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  <w:tr w:rsidR="009135F4" w:rsidRPr="002601C5" w14:paraId="4622226D" w14:textId="77777777" w:rsidTr="00751407">
        <w:trPr>
          <w:cantSplit/>
          <w:trHeight w:val="340"/>
        </w:trPr>
        <w:tc>
          <w:tcPr>
            <w:tcW w:w="1384" w:type="dxa"/>
            <w:vMerge/>
            <w:vAlign w:val="center"/>
          </w:tcPr>
          <w:p w14:paraId="5DF1A68E" w14:textId="77777777" w:rsidR="009135F4" w:rsidRPr="00E11B60" w:rsidRDefault="009135F4" w:rsidP="009135F4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A8F7D97" w14:textId="77777777" w:rsidR="009135F4" w:rsidRPr="00E11B60" w:rsidRDefault="009135F4" w:rsidP="009135F4">
            <w:pPr>
              <w:rPr>
                <w:rFonts w:ascii="Calibri" w:hAnsi="Calibri" w:cs="Calibri"/>
                <w:sz w:val="20"/>
              </w:rPr>
            </w:pPr>
            <w:r w:rsidRPr="007D1FDD">
              <w:rPr>
                <w:rFonts w:ascii="Calibri" w:hAnsi="Calibri" w:cs="Calibri"/>
                <w:color w:val="000000"/>
                <w:sz w:val="22"/>
                <w:szCs w:val="22"/>
              </w:rPr>
              <w:t>Is safety surface level with surrounding ground and not causing trip hazards</w:t>
            </w:r>
            <w:r w:rsidR="002D3187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DD1C1D5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05AFCB" w14:textId="77777777" w:rsidR="009135F4" w:rsidRPr="00751407" w:rsidRDefault="009135F4" w:rsidP="007514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70D" w14:textId="77777777" w:rsidR="009135F4" w:rsidRPr="00751407" w:rsidRDefault="009135F4" w:rsidP="00751407">
            <w:pPr>
              <w:rPr>
                <w:rFonts w:ascii="Calibri" w:hAnsi="Calibri" w:cs="Calibri"/>
              </w:rPr>
            </w:pPr>
          </w:p>
        </w:tc>
      </w:tr>
    </w:tbl>
    <w:p w14:paraId="268F8E3C" w14:textId="77777777" w:rsidR="00CE4B27" w:rsidRPr="00E11B60" w:rsidRDefault="00CE4B27" w:rsidP="00C97E6C">
      <w:pPr>
        <w:jc w:val="center"/>
        <w:rPr>
          <w:rFonts w:ascii="Calibri" w:hAnsi="Calibri" w:cs="Calibri"/>
          <w:b/>
          <w:bCs/>
          <w:u w:val="single"/>
        </w:rPr>
      </w:pPr>
    </w:p>
    <w:sectPr w:rsidR="00CE4B27" w:rsidRPr="00E11B60" w:rsidSect="000F16F8">
      <w:headerReference w:type="default" r:id="rId10"/>
      <w:footerReference w:type="default" r:id="rId11"/>
      <w:pgSz w:w="16838" w:h="11906" w:orient="landscape" w:code="9"/>
      <w:pgMar w:top="567" w:right="964" w:bottom="851" w:left="964" w:header="709" w:footer="556" w:gutter="0"/>
      <w:pgBorders w:offsetFrom="page">
        <w:top w:val="double" w:sz="18" w:space="24" w:color="0070C0"/>
        <w:left w:val="double" w:sz="18" w:space="24" w:color="0070C0"/>
        <w:bottom w:val="double" w:sz="18" w:space="24" w:color="0070C0"/>
        <w:right w:val="doub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160B" w14:textId="77777777" w:rsidR="000F16F8" w:rsidRDefault="000F16F8">
      <w:r>
        <w:separator/>
      </w:r>
    </w:p>
  </w:endnote>
  <w:endnote w:type="continuationSeparator" w:id="0">
    <w:p w14:paraId="19A9AED1" w14:textId="77777777" w:rsidR="000F16F8" w:rsidRDefault="000F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B74F" w14:textId="2476FFEF" w:rsidR="00CE4B27" w:rsidRPr="00E11B60" w:rsidRDefault="00202982" w:rsidP="00202982">
    <w:pPr>
      <w:pStyle w:val="Footer"/>
      <w:rPr>
        <w:rFonts w:ascii="Calibri" w:hAnsi="Calibri" w:cs="Calibri"/>
        <w:lang w:val="en-US"/>
      </w:rPr>
    </w:pPr>
    <w:r>
      <w:rPr>
        <w:rFonts w:ascii="Calibri" w:hAnsi="Calibri" w:cs="Calibri"/>
        <w:color w:val="A6A6A6"/>
        <w:sz w:val="22"/>
        <w:szCs w:val="20"/>
      </w:rPr>
      <w:t>Version February 2024</w:t>
    </w:r>
    <w:r>
      <w:rPr>
        <w:rFonts w:ascii="Calibri" w:hAnsi="Calibri" w:cs="Calibri"/>
        <w:color w:val="A6A6A6"/>
        <w:sz w:val="22"/>
        <w:szCs w:val="20"/>
      </w:rPr>
      <w:t xml:space="preserve"> </w:t>
    </w:r>
    <w:r>
      <w:rPr>
        <w:rFonts w:ascii="Calibri" w:hAnsi="Calibri" w:cs="Calibri"/>
        <w:color w:val="A6A6A6"/>
        <w:sz w:val="22"/>
        <w:szCs w:val="20"/>
      </w:rPr>
      <w:tab/>
    </w:r>
    <w:r>
      <w:rPr>
        <w:rFonts w:ascii="Calibri" w:hAnsi="Calibri" w:cs="Calibri"/>
        <w:color w:val="A6A6A6"/>
        <w:sz w:val="22"/>
        <w:szCs w:val="20"/>
      </w:rPr>
      <w:tab/>
    </w:r>
    <w:r w:rsidR="00CE4B27" w:rsidRPr="00E11B60">
      <w:rPr>
        <w:rFonts w:ascii="Calibri" w:hAnsi="Calibri" w:cs="Calibri"/>
        <w:lang w:val="en-US"/>
      </w:rPr>
      <w:t xml:space="preserve">Page </w:t>
    </w:r>
    <w:r w:rsidR="00CE4B27" w:rsidRPr="00E11B60">
      <w:rPr>
        <w:rFonts w:ascii="Calibri" w:hAnsi="Calibri" w:cs="Calibri"/>
        <w:lang w:val="en-US"/>
      </w:rPr>
      <w:fldChar w:fldCharType="begin"/>
    </w:r>
    <w:r w:rsidR="00CE4B27" w:rsidRPr="00E11B60">
      <w:rPr>
        <w:rFonts w:ascii="Calibri" w:hAnsi="Calibri" w:cs="Calibri"/>
        <w:lang w:val="en-US"/>
      </w:rPr>
      <w:instrText xml:space="preserve"> PAGE </w:instrText>
    </w:r>
    <w:r w:rsidR="00CE4B27" w:rsidRPr="00E11B60">
      <w:rPr>
        <w:rFonts w:ascii="Calibri" w:hAnsi="Calibri" w:cs="Calibri"/>
        <w:lang w:val="en-US"/>
      </w:rPr>
      <w:fldChar w:fldCharType="separate"/>
    </w:r>
    <w:r w:rsidR="00E11B60" w:rsidRPr="00E11B60">
      <w:rPr>
        <w:rFonts w:ascii="Calibri" w:hAnsi="Calibri" w:cs="Calibri"/>
        <w:noProof/>
        <w:lang w:val="en-US"/>
      </w:rPr>
      <w:t>1</w:t>
    </w:r>
    <w:r w:rsidR="00CE4B27" w:rsidRPr="00E11B60">
      <w:rPr>
        <w:rFonts w:ascii="Calibri" w:hAnsi="Calibri" w:cs="Calibri"/>
        <w:lang w:val="en-US"/>
      </w:rPr>
      <w:fldChar w:fldCharType="end"/>
    </w:r>
    <w:r w:rsidR="00CE4B27" w:rsidRPr="00E11B60">
      <w:rPr>
        <w:rFonts w:ascii="Calibri" w:hAnsi="Calibri" w:cs="Calibri"/>
        <w:lang w:val="en-US"/>
      </w:rPr>
      <w:t xml:space="preserve"> of </w:t>
    </w:r>
    <w:r w:rsidR="00CE4B27" w:rsidRPr="00E11B60">
      <w:rPr>
        <w:rFonts w:ascii="Calibri" w:hAnsi="Calibri" w:cs="Calibri"/>
        <w:lang w:val="en-US"/>
      </w:rPr>
      <w:fldChar w:fldCharType="begin"/>
    </w:r>
    <w:r w:rsidR="00CE4B27" w:rsidRPr="00E11B60">
      <w:rPr>
        <w:rFonts w:ascii="Calibri" w:hAnsi="Calibri" w:cs="Calibri"/>
        <w:lang w:val="en-US"/>
      </w:rPr>
      <w:instrText xml:space="preserve"> NUMPAGES </w:instrText>
    </w:r>
    <w:r w:rsidR="00CE4B27" w:rsidRPr="00E11B60">
      <w:rPr>
        <w:rFonts w:ascii="Calibri" w:hAnsi="Calibri" w:cs="Calibri"/>
        <w:lang w:val="en-US"/>
      </w:rPr>
      <w:fldChar w:fldCharType="separate"/>
    </w:r>
    <w:r w:rsidR="00E11B60" w:rsidRPr="00E11B60">
      <w:rPr>
        <w:rFonts w:ascii="Calibri" w:hAnsi="Calibri" w:cs="Calibri"/>
        <w:noProof/>
        <w:lang w:val="en-US"/>
      </w:rPr>
      <w:t>3</w:t>
    </w:r>
    <w:r w:rsidR="00CE4B27" w:rsidRPr="00E11B60">
      <w:rPr>
        <w:rFonts w:ascii="Calibri" w:hAnsi="Calibri" w:cs="Calibri"/>
        <w:lang w:val="en-US"/>
      </w:rPr>
      <w:fldChar w:fldCharType="end"/>
    </w:r>
  </w:p>
  <w:p w14:paraId="56F622D8" w14:textId="77777777" w:rsidR="00C97E6C" w:rsidRPr="00E11B60" w:rsidRDefault="00C97E6C" w:rsidP="00812EEA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77D8" w14:textId="77777777" w:rsidR="000F16F8" w:rsidRDefault="000F16F8">
      <w:r>
        <w:separator/>
      </w:r>
    </w:p>
  </w:footnote>
  <w:footnote w:type="continuationSeparator" w:id="0">
    <w:p w14:paraId="5B239598" w14:textId="77777777" w:rsidR="000F16F8" w:rsidRDefault="000F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A1D9" w14:textId="76EB325B" w:rsidR="002601C5" w:rsidRDefault="002601C5" w:rsidP="002601C5">
    <w:pPr>
      <w:pStyle w:val="Header"/>
      <w:tabs>
        <w:tab w:val="left" w:pos="6946"/>
      </w:tabs>
      <w:rPr>
        <w:rFonts w:ascii="Calibri" w:hAnsi="Calibri" w:cs="Calibri"/>
        <w:color w:val="A6A6A6"/>
        <w:sz w:val="22"/>
        <w:szCs w:val="20"/>
      </w:rPr>
    </w:pP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  <w:r w:rsidRPr="002601C5">
      <w:rPr>
        <w:rFonts w:ascii="Calibri" w:hAnsi="Calibri" w:cs="Calibri"/>
        <w:color w:val="A6A6A6"/>
        <w:sz w:val="22"/>
        <w:szCs w:val="20"/>
      </w:rPr>
      <w:tab/>
    </w:r>
  </w:p>
  <w:p w14:paraId="4324D48E" w14:textId="77777777" w:rsidR="00812EEA" w:rsidRDefault="00812EEA" w:rsidP="002601C5">
    <w:pPr>
      <w:pStyle w:val="Header"/>
      <w:tabs>
        <w:tab w:val="left" w:pos="6946"/>
      </w:tabs>
      <w:rPr>
        <w:rFonts w:ascii="Calibri" w:hAnsi="Calibri" w:cs="Calibri"/>
        <w:color w:val="A6A6A6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554"/>
    <w:multiLevelType w:val="hybridMultilevel"/>
    <w:tmpl w:val="857079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B4952"/>
    <w:multiLevelType w:val="hybridMultilevel"/>
    <w:tmpl w:val="3F98F742"/>
    <w:lvl w:ilvl="0" w:tplc="586E0B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64118"/>
    <w:multiLevelType w:val="hybridMultilevel"/>
    <w:tmpl w:val="FDEE1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94794"/>
    <w:multiLevelType w:val="multilevel"/>
    <w:tmpl w:val="91DC3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27938EF"/>
    <w:multiLevelType w:val="hybridMultilevel"/>
    <w:tmpl w:val="D6E496D8"/>
    <w:lvl w:ilvl="0" w:tplc="07F6DAD8">
      <w:start w:val="200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B5F06"/>
    <w:multiLevelType w:val="hybridMultilevel"/>
    <w:tmpl w:val="52807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808"/>
    <w:multiLevelType w:val="multilevel"/>
    <w:tmpl w:val="DEC4B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79C1C31"/>
    <w:multiLevelType w:val="hybridMultilevel"/>
    <w:tmpl w:val="6BA04584"/>
    <w:lvl w:ilvl="0" w:tplc="07F6DAD8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383222E5"/>
    <w:multiLevelType w:val="multilevel"/>
    <w:tmpl w:val="A3429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0984581"/>
    <w:multiLevelType w:val="multilevel"/>
    <w:tmpl w:val="74CAEC0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481996180">
    <w:abstractNumId w:val="4"/>
  </w:num>
  <w:num w:numId="2" w16cid:durableId="1135492930">
    <w:abstractNumId w:val="7"/>
  </w:num>
  <w:num w:numId="3" w16cid:durableId="434400753">
    <w:abstractNumId w:val="5"/>
  </w:num>
  <w:num w:numId="4" w16cid:durableId="2122650088">
    <w:abstractNumId w:val="0"/>
  </w:num>
  <w:num w:numId="5" w16cid:durableId="866256209">
    <w:abstractNumId w:val="2"/>
  </w:num>
  <w:num w:numId="6" w16cid:durableId="321197186">
    <w:abstractNumId w:val="1"/>
  </w:num>
  <w:num w:numId="7" w16cid:durableId="1731807993">
    <w:abstractNumId w:val="6"/>
  </w:num>
  <w:num w:numId="8" w16cid:durableId="147286768">
    <w:abstractNumId w:val="9"/>
  </w:num>
  <w:num w:numId="9" w16cid:durableId="1217545209">
    <w:abstractNumId w:val="8"/>
  </w:num>
  <w:num w:numId="10" w16cid:durableId="1771781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98"/>
    <w:rsid w:val="00010D3B"/>
    <w:rsid w:val="00017F98"/>
    <w:rsid w:val="00083550"/>
    <w:rsid w:val="000B4F53"/>
    <w:rsid w:val="000E5BCB"/>
    <w:rsid w:val="000F16F8"/>
    <w:rsid w:val="000F59D9"/>
    <w:rsid w:val="00116E86"/>
    <w:rsid w:val="00122E6C"/>
    <w:rsid w:val="00142E48"/>
    <w:rsid w:val="00164F30"/>
    <w:rsid w:val="00182396"/>
    <w:rsid w:val="0019662E"/>
    <w:rsid w:val="001C575A"/>
    <w:rsid w:val="001F3E95"/>
    <w:rsid w:val="001F6423"/>
    <w:rsid w:val="00202982"/>
    <w:rsid w:val="002601C5"/>
    <w:rsid w:val="0026086C"/>
    <w:rsid w:val="002D0534"/>
    <w:rsid w:val="002D3187"/>
    <w:rsid w:val="002D6671"/>
    <w:rsid w:val="00330E78"/>
    <w:rsid w:val="003D331B"/>
    <w:rsid w:val="003D4DAD"/>
    <w:rsid w:val="004319CA"/>
    <w:rsid w:val="004323CF"/>
    <w:rsid w:val="00466356"/>
    <w:rsid w:val="00497C20"/>
    <w:rsid w:val="00612D52"/>
    <w:rsid w:val="0064020C"/>
    <w:rsid w:val="00670C54"/>
    <w:rsid w:val="006E3857"/>
    <w:rsid w:val="00723403"/>
    <w:rsid w:val="00751407"/>
    <w:rsid w:val="00773B73"/>
    <w:rsid w:val="007D1FDD"/>
    <w:rsid w:val="007D5A16"/>
    <w:rsid w:val="00812EEA"/>
    <w:rsid w:val="008658DD"/>
    <w:rsid w:val="008A6CD9"/>
    <w:rsid w:val="008E3016"/>
    <w:rsid w:val="009135F4"/>
    <w:rsid w:val="00922B1D"/>
    <w:rsid w:val="0098176C"/>
    <w:rsid w:val="00AC44B9"/>
    <w:rsid w:val="00AC7B86"/>
    <w:rsid w:val="00AE6529"/>
    <w:rsid w:val="00B73CE6"/>
    <w:rsid w:val="00B91D90"/>
    <w:rsid w:val="00C14B50"/>
    <w:rsid w:val="00C621D9"/>
    <w:rsid w:val="00C746B5"/>
    <w:rsid w:val="00C849E7"/>
    <w:rsid w:val="00C97E6C"/>
    <w:rsid w:val="00CE4B27"/>
    <w:rsid w:val="00CF22C2"/>
    <w:rsid w:val="00D63361"/>
    <w:rsid w:val="00D96F95"/>
    <w:rsid w:val="00DF2B8E"/>
    <w:rsid w:val="00E1185C"/>
    <w:rsid w:val="00E11B60"/>
    <w:rsid w:val="00E83F21"/>
    <w:rsid w:val="00E86097"/>
    <w:rsid w:val="00E935EE"/>
    <w:rsid w:val="00EC795E"/>
    <w:rsid w:val="00F2652D"/>
    <w:rsid w:val="00FA37ED"/>
    <w:rsid w:val="00FB42BB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4F76FAB8"/>
  <w15:chartTrackingRefBased/>
  <w15:docId w15:val="{4B2C949F-8530-41C7-AD26-8D6DCC7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z w:val="56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601C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2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/>
    <lcf76f155ced4ddcb4097134ff3c332f xmlns="ca3acdf5-aca3-47ff-b74e-73a2c3629a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FD9DD3543654C8A1F13D9196197CF" ma:contentTypeVersion="18" ma:contentTypeDescription="Create a new document." ma:contentTypeScope="" ma:versionID="bb1c3f41e2f7915016ee9ddd0cf8582c">
  <xsd:schema xmlns:xsd="http://www.w3.org/2001/XMLSchema" xmlns:xs="http://www.w3.org/2001/XMLSchema" xmlns:p="http://schemas.microsoft.com/office/2006/metadata/properties" xmlns:ns2="ca3acdf5-aca3-47ff-b74e-73a2c3629a7a" xmlns:ns3="9a79375a-163a-486f-b381-e57a9f114126" targetNamespace="http://schemas.microsoft.com/office/2006/metadata/properties" ma:root="true" ma:fieldsID="d4367dc271d4806cef65b2132d0b09d0" ns2:_="" ns3:_="">
    <xsd:import namespace="ca3acdf5-aca3-47ff-b74e-73a2c3629a7a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acdf5-aca3-47ff-b74e-73a2c3629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19eeb-78d9-4ca6-b07d-2e613db43675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EBF34-3597-4FD9-9C45-AF7EF5581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C0F84-3D4B-4E8F-95D5-9BEACB54DEA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3acdf5-aca3-47ff-b74e-73a2c3629a7a"/>
    <ds:schemaRef ds:uri="http://purl.org/dc/terms/"/>
    <ds:schemaRef ds:uri="9a79375a-163a-486f-b381-e57a9f1141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42E80-E284-45D5-B615-3C89B349C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acdf5-aca3-47ff-b74e-73a2c3629a7a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LOGBOOK</vt:lpstr>
    </vt:vector>
  </TitlesOfParts>
  <Company>London Borough of Ealing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LOGBOOK</dc:title>
  <dc:subject/>
  <dc:creator>London Borough of Ealing</dc:creator>
  <cp:keywords/>
  <cp:lastModifiedBy>Ava Baptiste</cp:lastModifiedBy>
  <cp:revision>2</cp:revision>
  <cp:lastPrinted>2010-05-13T10:26:00Z</cp:lastPrinted>
  <dcterms:created xsi:type="dcterms:W3CDTF">2024-02-22T12:10:00Z</dcterms:created>
  <dcterms:modified xsi:type="dcterms:W3CDTF">2024-02-22T12:10:00Z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ntentTypeId">
    <vt:lpwstr>0x0101003F9FD9DD3543654C8A1F13D9196197CF</vt:lpwstr>
  </property>
</Properties>
</file>