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437" w:rsidRDefault="00913437">
      <w:pPr>
        <w:rPr>
          <w:b/>
          <w:sz w:val="19"/>
          <w:szCs w:val="19"/>
        </w:rPr>
      </w:pPr>
    </w:p>
    <w:p w:rsidR="00913437" w:rsidRDefault="00913437">
      <w:pPr>
        <w:rPr>
          <w:b/>
          <w:sz w:val="28"/>
          <w:szCs w:val="19"/>
        </w:rPr>
      </w:pPr>
    </w:p>
    <w:p w:rsidR="00913437" w:rsidRDefault="00913437">
      <w:pPr>
        <w:jc w:val="both"/>
        <w:rPr>
          <w:b/>
          <w:sz w:val="28"/>
          <w:szCs w:val="26"/>
        </w:rPr>
      </w:pPr>
      <w:r>
        <w:rPr>
          <w:b/>
          <w:noProof/>
          <w:sz w:val="28"/>
          <w:szCs w:val="26"/>
          <w:lang w:val="en-US"/>
        </w:rPr>
        <w:object w:dxaOrig="4384" w:dyaOrig="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8" o:title=""/>
            <w10:wrap type="tight" anchorx="page" anchory="page"/>
            <w10:anchorlock/>
          </v:shape>
          <o:OLEObject Type="Embed" ProgID="Word.Picture.8" ShapeID="_x0000_s1026" DrawAspect="Content" ObjectID="_1620128004" r:id="rId9"/>
        </w:object>
      </w:r>
      <w:r>
        <w:rPr>
          <w:b/>
          <w:sz w:val="28"/>
          <w:szCs w:val="26"/>
        </w:rPr>
        <w:t xml:space="preserve">Guidance notes to help you complete </w:t>
      </w:r>
    </w:p>
    <w:p w:rsidR="00913437" w:rsidRDefault="00913437">
      <w:pPr>
        <w:jc w:val="both"/>
        <w:rPr>
          <w:b/>
          <w:sz w:val="26"/>
          <w:szCs w:val="26"/>
        </w:rPr>
      </w:pPr>
      <w:r>
        <w:rPr>
          <w:b/>
          <w:sz w:val="28"/>
          <w:szCs w:val="26"/>
        </w:rPr>
        <w:t>the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de</w:t>
      </w:r>
      <w:r w:rsidR="001E028A">
        <w:rPr>
          <w:sz w:val="20"/>
          <w:szCs w:val="21"/>
        </w:rPr>
        <w:t xml:space="preserve">scription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college/university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Give a list of all the qualifications you possess and relevant training courses you have attended. Information here will be used to assess whether you meet the qualification requirements. Ensure nothing important is omitted. Please note that you will be asked to provide originals or certified copies of relevant certificates.</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0" w:history="1">
        <w:r w:rsidR="00076179" w:rsidRPr="00FA76A3">
          <w:rPr>
            <w:rStyle w:val="Hyperlink"/>
            <w:sz w:val="20"/>
            <w:szCs w:val="21"/>
          </w:rPr>
          <w:t>https://www.gov.uk/government/organisations/disclosure-and-barring-service</w:t>
        </w:r>
      </w:hyperlink>
      <w:r w:rsidR="00E101DD">
        <w:rPr>
          <w:sz w:val="20"/>
          <w:szCs w:val="21"/>
        </w:rPr>
        <w:t xml:space="preserve">  If you need to provide sensitive or confidential information in this section, you have the option to provide it in a sealed envelope addressed in confidence to the headteacher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For each criteria</w:t>
      </w:r>
      <w:r>
        <w:rPr>
          <w:bCs w:val="0"/>
        </w:rPr>
        <w:t xml:space="preserve"> you will need to explain/give examples of how your skills, knowledge and experience make you suitable for</w:t>
      </w:r>
      <w:r w:rsidR="00E26587">
        <w:rPr>
          <w:bCs w:val="0"/>
        </w:rPr>
        <w:t xml:space="preserve"> the job. We would ask that you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If completing a paper application form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Also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w:t>
      </w:r>
      <w:bookmarkStart w:id="0" w:name="_GoBack"/>
      <w:bookmarkEnd w:id="0"/>
      <w:r>
        <w:rPr>
          <w:sz w:val="20"/>
          <w:szCs w:val="21"/>
        </w:rPr>
        <w:t xml:space="preserve">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1"/>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D9" w:rsidRDefault="00FF078C">
    <w:pPr>
      <w:pStyle w:val="Foote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CA"/>
    <w:rsid w:val="00053828"/>
    <w:rsid w:val="00076179"/>
    <w:rsid w:val="000774D8"/>
    <w:rsid w:val="000C3D59"/>
    <w:rsid w:val="001E028A"/>
    <w:rsid w:val="00343350"/>
    <w:rsid w:val="003B1DAC"/>
    <w:rsid w:val="003F073E"/>
    <w:rsid w:val="0049669D"/>
    <w:rsid w:val="00581D6D"/>
    <w:rsid w:val="00623069"/>
    <w:rsid w:val="00786215"/>
    <w:rsid w:val="00913437"/>
    <w:rsid w:val="00A4558F"/>
    <w:rsid w:val="00A85E9A"/>
    <w:rsid w:val="00CD7173"/>
    <w:rsid w:val="00CE73D9"/>
    <w:rsid w:val="00DA0E73"/>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BA0294-35F6-4F89-9939-9C6BA27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46F8-B748-4870-8A08-85FBF17F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subject/>
  <dc:creator>London Borough of Ealing</dc:creator>
  <cp:keywords/>
  <cp:lastModifiedBy>Ava Baptiste</cp:lastModifiedBy>
  <cp:revision>2</cp:revision>
  <cp:lastPrinted>2006-03-27T10:14:00Z</cp:lastPrinted>
  <dcterms:created xsi:type="dcterms:W3CDTF">2019-05-23T13:47:00Z</dcterms:created>
  <dcterms:modified xsi:type="dcterms:W3CDTF">2019-05-23T13:47:00Z</dcterms:modified>
</cp:coreProperties>
</file>