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562F" w14:textId="5A28E5EA" w:rsidR="00A57707" w:rsidRDefault="00762727"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B633B">
        <w:t>Dear parent,</w:t>
      </w:r>
    </w:p>
    <w:p w14:paraId="15F5408F" w14:textId="603BDADD" w:rsidR="00852C45" w:rsidRDefault="00852C45">
      <w:r>
        <w:t>We have been advised that a person in our school has tested positive for coronavirus.</w:t>
      </w:r>
    </w:p>
    <w:p w14:paraId="6BC8EDBD" w14:textId="01B651C0" w:rsidR="00852C45" w:rsidRDefault="00852C45">
      <w:r>
        <w:t>We</w:t>
      </w:r>
      <w:r w:rsidR="000B633B">
        <w:t xml:space="preserve"> have identified that your child </w:t>
      </w:r>
      <w:r w:rsidR="009227DC">
        <w:t>may be</w:t>
      </w:r>
      <w:r w:rsidR="000B633B">
        <w:t xml:space="preserve"> a close contact of </w:t>
      </w:r>
      <w:r>
        <w:t>this</w:t>
      </w:r>
      <w:r w:rsidR="000B633B">
        <w:t xml:space="preserve"> </w:t>
      </w:r>
      <w:r>
        <w:t>positive</w:t>
      </w:r>
      <w:r w:rsidR="00685E96">
        <w:t xml:space="preserve"> COVID</w:t>
      </w:r>
      <w:r>
        <w:t xml:space="preserve"> </w:t>
      </w:r>
      <w:r w:rsidR="000B633B">
        <w:t>case</w:t>
      </w:r>
      <w:r w:rsidR="00762727">
        <w:t>, and w</w:t>
      </w:r>
      <w:r w:rsidR="00CA3057">
        <w:t>e</w:t>
      </w:r>
      <w:r w:rsidR="000B633B">
        <w:t xml:space="preserve"> would </w:t>
      </w:r>
      <w:r w:rsidR="00BD4B02">
        <w:t xml:space="preserve">therefore </w:t>
      </w:r>
      <w:r w:rsidR="000B633B">
        <w:t>strongly advise that your child takes a PCR test</w:t>
      </w:r>
      <w:r w:rsidR="003E6B4E">
        <w:t xml:space="preserve"> (</w:t>
      </w:r>
      <w:r w:rsidR="003E6B4E">
        <w:rPr>
          <w:rFonts w:ascii="Calibri" w:hAnsi="Calibri" w:cs="Calibri"/>
        </w:rPr>
        <w:t>please note that children who are aged under 5 years old who are identified as a close contact are not advised to take a PCR test unless the positive case is in their own household</w:t>
      </w:r>
      <w:r w:rsidR="00C524AE">
        <w:rPr>
          <w:rFonts w:ascii="Calibri" w:hAnsi="Calibri" w:cs="Calibri"/>
        </w:rPr>
        <w:t>)</w:t>
      </w:r>
      <w:r w:rsidR="00762727">
        <w:t xml:space="preserve">. Whilst you are awaiting the result of the PCR test, your child should still attend school. If the PCR test result is </w:t>
      </w:r>
      <w:r w:rsidR="000B633B">
        <w:t xml:space="preserve">positive, </w:t>
      </w:r>
      <w:r w:rsidR="00762727">
        <w:t xml:space="preserve">your child </w:t>
      </w:r>
      <w:r w:rsidR="000B633B">
        <w:t xml:space="preserve">will need to isolate for 10 days. </w:t>
      </w:r>
      <w:r w:rsidR="000B633B" w:rsidRPr="000B633B">
        <w:t xml:space="preserve">NHS Test and Trace may </w:t>
      </w:r>
      <w:r w:rsidR="000B633B">
        <w:t xml:space="preserve">also </w:t>
      </w:r>
      <w:r w:rsidR="000B633B" w:rsidRPr="000B633B">
        <w:t>be in contact with you.</w:t>
      </w:r>
      <w:r w:rsidR="00762727">
        <w:t xml:space="preserve"> </w:t>
      </w:r>
    </w:p>
    <w:p w14:paraId="31497F50" w14:textId="323FDBDA" w:rsidR="00852C45" w:rsidRDefault="00852C45">
      <w:r>
        <w:t>Do also be alert for the symptoms of coronavirus which are:</w:t>
      </w:r>
    </w:p>
    <w:p w14:paraId="43391A3F" w14:textId="03C8FA20" w:rsidR="00852C45" w:rsidRDefault="00852C45" w:rsidP="00852C45">
      <w:pPr>
        <w:pStyle w:val="ListParagraph"/>
        <w:numPr>
          <w:ilvl w:val="0"/>
          <w:numId w:val="1"/>
        </w:numPr>
      </w:pPr>
      <w:r>
        <w:t>A high temperature</w:t>
      </w:r>
    </w:p>
    <w:p w14:paraId="50303E98" w14:textId="3C8FA142" w:rsidR="00852C45" w:rsidRDefault="00852C45" w:rsidP="00852C45">
      <w:pPr>
        <w:pStyle w:val="ListParagraph"/>
        <w:numPr>
          <w:ilvl w:val="0"/>
          <w:numId w:val="1"/>
        </w:numPr>
      </w:pPr>
      <w:r>
        <w:t>A new continuous cough</w:t>
      </w:r>
    </w:p>
    <w:p w14:paraId="6D2A34D2" w14:textId="06C541FA" w:rsidR="00852C45" w:rsidRDefault="00852C45" w:rsidP="00852C45">
      <w:pPr>
        <w:pStyle w:val="ListParagraph"/>
        <w:numPr>
          <w:ilvl w:val="0"/>
          <w:numId w:val="1"/>
        </w:numPr>
      </w:pPr>
      <w:r>
        <w:t>A loss of, or change in, normal sense of taste or smell</w:t>
      </w:r>
    </w:p>
    <w:p w14:paraId="12C399AA" w14:textId="4ACD1B53" w:rsidR="00852C45" w:rsidRDefault="00852C45" w:rsidP="00852C45">
      <w:r>
        <w:t xml:space="preserve">See </w:t>
      </w:r>
      <w:hyperlink r:id="rId5" w:history="1">
        <w:r w:rsidRPr="0067549A">
          <w:rPr>
            <w:rStyle w:val="Hyperlink"/>
          </w:rPr>
          <w:t>www.nhs.uk/conditions/coronavirus-covid-19/symptoms</w:t>
        </w:r>
      </w:hyperlink>
      <w:r>
        <w:t xml:space="preserve"> </w:t>
      </w:r>
    </w:p>
    <w:p w14:paraId="74EAC00F" w14:textId="77777777" w:rsidR="00852C45" w:rsidRDefault="00852C45" w:rsidP="00852C45">
      <w:r>
        <w:t xml:space="preserve">If your child develops ANY of the three main symptoms of COVID-19, they should get tested as </w:t>
      </w:r>
    </w:p>
    <w:p w14:paraId="6CD6FB96" w14:textId="77777777" w:rsidR="00852C45" w:rsidRDefault="00852C45" w:rsidP="00852C45">
      <w:r>
        <w:t xml:space="preserve">soon as possible. Please be reassured that for most people, especially children, coronavirus </w:t>
      </w:r>
    </w:p>
    <w:p w14:paraId="6D2E9A78" w14:textId="3ADC86CB" w:rsidR="00852C45" w:rsidRDefault="00852C45" w:rsidP="00852C45">
      <w:r>
        <w:t>(COVID-19) will be a mild illness.</w:t>
      </w:r>
    </w:p>
    <w:p w14:paraId="392BFC0E" w14:textId="77777777" w:rsidR="00852C45" w:rsidRDefault="00852C45" w:rsidP="00852C45"/>
    <w:p w14:paraId="407E947D" w14:textId="0FB38D9A" w:rsidR="00852C45" w:rsidRDefault="00852C45" w:rsidP="00852C45">
      <w:r>
        <w:t>Thank you for your support as we work to keep our school safe.</w:t>
      </w:r>
    </w:p>
    <w:p w14:paraId="146DAEA7" w14:textId="77777777" w:rsidR="00852C45" w:rsidRDefault="00852C45"/>
    <w:p w14:paraId="0E17E8B4" w14:textId="2FE8E388" w:rsidR="000B633B" w:rsidRDefault="000B633B">
      <w:r>
        <w:t>Best wishes,</w:t>
      </w:r>
    </w:p>
    <w:p w14:paraId="111EF15E" w14:textId="164A1215" w:rsidR="00852C45" w:rsidRDefault="00852C45">
      <w:r>
        <w:t>Head teacher</w:t>
      </w:r>
    </w:p>
    <w:sectPr w:rsidR="0085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64C"/>
    <w:multiLevelType w:val="hybridMultilevel"/>
    <w:tmpl w:val="774E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3B"/>
    <w:rsid w:val="000B633B"/>
    <w:rsid w:val="003E6B4E"/>
    <w:rsid w:val="00553F78"/>
    <w:rsid w:val="005C51FF"/>
    <w:rsid w:val="00685E96"/>
    <w:rsid w:val="00732D67"/>
    <w:rsid w:val="00762727"/>
    <w:rsid w:val="00852C45"/>
    <w:rsid w:val="009227DC"/>
    <w:rsid w:val="00BD4B02"/>
    <w:rsid w:val="00C524AE"/>
    <w:rsid w:val="00C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7976"/>
  <w15:chartTrackingRefBased/>
  <w15:docId w15:val="{3742A978-EF5B-4A8B-82B0-6845E47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.uk/conditions/coronavirus-covid-19/sympto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Shather</dc:creator>
  <cp:keywords/>
  <dc:description/>
  <cp:lastModifiedBy>Deirdre Pollard</cp:lastModifiedBy>
  <cp:revision>2</cp:revision>
  <dcterms:created xsi:type="dcterms:W3CDTF">2021-09-10T11:26:00Z</dcterms:created>
  <dcterms:modified xsi:type="dcterms:W3CDTF">2021-09-10T11:26:00Z</dcterms:modified>
</cp:coreProperties>
</file>