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D066A" w14:textId="6289B1FA" w:rsidR="00D26506" w:rsidRPr="00F203A6" w:rsidRDefault="00C41403" w:rsidP="00F203A6">
      <w:pPr>
        <w:jc w:val="center"/>
        <w:rPr>
          <w:b/>
          <w:bCs/>
          <w:sz w:val="40"/>
          <w:szCs w:val="40"/>
        </w:rPr>
      </w:pPr>
      <w:bookmarkStart w:id="0" w:name="_GoBack"/>
      <w:bookmarkEnd w:id="0"/>
      <w:r w:rsidRPr="00F203A6">
        <w:rPr>
          <w:b/>
          <w:bCs/>
          <w:sz w:val="40"/>
          <w:szCs w:val="40"/>
        </w:rPr>
        <w:t xml:space="preserve">Covid 19 </w:t>
      </w:r>
      <w:r w:rsidR="00350CA1" w:rsidRPr="00F203A6">
        <w:rPr>
          <w:b/>
          <w:bCs/>
          <w:sz w:val="40"/>
          <w:szCs w:val="40"/>
        </w:rPr>
        <w:t xml:space="preserve">Keeping </w:t>
      </w:r>
      <w:r w:rsidRPr="00F203A6">
        <w:rPr>
          <w:b/>
          <w:bCs/>
          <w:sz w:val="40"/>
          <w:szCs w:val="40"/>
        </w:rPr>
        <w:t>i</w:t>
      </w:r>
      <w:r w:rsidR="00350CA1" w:rsidRPr="00F203A6">
        <w:rPr>
          <w:b/>
          <w:bCs/>
          <w:sz w:val="40"/>
          <w:szCs w:val="40"/>
        </w:rPr>
        <w:t xml:space="preserve">n Touch </w:t>
      </w:r>
      <w:r w:rsidR="00F203A6">
        <w:rPr>
          <w:b/>
          <w:bCs/>
          <w:sz w:val="40"/>
          <w:szCs w:val="40"/>
        </w:rPr>
        <w:t xml:space="preserve">(KIT) </w:t>
      </w:r>
      <w:r w:rsidR="00350CA1" w:rsidRPr="00F203A6">
        <w:rPr>
          <w:b/>
          <w:bCs/>
          <w:sz w:val="40"/>
          <w:szCs w:val="40"/>
        </w:rPr>
        <w:t xml:space="preserve">phone call </w:t>
      </w:r>
      <w:r w:rsidRPr="00F203A6">
        <w:rPr>
          <w:b/>
          <w:bCs/>
          <w:sz w:val="40"/>
          <w:szCs w:val="40"/>
        </w:rPr>
        <w:t>guidance</w:t>
      </w:r>
      <w:r w:rsidR="00D26506" w:rsidRPr="00F203A6">
        <w:rPr>
          <w:b/>
          <w:bCs/>
          <w:sz w:val="40"/>
          <w:szCs w:val="40"/>
        </w:rPr>
        <w:t xml:space="preserve"> for Dedicated Safeguarding Leads</w:t>
      </w:r>
    </w:p>
    <w:p w14:paraId="35CAF77F" w14:textId="5E9EFA0A" w:rsidR="0020107F" w:rsidRPr="00C41403" w:rsidRDefault="00D26506" w:rsidP="00F203A6">
      <w:pPr>
        <w:pStyle w:val="Heading1"/>
      </w:pPr>
      <w:r>
        <w:t>Children and young people known to social care</w:t>
      </w:r>
    </w:p>
    <w:p w14:paraId="2CF62B2B" w14:textId="77777777" w:rsidR="00F203A6" w:rsidRDefault="00F203A6"/>
    <w:p w14:paraId="68FF4A9A" w14:textId="53422E47" w:rsidR="00350CA1" w:rsidRDefault="00350CA1">
      <w:r>
        <w:t xml:space="preserve">Good morning/afternoon </w:t>
      </w:r>
    </w:p>
    <w:p w14:paraId="13D37FEF" w14:textId="41CD3F37" w:rsidR="00350CA1" w:rsidRDefault="00350CA1">
      <w:r>
        <w:t>This is (teacher’s name) from (school</w:t>
      </w:r>
      <w:r w:rsidR="000078C6">
        <w:t xml:space="preserve"> </w:t>
      </w:r>
      <w:r>
        <w:t>name)</w:t>
      </w:r>
    </w:p>
    <w:p w14:paraId="2AD99693" w14:textId="460DA082" w:rsidR="00350CA1" w:rsidRDefault="00350CA1">
      <w:r>
        <w:t xml:space="preserve"> – am I speaking to (insert parent name)</w:t>
      </w:r>
    </w:p>
    <w:p w14:paraId="3370EAD7" w14:textId="0B56B328" w:rsidR="000067C9" w:rsidRDefault="00350CA1" w:rsidP="00D51904">
      <w:pPr>
        <w:pStyle w:val="ListParagraph"/>
        <w:numPr>
          <w:ilvl w:val="0"/>
          <w:numId w:val="2"/>
        </w:numPr>
      </w:pPr>
      <w:r>
        <w:t xml:space="preserve">Are you free to </w:t>
      </w:r>
      <w:r w:rsidR="000067C9">
        <w:t>talk or would you prefer to be called back on another number at a specific time?</w:t>
      </w:r>
    </w:p>
    <w:p w14:paraId="1823BF4E" w14:textId="77777777" w:rsidR="000078C6" w:rsidRDefault="000078C6" w:rsidP="000078C6">
      <w:pPr>
        <w:pStyle w:val="ListParagraph"/>
      </w:pPr>
    </w:p>
    <w:p w14:paraId="58E5A22D" w14:textId="03F74EA1" w:rsidR="00366A87" w:rsidRDefault="000067C9" w:rsidP="00D51904">
      <w:pPr>
        <w:pStyle w:val="ListParagraph"/>
        <w:numPr>
          <w:ilvl w:val="0"/>
          <w:numId w:val="2"/>
        </w:numPr>
      </w:pPr>
      <w:r>
        <w:t>Are you</w:t>
      </w:r>
      <w:r w:rsidR="00A13079">
        <w:t>, (child’s name)</w:t>
      </w:r>
      <w:r>
        <w:t xml:space="preserve"> and your family well</w:t>
      </w:r>
      <w:r w:rsidR="00366A87">
        <w:t>?</w:t>
      </w:r>
      <w:r>
        <w:t xml:space="preserve"> </w:t>
      </w:r>
      <w:r w:rsidR="00366A87">
        <w:tab/>
      </w:r>
    </w:p>
    <w:p w14:paraId="61E2B166" w14:textId="779EF981" w:rsidR="000067C9" w:rsidRDefault="00366A87" w:rsidP="00366A87">
      <w:pPr>
        <w:pStyle w:val="ListParagraph"/>
        <w:numPr>
          <w:ilvl w:val="1"/>
          <w:numId w:val="2"/>
        </w:numPr>
      </w:pPr>
      <w:r>
        <w:t xml:space="preserve">Physical health: </w:t>
      </w:r>
      <w:r w:rsidR="000067C9">
        <w:t xml:space="preserve">displaying any </w:t>
      </w:r>
      <w:r w:rsidR="00724198">
        <w:t>symptoms</w:t>
      </w:r>
      <w:r w:rsidR="000067C9">
        <w:t xml:space="preserve"> (new continuous cough, high temperature).   If not, are you continuing to check/monitor and know what to do if you start to show symptoms?</w:t>
      </w:r>
      <w:r>
        <w:t xml:space="preserve"> </w:t>
      </w:r>
    </w:p>
    <w:p w14:paraId="2935ADBB" w14:textId="77777777" w:rsidR="000078C6" w:rsidRDefault="00366A87" w:rsidP="00366A87">
      <w:pPr>
        <w:pStyle w:val="ListParagraph"/>
        <w:numPr>
          <w:ilvl w:val="1"/>
          <w:numId w:val="2"/>
        </w:numPr>
      </w:pPr>
      <w:r>
        <w:t>Emotional/mental health: how are stress and anxiety levels, do you have any specific concerns about you/your child/other family members? Do you know where you can access additional support as required?</w:t>
      </w:r>
    </w:p>
    <w:p w14:paraId="2BE96C16" w14:textId="1EF49CF2" w:rsidR="00366A87" w:rsidRDefault="00366A87" w:rsidP="000078C6">
      <w:pPr>
        <w:pStyle w:val="ListParagraph"/>
        <w:ind w:left="1440"/>
      </w:pPr>
      <w:r>
        <w:t xml:space="preserve"> </w:t>
      </w:r>
    </w:p>
    <w:p w14:paraId="0318D07E" w14:textId="77777777" w:rsidR="000078C6" w:rsidRDefault="00366A87" w:rsidP="00D51904">
      <w:pPr>
        <w:pStyle w:val="ListParagraph"/>
        <w:numPr>
          <w:ilvl w:val="0"/>
          <w:numId w:val="2"/>
        </w:numPr>
      </w:pPr>
      <w:r>
        <w:t xml:space="preserve">On a scale of 1 to 10 </w:t>
      </w:r>
      <w:r w:rsidR="00A13079">
        <w:t xml:space="preserve">how worried are you about you/your child/your family </w:t>
      </w:r>
      <w:r>
        <w:t xml:space="preserve">with 1 being </w:t>
      </w:r>
      <w:r w:rsidR="000078C6">
        <w:t xml:space="preserve">extremely worried and 10 being </w:t>
      </w:r>
      <w:r w:rsidR="00A13079">
        <w:t>not at all worried</w:t>
      </w:r>
      <w:r w:rsidR="000078C6">
        <w:t xml:space="preserve">.  </w:t>
      </w:r>
    </w:p>
    <w:p w14:paraId="5AF0C99C" w14:textId="349A3F4A" w:rsidR="00366A87" w:rsidRPr="00F203A6" w:rsidRDefault="000078C6" w:rsidP="000078C6">
      <w:pPr>
        <w:pStyle w:val="ListParagraph"/>
        <w:rPr>
          <w:color w:val="4472C4" w:themeColor="accent1"/>
        </w:rPr>
      </w:pPr>
      <w:r w:rsidRPr="00F203A6">
        <w:rPr>
          <w:color w:val="4472C4" w:themeColor="accent1"/>
        </w:rPr>
        <w:t>This should allow you to ask questions around this to establish how fixed this position may be or whether it is likely to change. It also gives a benchmark, albeit a crude one, for subsequent KIT calls.</w:t>
      </w:r>
    </w:p>
    <w:p w14:paraId="1C7AD9DE" w14:textId="77777777" w:rsidR="000078C6" w:rsidRDefault="000078C6" w:rsidP="000078C6">
      <w:pPr>
        <w:pStyle w:val="ListParagraph"/>
      </w:pPr>
    </w:p>
    <w:p w14:paraId="14F562B9" w14:textId="77777777" w:rsidR="000078C6" w:rsidRDefault="000067C9" w:rsidP="00D51904">
      <w:pPr>
        <w:pStyle w:val="ListParagraph"/>
        <w:numPr>
          <w:ilvl w:val="0"/>
          <w:numId w:val="2"/>
        </w:numPr>
      </w:pPr>
      <w:r>
        <w:t>Do you have access to enough food?</w:t>
      </w:r>
      <w:r w:rsidR="000078C6">
        <w:t xml:space="preserve"> </w:t>
      </w:r>
    </w:p>
    <w:p w14:paraId="7FCDF01C" w14:textId="35984FA9" w:rsidR="000067C9" w:rsidRPr="00F203A6" w:rsidRDefault="000078C6" w:rsidP="000078C6">
      <w:pPr>
        <w:pStyle w:val="ListParagraph"/>
        <w:rPr>
          <w:color w:val="4472C4" w:themeColor="accent1"/>
        </w:rPr>
      </w:pPr>
      <w:r w:rsidRPr="00F203A6">
        <w:rPr>
          <w:color w:val="4472C4" w:themeColor="accent1"/>
        </w:rPr>
        <w:t>If not is the family aware of support available through food vouchers</w:t>
      </w:r>
    </w:p>
    <w:p w14:paraId="3444205C" w14:textId="77777777" w:rsidR="000078C6" w:rsidRPr="00F203A6" w:rsidRDefault="000078C6" w:rsidP="000078C6">
      <w:pPr>
        <w:pStyle w:val="ListParagraph"/>
      </w:pPr>
    </w:p>
    <w:p w14:paraId="3281CB01" w14:textId="4F677315" w:rsidR="00F203A6" w:rsidRDefault="000067C9" w:rsidP="00F203A6">
      <w:pPr>
        <w:pStyle w:val="ListParagraph"/>
        <w:numPr>
          <w:ilvl w:val="0"/>
          <w:numId w:val="2"/>
        </w:numPr>
      </w:pPr>
      <w:r w:rsidRPr="00F203A6">
        <w:t>Have you been able to follow a routine/structure?</w:t>
      </w:r>
    </w:p>
    <w:p w14:paraId="4EB6BB74" w14:textId="77777777" w:rsidR="00F203A6" w:rsidRDefault="00F203A6" w:rsidP="00F203A6">
      <w:pPr>
        <w:pStyle w:val="ListParagraph"/>
      </w:pPr>
    </w:p>
    <w:p w14:paraId="555702FC" w14:textId="3855A1AE" w:rsidR="000078C6" w:rsidRPr="00F203A6" w:rsidRDefault="00CC4F6E" w:rsidP="00F203A6">
      <w:pPr>
        <w:pStyle w:val="ListParagraph"/>
        <w:numPr>
          <w:ilvl w:val="0"/>
          <w:numId w:val="2"/>
        </w:numPr>
      </w:pPr>
      <w:r w:rsidRPr="00F203A6">
        <w:t>What does your day look like?</w:t>
      </w:r>
    </w:p>
    <w:p w14:paraId="2BF35ADD" w14:textId="13A92A69" w:rsidR="00CC4F6E" w:rsidRPr="00F203A6" w:rsidRDefault="000078C6" w:rsidP="000078C6">
      <w:pPr>
        <w:pStyle w:val="ListParagraph"/>
      </w:pPr>
      <w:r w:rsidRPr="00F203A6">
        <w:rPr>
          <w:color w:val="4472C4" w:themeColor="accent1"/>
        </w:rPr>
        <w:t>E</w:t>
      </w:r>
      <w:r w:rsidR="00CC4F6E" w:rsidRPr="00F203A6">
        <w:rPr>
          <w:color w:val="4472C4" w:themeColor="accent1"/>
        </w:rPr>
        <w:t>ncourage answers to include how home learning is approached, any behaviour issues that they are struggling with, whether the child is able to get outside for exercise and if not whether they are able to exercise indoors/get fresh air?</w:t>
      </w:r>
    </w:p>
    <w:p w14:paraId="47294929" w14:textId="77777777" w:rsidR="000078C6" w:rsidRPr="00F203A6" w:rsidRDefault="000078C6" w:rsidP="000078C6">
      <w:pPr>
        <w:pStyle w:val="ListParagraph"/>
      </w:pPr>
    </w:p>
    <w:p w14:paraId="179A91FB" w14:textId="4D31A806" w:rsidR="000078C6" w:rsidRPr="00F203A6" w:rsidRDefault="00CC4F6E" w:rsidP="005F1C11">
      <w:pPr>
        <w:pStyle w:val="ListParagraph"/>
        <w:numPr>
          <w:ilvl w:val="0"/>
          <w:numId w:val="2"/>
        </w:numPr>
      </w:pPr>
      <w:r w:rsidRPr="00F203A6">
        <w:t>Are you finding anything challenging?</w:t>
      </w:r>
    </w:p>
    <w:p w14:paraId="6358A72A" w14:textId="640FE983" w:rsidR="00CC4F6E" w:rsidRPr="00F203A6" w:rsidRDefault="000078C6" w:rsidP="000078C6">
      <w:pPr>
        <w:pStyle w:val="ListParagraph"/>
        <w:rPr>
          <w:color w:val="4472C4" w:themeColor="accent1"/>
        </w:rPr>
      </w:pPr>
      <w:r w:rsidRPr="00F203A6">
        <w:rPr>
          <w:color w:val="4472C4" w:themeColor="accent1"/>
        </w:rPr>
        <w:t>L</w:t>
      </w:r>
      <w:r w:rsidR="00724198" w:rsidRPr="00F203A6">
        <w:rPr>
          <w:color w:val="4472C4" w:themeColor="accent1"/>
        </w:rPr>
        <w:t xml:space="preserve">ook for answers such as </w:t>
      </w:r>
      <w:r w:rsidR="00CC4F6E" w:rsidRPr="00F203A6">
        <w:rPr>
          <w:color w:val="4472C4" w:themeColor="accent1"/>
        </w:rPr>
        <w:t>can’t access the learning</w:t>
      </w:r>
      <w:r w:rsidR="00724198" w:rsidRPr="00F203A6">
        <w:rPr>
          <w:color w:val="4472C4" w:themeColor="accent1"/>
        </w:rPr>
        <w:t>, can’t get CYP out of bed in the morning, feeling frustrated with lack of routine, child doesn’t want to do the work sent home for home learning</w:t>
      </w:r>
    </w:p>
    <w:p w14:paraId="517E2AEB" w14:textId="77777777" w:rsidR="000078C6" w:rsidRDefault="000078C6" w:rsidP="000078C6">
      <w:pPr>
        <w:pStyle w:val="ListParagraph"/>
      </w:pPr>
    </w:p>
    <w:p w14:paraId="2D81BFD6" w14:textId="54502743" w:rsidR="00724198" w:rsidRDefault="00D21E7E" w:rsidP="00D51904">
      <w:pPr>
        <w:pStyle w:val="ListParagraph"/>
        <w:numPr>
          <w:ilvl w:val="0"/>
          <w:numId w:val="2"/>
        </w:numPr>
      </w:pPr>
      <w:r>
        <w:t xml:space="preserve">I thought (child’s name) could </w:t>
      </w:r>
      <w:r w:rsidR="00FF2AA8">
        <w:t xml:space="preserve">share something positive that </w:t>
      </w:r>
      <w:r>
        <w:t xml:space="preserve">he/she is proud of this week – work or experience – is (child) there? </w:t>
      </w:r>
    </w:p>
    <w:p w14:paraId="49F47610" w14:textId="32F4D254" w:rsidR="00A13079" w:rsidRDefault="00A13079" w:rsidP="00A13079">
      <w:pPr>
        <w:pStyle w:val="ListParagraph"/>
      </w:pPr>
    </w:p>
    <w:p w14:paraId="7535A7FF" w14:textId="267AC66B" w:rsidR="000078C6" w:rsidRDefault="000078C6" w:rsidP="00A13079">
      <w:pPr>
        <w:pStyle w:val="ListParagraph"/>
      </w:pPr>
    </w:p>
    <w:p w14:paraId="4F1AB62F" w14:textId="4ECC1592" w:rsidR="000078C6" w:rsidRDefault="000078C6" w:rsidP="00A13079">
      <w:pPr>
        <w:pStyle w:val="ListParagraph"/>
      </w:pPr>
    </w:p>
    <w:p w14:paraId="06645C7B" w14:textId="533C9760" w:rsidR="000078C6" w:rsidRDefault="000078C6" w:rsidP="00A13079">
      <w:pPr>
        <w:pStyle w:val="ListParagraph"/>
      </w:pPr>
    </w:p>
    <w:p w14:paraId="56881CA9" w14:textId="3EC0509E" w:rsidR="000078C6" w:rsidRDefault="000078C6" w:rsidP="00A13079">
      <w:pPr>
        <w:pStyle w:val="ListParagraph"/>
      </w:pPr>
    </w:p>
    <w:p w14:paraId="72E19357" w14:textId="52DE578E" w:rsidR="000078C6" w:rsidRDefault="000078C6" w:rsidP="00A13079">
      <w:pPr>
        <w:pStyle w:val="ListParagraph"/>
      </w:pPr>
    </w:p>
    <w:p w14:paraId="36D1D29B" w14:textId="2A894CFE" w:rsidR="000078C6" w:rsidRDefault="000078C6" w:rsidP="00A13079">
      <w:pPr>
        <w:pStyle w:val="ListParagraph"/>
      </w:pPr>
    </w:p>
    <w:p w14:paraId="705B6717" w14:textId="77777777" w:rsidR="000078C6" w:rsidRDefault="000078C6" w:rsidP="00A13079">
      <w:pPr>
        <w:pStyle w:val="ListParagraph"/>
      </w:pPr>
    </w:p>
    <w:p w14:paraId="69D38D85" w14:textId="7D8ECDBF" w:rsidR="00A13079" w:rsidRDefault="00A13079" w:rsidP="00A13079">
      <w:pPr>
        <w:pStyle w:val="ListParagraph"/>
      </w:pPr>
      <w:r>
        <w:t xml:space="preserve">Additional Questions for High Schools and consideration for children known to be at risk of exploitation in primary schools: </w:t>
      </w:r>
    </w:p>
    <w:p w14:paraId="6A7803E8" w14:textId="77777777" w:rsidR="000078C6" w:rsidRDefault="000078C6" w:rsidP="00A13079">
      <w:pPr>
        <w:pStyle w:val="ListParagraph"/>
      </w:pPr>
    </w:p>
    <w:p w14:paraId="21FF12A1" w14:textId="6B100842" w:rsidR="00A13079" w:rsidRDefault="00A13079" w:rsidP="00D51904">
      <w:pPr>
        <w:pStyle w:val="ListParagraph"/>
        <w:numPr>
          <w:ilvl w:val="0"/>
          <w:numId w:val="2"/>
        </w:numPr>
      </w:pPr>
      <w:r>
        <w:t>Is your child able to follow government guidance on remaining at home at this time? If they have been going out do you know where they are going and why? Do you know how to report concerns/seek advice or support about this if necessary</w:t>
      </w:r>
      <w:r w:rsidR="000078C6">
        <w:t>?</w:t>
      </w:r>
    </w:p>
    <w:p w14:paraId="6119B9AB" w14:textId="77777777" w:rsidR="000078C6" w:rsidRDefault="000078C6" w:rsidP="000078C6">
      <w:pPr>
        <w:pStyle w:val="ListParagraph"/>
      </w:pPr>
    </w:p>
    <w:p w14:paraId="5B3E5787" w14:textId="2FE19CFB" w:rsidR="00A13079" w:rsidRDefault="00517093" w:rsidP="00D51904">
      <w:pPr>
        <w:pStyle w:val="ListParagraph"/>
        <w:numPr>
          <w:ilvl w:val="0"/>
          <w:numId w:val="2"/>
        </w:numPr>
      </w:pPr>
      <w:r>
        <w:t xml:space="preserve">Do you have any concerns about your child’s social media/mobile phone usage? If yes, what are your concerns? Are you aware of who they are communicating with? </w:t>
      </w:r>
    </w:p>
    <w:p w14:paraId="25D449AE" w14:textId="34105E16" w:rsidR="00FF2AA8" w:rsidRDefault="00FF2AA8" w:rsidP="00F203A6">
      <w:pPr>
        <w:pStyle w:val="Heading2"/>
      </w:pPr>
      <w:r>
        <w:t xml:space="preserve">Are you able to address any issues directly either by signposting to a resource e.g. food vouchers, housing, work related issues, getting in touch with class teacher, suggesting different routine/approach, make a note </w:t>
      </w:r>
      <w:r w:rsidR="00BD36D0">
        <w:t>of any actions taken, particularly if a follow up is required.</w:t>
      </w:r>
    </w:p>
    <w:p w14:paraId="376B2E19" w14:textId="77777777" w:rsidR="00FF2AA8" w:rsidRDefault="00FF2AA8"/>
    <w:p w14:paraId="2A21A859" w14:textId="77777777" w:rsidR="00724198" w:rsidRDefault="00724198"/>
    <w:p w14:paraId="56C81EAD" w14:textId="77777777" w:rsidR="00350CA1" w:rsidRDefault="00350CA1"/>
    <w:sectPr w:rsidR="00350CA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532E" w14:textId="77777777" w:rsidR="00BA7294" w:rsidRDefault="00BA7294" w:rsidP="00F203A6">
      <w:pPr>
        <w:spacing w:after="0" w:line="240" w:lineRule="auto"/>
      </w:pPr>
      <w:r>
        <w:separator/>
      </w:r>
    </w:p>
  </w:endnote>
  <w:endnote w:type="continuationSeparator" w:id="0">
    <w:p w14:paraId="0C19E06C" w14:textId="77777777" w:rsidR="00BA7294" w:rsidRDefault="00BA7294" w:rsidP="00F2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8A318" w14:textId="7C0455C5" w:rsidR="00E70513" w:rsidRDefault="00E70513">
    <w:pPr>
      <w:pStyle w:val="Footer"/>
    </w:pPr>
    <w:r w:rsidRPr="00E70513">
      <w:t>Covid 19 Keeping in Touch (KIT) phone call guidance for Dedicated Safeguarding Leads</w:t>
    </w:r>
  </w:p>
  <w:p w14:paraId="4D5B56CF" w14:textId="25FA729E" w:rsidR="00E70513" w:rsidRDefault="00E70513">
    <w:pPr>
      <w:pStyle w:val="Footer"/>
    </w:pPr>
    <w:r>
      <w:t>27</w:t>
    </w:r>
    <w:r w:rsidRPr="00E70513">
      <w:rPr>
        <w:vertAlign w:val="superscript"/>
      </w:rPr>
      <w:t>th</w:t>
    </w:r>
    <w:r>
      <w:t xml:space="preserve"> March 2020 – JC, SG, CE, PA &amp; KG</w:t>
    </w:r>
  </w:p>
  <w:p w14:paraId="78CF9200" w14:textId="77777777" w:rsidR="00E70513" w:rsidRDefault="00E7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9FF26" w14:textId="77777777" w:rsidR="00BA7294" w:rsidRDefault="00BA7294" w:rsidP="00F203A6">
      <w:pPr>
        <w:spacing w:after="0" w:line="240" w:lineRule="auto"/>
      </w:pPr>
      <w:r>
        <w:separator/>
      </w:r>
    </w:p>
  </w:footnote>
  <w:footnote w:type="continuationSeparator" w:id="0">
    <w:p w14:paraId="00EF06B8" w14:textId="77777777" w:rsidR="00BA7294" w:rsidRDefault="00BA7294" w:rsidP="00F2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16258" w14:textId="5E35A326" w:rsidR="00F203A6" w:rsidRDefault="00F203A6">
    <w:pPr>
      <w:pStyle w:val="Header"/>
    </w:pPr>
    <w:r>
      <w:rPr>
        <w:noProof/>
      </w:rPr>
      <w:drawing>
        <wp:inline distT="0" distB="0" distL="0" distR="0" wp14:anchorId="5A970975" wp14:editId="4A7A245A">
          <wp:extent cx="897181" cy="4905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319" cy="4944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4700C"/>
    <w:multiLevelType w:val="hybridMultilevel"/>
    <w:tmpl w:val="B7B4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C0638"/>
    <w:multiLevelType w:val="hybridMultilevel"/>
    <w:tmpl w:val="8B7ED0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A1"/>
    <w:rsid w:val="000067C9"/>
    <w:rsid w:val="000078C6"/>
    <w:rsid w:val="0020107F"/>
    <w:rsid w:val="00350CA1"/>
    <w:rsid w:val="00357C2E"/>
    <w:rsid w:val="00366A87"/>
    <w:rsid w:val="003D5C3D"/>
    <w:rsid w:val="00441A1D"/>
    <w:rsid w:val="004A3C98"/>
    <w:rsid w:val="00517093"/>
    <w:rsid w:val="0060323E"/>
    <w:rsid w:val="00724198"/>
    <w:rsid w:val="00A13079"/>
    <w:rsid w:val="00AC0FC6"/>
    <w:rsid w:val="00BA7294"/>
    <w:rsid w:val="00BD36D0"/>
    <w:rsid w:val="00C41403"/>
    <w:rsid w:val="00CB49CE"/>
    <w:rsid w:val="00CC1629"/>
    <w:rsid w:val="00CC4F6E"/>
    <w:rsid w:val="00CF5078"/>
    <w:rsid w:val="00CF572D"/>
    <w:rsid w:val="00D21E7E"/>
    <w:rsid w:val="00D26506"/>
    <w:rsid w:val="00D51904"/>
    <w:rsid w:val="00D8182E"/>
    <w:rsid w:val="00E70513"/>
    <w:rsid w:val="00EC45E1"/>
    <w:rsid w:val="00F203A6"/>
    <w:rsid w:val="00FC4FB9"/>
    <w:rsid w:val="00FF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29A1"/>
  <w15:chartTrackingRefBased/>
  <w15:docId w15:val="{FE9DE93D-7D25-4F0D-A3FA-1EF48091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6E"/>
    <w:rPr>
      <w:rFonts w:ascii="Segoe UI" w:hAnsi="Segoe UI" w:cs="Segoe UI"/>
      <w:sz w:val="18"/>
      <w:szCs w:val="18"/>
    </w:rPr>
  </w:style>
  <w:style w:type="character" w:styleId="CommentReference">
    <w:name w:val="annotation reference"/>
    <w:basedOn w:val="DefaultParagraphFont"/>
    <w:uiPriority w:val="99"/>
    <w:semiHidden/>
    <w:unhideWhenUsed/>
    <w:rsid w:val="00724198"/>
    <w:rPr>
      <w:sz w:val="16"/>
      <w:szCs w:val="16"/>
    </w:rPr>
  </w:style>
  <w:style w:type="paragraph" w:styleId="CommentText">
    <w:name w:val="annotation text"/>
    <w:basedOn w:val="Normal"/>
    <w:link w:val="CommentTextChar"/>
    <w:uiPriority w:val="99"/>
    <w:semiHidden/>
    <w:unhideWhenUsed/>
    <w:rsid w:val="00724198"/>
    <w:pPr>
      <w:spacing w:line="240" w:lineRule="auto"/>
    </w:pPr>
    <w:rPr>
      <w:sz w:val="20"/>
      <w:szCs w:val="20"/>
    </w:rPr>
  </w:style>
  <w:style w:type="character" w:customStyle="1" w:styleId="CommentTextChar">
    <w:name w:val="Comment Text Char"/>
    <w:basedOn w:val="DefaultParagraphFont"/>
    <w:link w:val="CommentText"/>
    <w:uiPriority w:val="99"/>
    <w:semiHidden/>
    <w:rsid w:val="00724198"/>
    <w:rPr>
      <w:sz w:val="20"/>
      <w:szCs w:val="20"/>
    </w:rPr>
  </w:style>
  <w:style w:type="paragraph" w:styleId="CommentSubject">
    <w:name w:val="annotation subject"/>
    <w:basedOn w:val="CommentText"/>
    <w:next w:val="CommentText"/>
    <w:link w:val="CommentSubjectChar"/>
    <w:uiPriority w:val="99"/>
    <w:semiHidden/>
    <w:unhideWhenUsed/>
    <w:rsid w:val="00724198"/>
    <w:rPr>
      <w:b/>
      <w:bCs/>
    </w:rPr>
  </w:style>
  <w:style w:type="character" w:customStyle="1" w:styleId="CommentSubjectChar">
    <w:name w:val="Comment Subject Char"/>
    <w:basedOn w:val="CommentTextChar"/>
    <w:link w:val="CommentSubject"/>
    <w:uiPriority w:val="99"/>
    <w:semiHidden/>
    <w:rsid w:val="00724198"/>
    <w:rPr>
      <w:b/>
      <w:bCs/>
      <w:sz w:val="20"/>
      <w:szCs w:val="20"/>
    </w:rPr>
  </w:style>
  <w:style w:type="table" w:styleId="TableGrid">
    <w:name w:val="Table Grid"/>
    <w:basedOn w:val="TableNormal"/>
    <w:uiPriority w:val="39"/>
    <w:rsid w:val="0072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904"/>
    <w:pPr>
      <w:ind w:left="720"/>
      <w:contextualSpacing/>
    </w:pPr>
  </w:style>
  <w:style w:type="paragraph" w:styleId="Header">
    <w:name w:val="header"/>
    <w:basedOn w:val="Normal"/>
    <w:link w:val="HeaderChar"/>
    <w:uiPriority w:val="99"/>
    <w:unhideWhenUsed/>
    <w:rsid w:val="00F20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3A6"/>
  </w:style>
  <w:style w:type="paragraph" w:styleId="Footer">
    <w:name w:val="footer"/>
    <w:basedOn w:val="Normal"/>
    <w:link w:val="FooterChar"/>
    <w:uiPriority w:val="99"/>
    <w:unhideWhenUsed/>
    <w:rsid w:val="00F20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3A6"/>
  </w:style>
  <w:style w:type="character" w:customStyle="1" w:styleId="Heading1Char">
    <w:name w:val="Heading 1 Char"/>
    <w:basedOn w:val="DefaultParagraphFont"/>
    <w:link w:val="Heading1"/>
    <w:uiPriority w:val="9"/>
    <w:rsid w:val="00F203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03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1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782AEF937E4EBAF1B93054A06AA3" ma:contentTypeVersion="10" ma:contentTypeDescription="Create a new document." ma:contentTypeScope="" ma:versionID="da4d03414efbab9c33ca4e2f0b6ae985">
  <xsd:schema xmlns:xsd="http://www.w3.org/2001/XMLSchema" xmlns:xs="http://www.w3.org/2001/XMLSchema" xmlns:p="http://schemas.microsoft.com/office/2006/metadata/properties" xmlns:ns3="e24fdb94-18ed-48bf-a1bb-be49e56a3c27" xmlns:ns4="07038e69-6be2-45c7-ab8b-a769a760d543" targetNamespace="http://schemas.microsoft.com/office/2006/metadata/properties" ma:root="true" ma:fieldsID="1fa10ba9f7c6d20b4f274a9a48bfff54" ns3:_="" ns4:_="">
    <xsd:import namespace="e24fdb94-18ed-48bf-a1bb-be49e56a3c27"/>
    <xsd:import namespace="07038e69-6be2-45c7-ab8b-a769a760d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fdb94-18ed-48bf-a1bb-be49e56a3c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38e69-6be2-45c7-ab8b-a769a760d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E3A28-6BE7-405C-9C3D-B937D705F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6272B5-5038-448F-BE53-4EEE907DEA0F}">
  <ds:schemaRefs>
    <ds:schemaRef ds:uri="http://schemas.microsoft.com/sharepoint/v3/contenttype/forms"/>
  </ds:schemaRefs>
</ds:datastoreItem>
</file>

<file path=customXml/itemProps3.xml><?xml version="1.0" encoding="utf-8"?>
<ds:datastoreItem xmlns:ds="http://schemas.openxmlformats.org/officeDocument/2006/customXml" ds:itemID="{ED05A30D-3BEE-4C63-A250-487E164C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fdb94-18ed-48bf-a1bb-be49e56a3c27"/>
    <ds:schemaRef ds:uri="07038e69-6be2-45c7-ab8b-a769a760d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Galbraith</dc:creator>
  <cp:keywords/>
  <dc:description/>
  <cp:lastModifiedBy>Deirdre Pollard</cp:lastModifiedBy>
  <cp:revision>2</cp:revision>
  <dcterms:created xsi:type="dcterms:W3CDTF">2020-04-07T10:24:00Z</dcterms:created>
  <dcterms:modified xsi:type="dcterms:W3CDTF">2020-04-07T10:24:00Z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0x010100EFE9782AEF937E4EBAF1B93054A06AA3</vt:lpwstr>
  </property>
</Properties>
</file>