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F5F20" w14:textId="77777777" w:rsidR="00B63175" w:rsidRDefault="00B63175" w:rsidP="00B63175">
      <w:pPr>
        <w:spacing w:before="120"/>
        <w:jc w:val="center"/>
        <w:rPr>
          <w:rStyle w:val="A2"/>
          <w:rFonts w:ascii="Arial" w:hAnsi="Arial"/>
          <w:sz w:val="56"/>
          <w:szCs w:val="32"/>
        </w:rPr>
      </w:pPr>
      <w:bookmarkStart w:id="0" w:name="_GoBack"/>
      <w:bookmarkEnd w:id="0"/>
    </w:p>
    <w:p w14:paraId="1F666B0D" w14:textId="70D608E0" w:rsidR="00B63175" w:rsidRPr="00905454" w:rsidRDefault="00B63175" w:rsidP="00B63175">
      <w:pPr>
        <w:spacing w:before="12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The Healthy Schools London</w:t>
      </w:r>
    </w:p>
    <w:p w14:paraId="37258EF1" w14:textId="77777777" w:rsidR="00B63175" w:rsidRPr="00905454" w:rsidRDefault="00B63175" w:rsidP="00B63175">
      <w:pPr>
        <w:spacing w:before="12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Review Tool</w:t>
      </w:r>
    </w:p>
    <w:p w14:paraId="36E97663" w14:textId="77777777" w:rsidR="00B63175" w:rsidRPr="00905454" w:rsidRDefault="00B63175" w:rsidP="00B63175">
      <w:pPr>
        <w:spacing w:before="120"/>
        <w:jc w:val="center"/>
        <w:rPr>
          <w:rStyle w:val="A2"/>
          <w:rFonts w:ascii="Arial" w:hAnsi="Arial"/>
          <w:color w:val="2E74B5" w:themeColor="accent5" w:themeShade="BF"/>
          <w:sz w:val="44"/>
          <w:szCs w:val="32"/>
        </w:rPr>
      </w:pPr>
    </w:p>
    <w:p w14:paraId="13C267F5" w14:textId="7491423D" w:rsidR="00B63175" w:rsidRPr="00905454" w:rsidRDefault="00B63175" w:rsidP="00B63175">
      <w:pPr>
        <w:spacing w:before="120"/>
        <w:jc w:val="center"/>
        <w:rPr>
          <w:rStyle w:val="A2"/>
          <w:rFonts w:ascii="Arial" w:hAnsi="Arial"/>
          <w:color w:val="2E74B5" w:themeColor="accent5" w:themeShade="BF"/>
          <w:sz w:val="44"/>
          <w:szCs w:val="32"/>
        </w:rPr>
      </w:pPr>
    </w:p>
    <w:p w14:paraId="241AF04E" w14:textId="77777777" w:rsidR="00B63175" w:rsidRPr="00905454" w:rsidRDefault="00B63175" w:rsidP="00B63175">
      <w:pPr>
        <w:spacing w:before="48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 xml:space="preserve">Achieving and Maintaining </w:t>
      </w:r>
    </w:p>
    <w:p w14:paraId="3881B30F" w14:textId="77777777" w:rsidR="00B63175" w:rsidRPr="00905454" w:rsidRDefault="00B63175" w:rsidP="00B63175">
      <w:pPr>
        <w:spacing w:before="48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 xml:space="preserve">Healthy Schools London Status </w:t>
      </w:r>
    </w:p>
    <w:p w14:paraId="62BF0E4E" w14:textId="77777777" w:rsidR="00B63175" w:rsidRPr="00905454" w:rsidRDefault="00B63175" w:rsidP="00B63175">
      <w:pPr>
        <w:spacing w:before="48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Bronze Award</w:t>
      </w:r>
    </w:p>
    <w:p w14:paraId="5694A798" w14:textId="77777777" w:rsidR="00B63175" w:rsidRPr="00905454" w:rsidRDefault="00B63175" w:rsidP="00B63175">
      <w:pPr>
        <w:spacing w:before="480"/>
        <w:rPr>
          <w:rStyle w:val="A2"/>
          <w:rFonts w:ascii="Arial" w:hAnsi="Arial"/>
          <w:color w:val="2E74B5" w:themeColor="accent5" w:themeShade="BF"/>
          <w:sz w:val="24"/>
          <w:szCs w:val="24"/>
        </w:rPr>
      </w:pPr>
      <w:r w:rsidRPr="00905454">
        <w:rPr>
          <w:rStyle w:val="A2"/>
          <w:rFonts w:ascii="Arial" w:hAnsi="Arial"/>
          <w:color w:val="2E74B5" w:themeColor="accent5" w:themeShade="BF"/>
          <w:sz w:val="24"/>
          <w:szCs w:val="24"/>
        </w:rPr>
        <w:t xml:space="preserve">School: </w:t>
      </w:r>
    </w:p>
    <w:p w14:paraId="1FEE4338" w14:textId="77777777" w:rsidR="00B63175" w:rsidRPr="00905454" w:rsidRDefault="00B63175" w:rsidP="00B63175">
      <w:pPr>
        <w:spacing w:before="480"/>
        <w:rPr>
          <w:rStyle w:val="A2"/>
          <w:rFonts w:ascii="Arial" w:hAnsi="Arial"/>
          <w:color w:val="2E74B5" w:themeColor="accent5" w:themeShade="BF"/>
          <w:sz w:val="24"/>
          <w:szCs w:val="24"/>
        </w:rPr>
      </w:pPr>
      <w:r w:rsidRPr="00905454">
        <w:rPr>
          <w:rStyle w:val="A2"/>
          <w:rFonts w:ascii="Arial" w:hAnsi="Arial"/>
          <w:color w:val="2E74B5" w:themeColor="accent5" w:themeShade="BF"/>
          <w:sz w:val="24"/>
          <w:szCs w:val="24"/>
        </w:rPr>
        <w:t>Borough:</w:t>
      </w:r>
    </w:p>
    <w:p w14:paraId="55EE9369" w14:textId="3A35787E" w:rsidR="00B63175" w:rsidRDefault="00B63175">
      <w:r>
        <w:br w:type="page"/>
      </w:r>
    </w:p>
    <w:p w14:paraId="1111BB46" w14:textId="77777777" w:rsidR="00B63175" w:rsidRDefault="00B63175" w:rsidP="00B63175">
      <w:pPr>
        <w:jc w:val="center"/>
        <w:rPr>
          <w:rStyle w:val="A2"/>
          <w:rFonts w:ascii="Arial" w:hAnsi="Arial"/>
          <w:sz w:val="32"/>
          <w:szCs w:val="32"/>
        </w:rPr>
      </w:pPr>
    </w:p>
    <w:p w14:paraId="61177EAC" w14:textId="0E29C958" w:rsidR="00B63175" w:rsidRPr="00905454" w:rsidRDefault="00B63175" w:rsidP="00B63175">
      <w:pPr>
        <w:jc w:val="center"/>
        <w:rPr>
          <w:rStyle w:val="A2"/>
          <w:rFonts w:ascii="Arial" w:hAnsi="Arial"/>
          <w:color w:val="2E74B5" w:themeColor="accent5" w:themeShade="BF"/>
          <w:sz w:val="32"/>
          <w:szCs w:val="32"/>
        </w:rPr>
      </w:pPr>
      <w:r w:rsidRPr="00905454">
        <w:rPr>
          <w:rStyle w:val="A2"/>
          <w:rFonts w:ascii="Arial" w:hAnsi="Arial"/>
          <w:color w:val="2E74B5" w:themeColor="accent5" w:themeShade="BF"/>
          <w:sz w:val="32"/>
          <w:szCs w:val="32"/>
        </w:rPr>
        <w:t>HEALTHY SCHOOLS LONDON (HSL) BRONZE REVIEW TOOL</w:t>
      </w:r>
    </w:p>
    <w:p w14:paraId="5D636B44" w14:textId="77777777" w:rsidR="00B63175" w:rsidRDefault="00B63175" w:rsidP="00B63175">
      <w:pPr>
        <w:autoSpaceDE w:val="0"/>
        <w:autoSpaceDN w:val="0"/>
        <w:adjustRightInd w:val="0"/>
        <w:spacing w:before="120"/>
        <w:rPr>
          <w:rFonts w:ascii="Arial" w:hAnsi="Arial"/>
          <w:sz w:val="20"/>
          <w:szCs w:val="20"/>
        </w:rPr>
      </w:pPr>
    </w:p>
    <w:p w14:paraId="11F3E734" w14:textId="77777777" w:rsidR="00C70C39" w:rsidRDefault="00C70C39" w:rsidP="00B63175">
      <w:pPr>
        <w:autoSpaceDE w:val="0"/>
        <w:autoSpaceDN w:val="0"/>
        <w:adjustRightInd w:val="0"/>
        <w:spacing w:before="120"/>
        <w:rPr>
          <w:rFonts w:ascii="Arial" w:hAnsi="Arial"/>
          <w:sz w:val="20"/>
          <w:szCs w:val="20"/>
        </w:rPr>
        <w:sectPr w:rsidR="00C70C39" w:rsidSect="009C44EA">
          <w:headerReference w:type="default" r:id="rId7"/>
          <w:footerReference w:type="default" r:id="rId8"/>
          <w:pgSz w:w="16840" w:h="11900" w:orient="landscape"/>
          <w:pgMar w:top="1134" w:right="1134" w:bottom="1134" w:left="1134" w:header="720" w:footer="720" w:gutter="0"/>
          <w:cols w:space="720"/>
          <w:docGrid w:linePitch="360"/>
        </w:sectPr>
      </w:pPr>
    </w:p>
    <w:p w14:paraId="238BF529" w14:textId="77777777" w:rsidR="00C13E7E" w:rsidRPr="00C13E7E" w:rsidRDefault="00C13E7E" w:rsidP="00C13E7E">
      <w:pPr>
        <w:autoSpaceDE w:val="0"/>
        <w:autoSpaceDN w:val="0"/>
        <w:adjustRightInd w:val="0"/>
        <w:spacing w:before="120"/>
        <w:rPr>
          <w:rFonts w:ascii="Arial" w:hAnsi="Arial"/>
          <w:b/>
          <w:color w:val="2E74B5" w:themeColor="accent5" w:themeShade="BF"/>
          <w:sz w:val="20"/>
          <w:szCs w:val="20"/>
        </w:rPr>
      </w:pPr>
      <w:r w:rsidRPr="00C13E7E">
        <w:rPr>
          <w:rFonts w:ascii="Arial" w:hAnsi="Arial"/>
          <w:b/>
          <w:color w:val="2E74B5" w:themeColor="accent5" w:themeShade="BF"/>
          <w:sz w:val="20"/>
          <w:szCs w:val="20"/>
        </w:rPr>
        <w:t>Healthy Schools London</w:t>
      </w:r>
    </w:p>
    <w:p w14:paraId="44A8449B" w14:textId="78C50F2D" w:rsidR="00C13E7E" w:rsidRDefault="00C13E7E" w:rsidP="00C13E7E">
      <w:pPr>
        <w:autoSpaceDE w:val="0"/>
        <w:autoSpaceDN w:val="0"/>
        <w:adjustRightInd w:val="0"/>
        <w:spacing w:before="120"/>
        <w:rPr>
          <w:rFonts w:ascii="Arial" w:hAnsi="Arial"/>
          <w:sz w:val="20"/>
          <w:szCs w:val="20"/>
        </w:rPr>
      </w:pPr>
      <w:r w:rsidRPr="00C13E7E">
        <w:rPr>
          <w:rFonts w:ascii="Arial" w:hAnsi="Arial"/>
          <w:sz w:val="20"/>
          <w:szCs w:val="20"/>
        </w:rPr>
        <w:t xml:space="preserve">Healthy Schools London (HSL) is one of the Mayor of London’s key programmes helping to deliver </w:t>
      </w:r>
      <w:r w:rsidR="003F4A19">
        <w:rPr>
          <w:rFonts w:ascii="Arial" w:hAnsi="Arial"/>
          <w:sz w:val="20"/>
          <w:szCs w:val="20"/>
        </w:rPr>
        <w:t>his</w:t>
      </w:r>
      <w:r w:rsidRPr="00C13E7E">
        <w:rPr>
          <w:rFonts w:ascii="Arial" w:hAnsi="Arial"/>
          <w:sz w:val="20"/>
          <w:szCs w:val="20"/>
        </w:rPr>
        <w:t xml:space="preserve"> Health Inequalities Strategy (</w:t>
      </w:r>
      <w:hyperlink r:id="rId9" w:history="1">
        <w:r w:rsidRPr="00577B95">
          <w:rPr>
            <w:rStyle w:val="Hyperlink"/>
            <w:rFonts w:ascii="Arial" w:hAnsi="Arial"/>
            <w:sz w:val="20"/>
            <w:szCs w:val="20"/>
          </w:rPr>
          <w:t>www.london.gov.uk/health-strategy</w:t>
        </w:r>
      </w:hyperlink>
      <w:r w:rsidRPr="00C13E7E">
        <w:rPr>
          <w:rFonts w:ascii="Arial" w:hAnsi="Arial"/>
          <w:sz w:val="20"/>
          <w:szCs w:val="20"/>
        </w:rPr>
        <w:t xml:space="preserve">). </w:t>
      </w:r>
    </w:p>
    <w:p w14:paraId="4576BF50" w14:textId="4B48D88C" w:rsidR="00C13E7E" w:rsidRPr="00C13E7E" w:rsidRDefault="00C13E7E" w:rsidP="00C13E7E">
      <w:pPr>
        <w:autoSpaceDE w:val="0"/>
        <w:autoSpaceDN w:val="0"/>
        <w:adjustRightInd w:val="0"/>
        <w:spacing w:before="120"/>
        <w:rPr>
          <w:rFonts w:ascii="Arial" w:hAnsi="Arial"/>
          <w:sz w:val="20"/>
          <w:szCs w:val="20"/>
        </w:rPr>
      </w:pPr>
      <w:r w:rsidRPr="00C13E7E">
        <w:rPr>
          <w:rFonts w:ascii="Arial" w:hAnsi="Arial"/>
          <w:sz w:val="20"/>
          <w:szCs w:val="20"/>
        </w:rPr>
        <w:t>The strategy looks to tackle health inequalities by focusing on five key areas including Healthy Children – helping every London child to have a healthy start in life by supporting parents and carers, ea</w:t>
      </w:r>
      <w:r>
        <w:rPr>
          <w:rFonts w:ascii="Arial" w:hAnsi="Arial"/>
          <w:sz w:val="20"/>
          <w:szCs w:val="20"/>
        </w:rPr>
        <w:t>rly years settings and schools.</w:t>
      </w:r>
    </w:p>
    <w:p w14:paraId="4FA36B49" w14:textId="40E6AC96" w:rsidR="00C13E7E" w:rsidRDefault="00C13E7E" w:rsidP="00C13E7E">
      <w:pPr>
        <w:autoSpaceDE w:val="0"/>
        <w:autoSpaceDN w:val="0"/>
        <w:adjustRightInd w:val="0"/>
        <w:spacing w:before="120"/>
        <w:rPr>
          <w:rFonts w:ascii="Arial" w:hAnsi="Arial"/>
          <w:sz w:val="20"/>
          <w:szCs w:val="20"/>
        </w:rPr>
      </w:pPr>
      <w:r w:rsidRPr="00C13E7E">
        <w:rPr>
          <w:rFonts w:ascii="Arial" w:hAnsi="Arial"/>
          <w:sz w:val="20"/>
          <w:szCs w:val="20"/>
        </w:rPr>
        <w:t>HSL supports and encourages schools to develop and deepen their focus on health and wellbeing which will support the attainment, achievement, health and wellbeing of their pupils, staff and wider school communities. HSL is supported by the Mayor’s new Healthy Early Years London programme for infan</w:t>
      </w:r>
      <w:r>
        <w:rPr>
          <w:rFonts w:ascii="Arial" w:hAnsi="Arial"/>
          <w:sz w:val="20"/>
          <w:szCs w:val="20"/>
        </w:rPr>
        <w:t xml:space="preserve">ts and children in early years’ </w:t>
      </w:r>
      <w:r w:rsidRPr="00C13E7E">
        <w:rPr>
          <w:rFonts w:ascii="Arial" w:hAnsi="Arial"/>
          <w:sz w:val="20"/>
          <w:szCs w:val="20"/>
        </w:rPr>
        <w:t>settings</w:t>
      </w:r>
      <w:r>
        <w:rPr>
          <w:rFonts w:ascii="Arial" w:hAnsi="Arial"/>
          <w:sz w:val="20"/>
          <w:szCs w:val="20"/>
        </w:rPr>
        <w:t>,</w:t>
      </w:r>
      <w:r w:rsidRPr="00C13E7E">
        <w:rPr>
          <w:rFonts w:ascii="Arial" w:hAnsi="Arial"/>
          <w:sz w:val="20"/>
          <w:szCs w:val="20"/>
        </w:rPr>
        <w:t xml:space="preserve"> including in primary schools (</w:t>
      </w:r>
      <w:hyperlink r:id="rId10" w:history="1">
        <w:r w:rsidRPr="00577B95">
          <w:rPr>
            <w:rStyle w:val="Hyperlink"/>
            <w:rFonts w:ascii="Arial" w:hAnsi="Arial"/>
            <w:sz w:val="20"/>
            <w:szCs w:val="20"/>
          </w:rPr>
          <w:t>www.london.gov.uk/healthy-early-years-london</w:t>
        </w:r>
      </w:hyperlink>
      <w:r w:rsidRPr="00C13E7E">
        <w:rPr>
          <w:rFonts w:ascii="Arial" w:hAnsi="Arial"/>
          <w:sz w:val="20"/>
          <w:szCs w:val="20"/>
        </w:rPr>
        <w:t>).</w:t>
      </w:r>
    </w:p>
    <w:p w14:paraId="09A02BB3" w14:textId="77777777" w:rsidR="00C13E7E" w:rsidRDefault="00C13E7E" w:rsidP="00C13E7E">
      <w:pPr>
        <w:autoSpaceDE w:val="0"/>
        <w:autoSpaceDN w:val="0"/>
        <w:adjustRightInd w:val="0"/>
        <w:spacing w:before="120"/>
        <w:rPr>
          <w:rFonts w:ascii="Arial" w:hAnsi="Arial"/>
          <w:b/>
          <w:color w:val="2E74B5" w:themeColor="accent5" w:themeShade="BF"/>
          <w:sz w:val="20"/>
          <w:szCs w:val="20"/>
        </w:rPr>
      </w:pPr>
    </w:p>
    <w:p w14:paraId="24EC7A63" w14:textId="22DCBF35" w:rsidR="00C13E7E" w:rsidRPr="00C13E7E" w:rsidRDefault="00C13E7E" w:rsidP="00C13E7E">
      <w:pPr>
        <w:autoSpaceDE w:val="0"/>
        <w:autoSpaceDN w:val="0"/>
        <w:adjustRightInd w:val="0"/>
        <w:spacing w:before="120"/>
        <w:rPr>
          <w:rFonts w:ascii="Arial" w:hAnsi="Arial"/>
          <w:b/>
          <w:color w:val="2E74B5" w:themeColor="accent5" w:themeShade="BF"/>
          <w:sz w:val="20"/>
          <w:szCs w:val="20"/>
        </w:rPr>
      </w:pPr>
      <w:r>
        <w:rPr>
          <w:rFonts w:ascii="Arial" w:hAnsi="Arial"/>
          <w:b/>
          <w:color w:val="2E74B5" w:themeColor="accent5" w:themeShade="BF"/>
          <w:sz w:val="20"/>
          <w:szCs w:val="20"/>
        </w:rPr>
        <w:t>HSL Bronze Review Tool</w:t>
      </w:r>
    </w:p>
    <w:p w14:paraId="707F77D3" w14:textId="1457BFD7" w:rsidR="00B63175" w:rsidRDefault="00B63175" w:rsidP="00C13E7E">
      <w:pPr>
        <w:autoSpaceDE w:val="0"/>
        <w:autoSpaceDN w:val="0"/>
        <w:adjustRightInd w:val="0"/>
        <w:spacing w:before="120"/>
        <w:rPr>
          <w:rFonts w:ascii="Arial" w:hAnsi="Arial"/>
          <w:sz w:val="20"/>
          <w:szCs w:val="20"/>
        </w:rPr>
      </w:pPr>
      <w:r>
        <w:rPr>
          <w:rFonts w:ascii="Arial" w:hAnsi="Arial"/>
          <w:sz w:val="20"/>
          <w:szCs w:val="20"/>
        </w:rPr>
        <w:t>This</w:t>
      </w:r>
      <w:r w:rsidRPr="00FB2F76">
        <w:rPr>
          <w:rFonts w:ascii="Arial" w:hAnsi="Arial"/>
          <w:sz w:val="20"/>
          <w:szCs w:val="20"/>
        </w:rPr>
        <w:t xml:space="preserve"> Review Tool </w:t>
      </w:r>
      <w:r>
        <w:rPr>
          <w:rFonts w:ascii="Arial" w:hAnsi="Arial"/>
          <w:sz w:val="20"/>
          <w:szCs w:val="20"/>
        </w:rPr>
        <w:t xml:space="preserve">is for use by all schools including Academies, Free Schools and Independent Schools. It </w:t>
      </w:r>
      <w:r w:rsidRPr="00FB2F76">
        <w:rPr>
          <w:rFonts w:ascii="Arial" w:hAnsi="Arial"/>
          <w:sz w:val="20"/>
          <w:szCs w:val="20"/>
        </w:rPr>
        <w:t>enables you to record your school's provision for children and young people’s health and wellbeing</w:t>
      </w:r>
      <w:r>
        <w:rPr>
          <w:rFonts w:ascii="Arial" w:hAnsi="Arial"/>
          <w:sz w:val="20"/>
          <w:szCs w:val="20"/>
        </w:rPr>
        <w:t xml:space="preserve"> to achieve or maintain HSL Status Bronze Award</w:t>
      </w:r>
      <w:r w:rsidRPr="00FB2F76">
        <w:rPr>
          <w:rFonts w:ascii="Arial" w:hAnsi="Arial"/>
          <w:sz w:val="20"/>
          <w:szCs w:val="20"/>
        </w:rPr>
        <w:t>.</w:t>
      </w:r>
      <w:r w:rsidR="00D83BB6">
        <w:rPr>
          <w:rFonts w:ascii="Arial" w:hAnsi="Arial"/>
          <w:sz w:val="20"/>
          <w:szCs w:val="20"/>
        </w:rPr>
        <w:t xml:space="preserve"> The Review Tool needs to be renewed every 3 years in order to retain HSL Bronze status.</w:t>
      </w:r>
    </w:p>
    <w:p w14:paraId="16D4212F" w14:textId="77777777" w:rsidR="00C13E7E" w:rsidRDefault="00C13E7E" w:rsidP="00C13E7E">
      <w:pPr>
        <w:autoSpaceDE w:val="0"/>
        <w:autoSpaceDN w:val="0"/>
        <w:adjustRightInd w:val="0"/>
        <w:spacing w:before="120"/>
        <w:rPr>
          <w:rFonts w:ascii="Arial" w:hAnsi="Arial"/>
          <w:b/>
          <w:color w:val="2E74B5" w:themeColor="accent5" w:themeShade="BF"/>
          <w:sz w:val="20"/>
          <w:szCs w:val="20"/>
        </w:rPr>
      </w:pPr>
    </w:p>
    <w:p w14:paraId="45299AAB" w14:textId="73E7649E" w:rsidR="00C13E7E" w:rsidRPr="00C13E7E" w:rsidRDefault="00C13E7E" w:rsidP="00C13E7E">
      <w:pPr>
        <w:autoSpaceDE w:val="0"/>
        <w:autoSpaceDN w:val="0"/>
        <w:adjustRightInd w:val="0"/>
        <w:spacing w:before="120"/>
        <w:rPr>
          <w:rFonts w:ascii="Arial" w:hAnsi="Arial"/>
          <w:b/>
          <w:color w:val="2E74B5" w:themeColor="accent5" w:themeShade="BF"/>
          <w:sz w:val="20"/>
          <w:szCs w:val="20"/>
        </w:rPr>
      </w:pPr>
      <w:r>
        <w:rPr>
          <w:rFonts w:ascii="Arial" w:hAnsi="Arial"/>
          <w:b/>
          <w:color w:val="2E74B5" w:themeColor="accent5" w:themeShade="BF"/>
          <w:sz w:val="20"/>
          <w:szCs w:val="20"/>
        </w:rPr>
        <w:t>HSL Bronze Review Tool Appendices</w:t>
      </w:r>
    </w:p>
    <w:p w14:paraId="3F90DE2A" w14:textId="77777777" w:rsidR="00D04B0B" w:rsidRDefault="00C13E7E" w:rsidP="00C13E7E">
      <w:pPr>
        <w:spacing w:before="120"/>
        <w:rPr>
          <w:rFonts w:ascii="Arial" w:hAnsi="Arial"/>
          <w:sz w:val="20"/>
          <w:szCs w:val="20"/>
        </w:rPr>
      </w:pPr>
      <w:r>
        <w:rPr>
          <w:rFonts w:ascii="Arial" w:hAnsi="Arial"/>
          <w:sz w:val="20"/>
          <w:szCs w:val="20"/>
        </w:rPr>
        <w:t>The appendices provide examples and a series of self-review questions that you can use to stimulate additional evidence. It might be helpful to print off the appendices and refer to them as you complete your review.</w:t>
      </w:r>
      <w:r w:rsidR="00D04B0B">
        <w:rPr>
          <w:rFonts w:ascii="Arial" w:hAnsi="Arial"/>
          <w:sz w:val="20"/>
          <w:szCs w:val="20"/>
        </w:rPr>
        <w:t xml:space="preserve"> </w:t>
      </w:r>
    </w:p>
    <w:p w14:paraId="6641872E" w14:textId="4787CB59" w:rsidR="00C13E7E" w:rsidRDefault="00D04B0B" w:rsidP="00C13E7E">
      <w:pPr>
        <w:spacing w:before="120"/>
        <w:rPr>
          <w:rFonts w:ascii="Arial" w:hAnsi="Arial"/>
          <w:sz w:val="20"/>
          <w:szCs w:val="20"/>
        </w:rPr>
      </w:pPr>
      <w:r>
        <w:rPr>
          <w:rFonts w:ascii="Arial" w:hAnsi="Arial"/>
          <w:sz w:val="20"/>
          <w:szCs w:val="20"/>
        </w:rPr>
        <w:t>There is a link at the bottom of this page for downloading the appendices.</w:t>
      </w:r>
    </w:p>
    <w:p w14:paraId="056747FE" w14:textId="77777777" w:rsidR="00C13E7E" w:rsidRDefault="00C13E7E" w:rsidP="00C13E7E">
      <w:pPr>
        <w:autoSpaceDE w:val="0"/>
        <w:autoSpaceDN w:val="0"/>
        <w:adjustRightInd w:val="0"/>
        <w:spacing w:before="120"/>
        <w:rPr>
          <w:rFonts w:ascii="Arial" w:hAnsi="Arial"/>
          <w:sz w:val="20"/>
          <w:szCs w:val="20"/>
        </w:rPr>
      </w:pPr>
    </w:p>
    <w:p w14:paraId="6524C09A" w14:textId="60B92487" w:rsidR="00B63175" w:rsidRPr="00FB2F76" w:rsidRDefault="00C13E7E" w:rsidP="00C13E7E">
      <w:pPr>
        <w:autoSpaceDE w:val="0"/>
        <w:autoSpaceDN w:val="0"/>
        <w:adjustRightInd w:val="0"/>
        <w:spacing w:before="120"/>
        <w:rPr>
          <w:rFonts w:ascii="Arial" w:hAnsi="Arial"/>
          <w:sz w:val="20"/>
          <w:szCs w:val="20"/>
        </w:rPr>
      </w:pPr>
      <w:r>
        <w:rPr>
          <w:rFonts w:ascii="Arial" w:hAnsi="Arial"/>
          <w:sz w:val="20"/>
          <w:szCs w:val="20"/>
        </w:rPr>
        <w:br w:type="column"/>
      </w:r>
      <w:r w:rsidR="00B63175" w:rsidRPr="00FB2F76">
        <w:rPr>
          <w:rFonts w:ascii="Arial" w:hAnsi="Arial"/>
          <w:sz w:val="20"/>
          <w:szCs w:val="20"/>
        </w:rPr>
        <w:t xml:space="preserve">The Review Tool is organised under seven headings: </w:t>
      </w:r>
    </w:p>
    <w:p w14:paraId="4DFDC3F6"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Leadership, management and managing change</w:t>
      </w:r>
    </w:p>
    <w:p w14:paraId="1B53A36A"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Policy development</w:t>
      </w:r>
    </w:p>
    <w:p w14:paraId="72B0D453"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Learning and teaching, curriculum planning and resourcing</w:t>
      </w:r>
    </w:p>
    <w:p w14:paraId="04CE648C"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Pr>
          <w:rFonts w:ascii="Arial" w:hAnsi="Arial"/>
          <w:sz w:val="20"/>
          <w:szCs w:val="20"/>
        </w:rPr>
        <w:t xml:space="preserve">School ethos, culture, </w:t>
      </w:r>
      <w:r w:rsidRPr="00FB2F76">
        <w:rPr>
          <w:rFonts w:ascii="Arial" w:hAnsi="Arial"/>
          <w:sz w:val="20"/>
          <w:szCs w:val="20"/>
        </w:rPr>
        <w:t>environment</w:t>
      </w:r>
      <w:r>
        <w:rPr>
          <w:rFonts w:ascii="Arial" w:hAnsi="Arial"/>
          <w:sz w:val="20"/>
          <w:szCs w:val="20"/>
        </w:rPr>
        <w:t xml:space="preserve"> and SMSC development</w:t>
      </w:r>
    </w:p>
    <w:p w14:paraId="7CF41404"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Provision of support services for children and young people</w:t>
      </w:r>
    </w:p>
    <w:p w14:paraId="3AB0D065"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Staff continuing professional development (CPD), health and wellbeing</w:t>
      </w:r>
    </w:p>
    <w:p w14:paraId="680626DF" w14:textId="7BFCB6DF" w:rsidR="00B63175" w:rsidRPr="00C13E7E"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Partnerships with parent</w:t>
      </w:r>
      <w:r>
        <w:rPr>
          <w:rFonts w:ascii="Arial" w:hAnsi="Arial"/>
          <w:sz w:val="20"/>
          <w:szCs w:val="20"/>
        </w:rPr>
        <w:t xml:space="preserve">s/carers, local communities, </w:t>
      </w:r>
      <w:r w:rsidRPr="00FB2F76">
        <w:rPr>
          <w:rFonts w:ascii="Arial" w:hAnsi="Arial"/>
          <w:sz w:val="20"/>
          <w:szCs w:val="20"/>
        </w:rPr>
        <w:t>external agencies</w:t>
      </w:r>
      <w:r>
        <w:rPr>
          <w:rFonts w:ascii="Arial" w:hAnsi="Arial"/>
          <w:sz w:val="20"/>
          <w:szCs w:val="20"/>
        </w:rPr>
        <w:t xml:space="preserve"> and volunteers</w:t>
      </w:r>
      <w:r w:rsidRPr="00FB2F76">
        <w:rPr>
          <w:rFonts w:ascii="Arial" w:hAnsi="Arial"/>
          <w:sz w:val="20"/>
          <w:szCs w:val="20"/>
        </w:rPr>
        <w:t xml:space="preserve"> to support pupil health and wellbeing</w:t>
      </w:r>
    </w:p>
    <w:p w14:paraId="4F0E2FC6" w14:textId="1B9EE425" w:rsidR="00B63175" w:rsidRPr="00FB2F76" w:rsidRDefault="00B63175" w:rsidP="00C13E7E">
      <w:pPr>
        <w:autoSpaceDE w:val="0"/>
        <w:autoSpaceDN w:val="0"/>
        <w:adjustRightInd w:val="0"/>
        <w:spacing w:before="120"/>
        <w:rPr>
          <w:rFonts w:ascii="Arial" w:hAnsi="Arial"/>
          <w:sz w:val="20"/>
          <w:szCs w:val="20"/>
        </w:rPr>
      </w:pPr>
      <w:r w:rsidRPr="00FB2F76">
        <w:rPr>
          <w:rFonts w:ascii="Arial" w:hAnsi="Arial"/>
          <w:sz w:val="20"/>
          <w:szCs w:val="20"/>
        </w:rPr>
        <w:t xml:space="preserve">Against each of the seven headings there is a table </w:t>
      </w:r>
      <w:r>
        <w:rPr>
          <w:rFonts w:ascii="Arial" w:hAnsi="Arial"/>
          <w:sz w:val="20"/>
          <w:szCs w:val="20"/>
        </w:rPr>
        <w:t>which provides</w:t>
      </w:r>
      <w:r w:rsidRPr="00FB2F76">
        <w:rPr>
          <w:rFonts w:ascii="Arial" w:hAnsi="Arial"/>
          <w:sz w:val="20"/>
          <w:szCs w:val="20"/>
        </w:rPr>
        <w:t>:</w:t>
      </w:r>
    </w:p>
    <w:p w14:paraId="649DF5D5" w14:textId="6087E539" w:rsidR="00B63175" w:rsidRPr="00B63175" w:rsidRDefault="00B63175" w:rsidP="00C13E7E">
      <w:pPr>
        <w:pStyle w:val="tenderbullit"/>
        <w:spacing w:before="120"/>
        <w:rPr>
          <w:rFonts w:ascii="Arial" w:hAnsi="Arial"/>
          <w:sz w:val="20"/>
        </w:rPr>
      </w:pPr>
      <w:r>
        <w:rPr>
          <w:rFonts w:ascii="Arial" w:hAnsi="Arial"/>
          <w:sz w:val="20"/>
        </w:rPr>
        <w:t>The c</w:t>
      </w:r>
      <w:r w:rsidRPr="00FB2F76">
        <w:rPr>
          <w:rFonts w:ascii="Arial" w:hAnsi="Arial"/>
          <w:sz w:val="20"/>
        </w:rPr>
        <w:t>riter</w:t>
      </w:r>
      <w:r>
        <w:rPr>
          <w:rFonts w:ascii="Arial" w:hAnsi="Arial"/>
          <w:sz w:val="20"/>
        </w:rPr>
        <w:t>i</w:t>
      </w:r>
      <w:r w:rsidRPr="00FB2F76">
        <w:rPr>
          <w:rFonts w:ascii="Arial" w:hAnsi="Arial"/>
          <w:sz w:val="20"/>
        </w:rPr>
        <w:t>a</w:t>
      </w:r>
      <w:r>
        <w:rPr>
          <w:rFonts w:ascii="Arial" w:hAnsi="Arial"/>
          <w:sz w:val="20"/>
        </w:rPr>
        <w:t xml:space="preserve"> and </w:t>
      </w:r>
      <w:r w:rsidRPr="00B63175">
        <w:rPr>
          <w:rFonts w:ascii="Arial" w:hAnsi="Arial"/>
          <w:sz w:val="20"/>
        </w:rPr>
        <w:t>minimum evide</w:t>
      </w:r>
      <w:r>
        <w:rPr>
          <w:rFonts w:ascii="Arial" w:hAnsi="Arial"/>
          <w:sz w:val="20"/>
        </w:rPr>
        <w:t>nce required</w:t>
      </w:r>
    </w:p>
    <w:p w14:paraId="2094D1E7" w14:textId="7B4075D3" w:rsidR="00D83BB6" w:rsidRPr="00C13E7E" w:rsidRDefault="00B63175" w:rsidP="00C13E7E">
      <w:pPr>
        <w:pStyle w:val="tenderbullit"/>
        <w:spacing w:before="120"/>
        <w:rPr>
          <w:rFonts w:ascii="Arial" w:hAnsi="Arial"/>
          <w:sz w:val="20"/>
        </w:rPr>
      </w:pPr>
      <w:r>
        <w:rPr>
          <w:rFonts w:ascii="Arial" w:hAnsi="Arial"/>
          <w:sz w:val="20"/>
        </w:rPr>
        <w:t>P</w:t>
      </w:r>
      <w:r w:rsidRPr="00FB2F76">
        <w:rPr>
          <w:rFonts w:ascii="Arial" w:hAnsi="Arial"/>
          <w:sz w:val="20"/>
        </w:rPr>
        <w:t xml:space="preserve">rompts against which to record </w:t>
      </w:r>
      <w:r>
        <w:rPr>
          <w:rFonts w:ascii="Arial" w:hAnsi="Arial"/>
          <w:sz w:val="20"/>
        </w:rPr>
        <w:t>your school’s evidence</w:t>
      </w:r>
    </w:p>
    <w:p w14:paraId="401E6A9D" w14:textId="40722AB4" w:rsidR="00B63175" w:rsidRDefault="00B63175" w:rsidP="00C13E7E">
      <w:pPr>
        <w:pStyle w:val="tenderbullit"/>
        <w:numPr>
          <w:ilvl w:val="0"/>
          <w:numId w:val="0"/>
        </w:numPr>
        <w:spacing w:before="120"/>
        <w:rPr>
          <w:rFonts w:ascii="Arial" w:hAnsi="Arial"/>
          <w:sz w:val="20"/>
          <w:szCs w:val="20"/>
        </w:rPr>
      </w:pPr>
      <w:r>
        <w:rPr>
          <w:rFonts w:ascii="Arial" w:hAnsi="Arial"/>
          <w:sz w:val="20"/>
          <w:szCs w:val="20"/>
        </w:rPr>
        <w:t xml:space="preserve">You can use this review tool to </w:t>
      </w:r>
      <w:r w:rsidRPr="00FB2F76">
        <w:rPr>
          <w:rFonts w:ascii="Arial" w:hAnsi="Arial"/>
          <w:sz w:val="20"/>
          <w:szCs w:val="20"/>
        </w:rPr>
        <w:t>record and update your school’s progress under the seven headings</w:t>
      </w:r>
      <w:r>
        <w:rPr>
          <w:rFonts w:ascii="Arial" w:hAnsi="Arial"/>
          <w:sz w:val="20"/>
          <w:szCs w:val="20"/>
        </w:rPr>
        <w:t xml:space="preserve">. </w:t>
      </w:r>
    </w:p>
    <w:p w14:paraId="10C34CDC" w14:textId="77777777" w:rsidR="00D04B0B" w:rsidRDefault="00D04B0B" w:rsidP="00D04B0B">
      <w:pPr>
        <w:autoSpaceDE w:val="0"/>
        <w:autoSpaceDN w:val="0"/>
        <w:adjustRightInd w:val="0"/>
        <w:spacing w:before="120"/>
        <w:rPr>
          <w:rFonts w:ascii="Arial" w:hAnsi="Arial"/>
          <w:b/>
          <w:color w:val="2E74B5" w:themeColor="accent5" w:themeShade="BF"/>
          <w:sz w:val="20"/>
          <w:szCs w:val="20"/>
        </w:rPr>
      </w:pPr>
    </w:p>
    <w:p w14:paraId="4497ED3D" w14:textId="53E09805" w:rsidR="00D04B0B" w:rsidRPr="00C13E7E" w:rsidRDefault="00D04B0B" w:rsidP="00D04B0B">
      <w:pPr>
        <w:autoSpaceDE w:val="0"/>
        <w:autoSpaceDN w:val="0"/>
        <w:adjustRightInd w:val="0"/>
        <w:spacing w:before="120"/>
        <w:rPr>
          <w:rFonts w:ascii="Arial" w:hAnsi="Arial"/>
          <w:b/>
          <w:color w:val="2E74B5" w:themeColor="accent5" w:themeShade="BF"/>
          <w:sz w:val="20"/>
          <w:szCs w:val="20"/>
        </w:rPr>
      </w:pPr>
      <w:r>
        <w:rPr>
          <w:rFonts w:ascii="Arial" w:hAnsi="Arial"/>
          <w:b/>
          <w:color w:val="2E74B5" w:themeColor="accent5" w:themeShade="BF"/>
          <w:sz w:val="20"/>
          <w:szCs w:val="20"/>
        </w:rPr>
        <w:t>Next Steps – Silver and Gold Awards</w:t>
      </w:r>
    </w:p>
    <w:p w14:paraId="298AAC7C" w14:textId="77777777" w:rsidR="00C13E7E" w:rsidRDefault="00AD763A" w:rsidP="00C13E7E">
      <w:pPr>
        <w:spacing w:before="120"/>
        <w:rPr>
          <w:rFonts w:ascii="Arial" w:hAnsi="Arial" w:cs="Arial"/>
          <w:sz w:val="20"/>
          <w:szCs w:val="20"/>
        </w:rPr>
      </w:pPr>
      <w:r>
        <w:rPr>
          <w:rFonts w:ascii="Arial" w:hAnsi="Arial" w:cs="Arial"/>
          <w:sz w:val="20"/>
          <w:szCs w:val="20"/>
        </w:rPr>
        <w:t>The process of e</w:t>
      </w:r>
      <w:r w:rsidRPr="00AD763A">
        <w:rPr>
          <w:rFonts w:ascii="Arial" w:hAnsi="Arial" w:cs="Arial"/>
          <w:sz w:val="20"/>
          <w:szCs w:val="20"/>
        </w:rPr>
        <w:t>nter</w:t>
      </w:r>
      <w:r>
        <w:rPr>
          <w:rFonts w:ascii="Arial" w:hAnsi="Arial" w:cs="Arial"/>
          <w:sz w:val="20"/>
          <w:szCs w:val="20"/>
        </w:rPr>
        <w:t xml:space="preserve">ing </w:t>
      </w:r>
      <w:r w:rsidRPr="00AD763A">
        <w:rPr>
          <w:rFonts w:ascii="Arial" w:hAnsi="Arial" w:cs="Arial"/>
          <w:sz w:val="20"/>
          <w:szCs w:val="20"/>
        </w:rPr>
        <w:t xml:space="preserve">information </w:t>
      </w:r>
      <w:r>
        <w:rPr>
          <w:rFonts w:ascii="Arial" w:hAnsi="Arial" w:cs="Arial"/>
          <w:sz w:val="20"/>
          <w:szCs w:val="20"/>
        </w:rPr>
        <w:t>for the Bronze Award</w:t>
      </w:r>
      <w:r w:rsidRPr="00AD763A">
        <w:rPr>
          <w:rFonts w:ascii="Arial" w:hAnsi="Arial" w:cs="Arial"/>
          <w:sz w:val="20"/>
          <w:szCs w:val="20"/>
        </w:rPr>
        <w:t xml:space="preserve"> might help you </w:t>
      </w:r>
      <w:r>
        <w:rPr>
          <w:rFonts w:ascii="Arial" w:hAnsi="Arial" w:cs="Arial"/>
          <w:sz w:val="20"/>
          <w:szCs w:val="20"/>
        </w:rPr>
        <w:t xml:space="preserve">to </w:t>
      </w:r>
      <w:r w:rsidRPr="00AD763A">
        <w:rPr>
          <w:rFonts w:ascii="Arial" w:hAnsi="Arial" w:cs="Arial"/>
          <w:sz w:val="20"/>
          <w:szCs w:val="20"/>
        </w:rPr>
        <w:t xml:space="preserve">identify and </w:t>
      </w:r>
      <w:r>
        <w:rPr>
          <w:rFonts w:ascii="Arial" w:hAnsi="Arial" w:cs="Arial"/>
          <w:sz w:val="20"/>
          <w:szCs w:val="20"/>
        </w:rPr>
        <w:t xml:space="preserve">begin to </w:t>
      </w:r>
      <w:r w:rsidRPr="00AD763A">
        <w:rPr>
          <w:rFonts w:ascii="Arial" w:hAnsi="Arial" w:cs="Arial"/>
          <w:sz w:val="20"/>
          <w:szCs w:val="20"/>
        </w:rPr>
        <w:t xml:space="preserve">develop an action plan for the HSL Silver Award. At the end of </w:t>
      </w:r>
      <w:r w:rsidRPr="00AD763A">
        <w:rPr>
          <w:rFonts w:ascii="Arial" w:hAnsi="Arial" w:cs="Arial"/>
          <w:i/>
          <w:sz w:val="20"/>
          <w:szCs w:val="20"/>
        </w:rPr>
        <w:t>Table 4: School ethos, culture, environment and SMSC development</w:t>
      </w:r>
      <w:r w:rsidRPr="00AD763A">
        <w:rPr>
          <w:rFonts w:ascii="Arial" w:hAnsi="Arial" w:cs="Arial"/>
          <w:sz w:val="20"/>
          <w:szCs w:val="20"/>
        </w:rPr>
        <w:t xml:space="preserve">, </w:t>
      </w:r>
      <w:r w:rsidR="00A05F50">
        <w:rPr>
          <w:rFonts w:ascii="Arial" w:hAnsi="Arial" w:cs="Arial"/>
          <w:sz w:val="20"/>
          <w:szCs w:val="20"/>
        </w:rPr>
        <w:t xml:space="preserve">there </w:t>
      </w:r>
      <w:r w:rsidRPr="00AD763A">
        <w:rPr>
          <w:rFonts w:ascii="Arial" w:hAnsi="Arial" w:cs="Arial"/>
          <w:sz w:val="20"/>
          <w:szCs w:val="20"/>
        </w:rPr>
        <w:t xml:space="preserve">is a list of example measurable outcomes </w:t>
      </w:r>
      <w:r>
        <w:rPr>
          <w:rFonts w:ascii="Arial" w:hAnsi="Arial" w:cs="Arial"/>
          <w:sz w:val="20"/>
          <w:szCs w:val="20"/>
        </w:rPr>
        <w:t>to provide ideas for a health and wellbeing priority you may wish to focus on in your school.</w:t>
      </w:r>
    </w:p>
    <w:p w14:paraId="01803F97" w14:textId="5E8EDB94" w:rsidR="00B63175" w:rsidRPr="00AD763A" w:rsidRDefault="00B63175" w:rsidP="00C13E7E">
      <w:pPr>
        <w:spacing w:before="120"/>
        <w:rPr>
          <w:rFonts w:ascii="Arial" w:hAnsi="Arial" w:cs="Arial"/>
          <w:sz w:val="20"/>
          <w:szCs w:val="20"/>
        </w:rPr>
      </w:pPr>
      <w:r w:rsidRPr="00AD763A">
        <w:rPr>
          <w:rFonts w:ascii="Arial" w:hAnsi="Arial" w:cs="Arial"/>
          <w:sz w:val="20"/>
          <w:szCs w:val="20"/>
        </w:rPr>
        <w:br w:type="page"/>
      </w:r>
    </w:p>
    <w:p w14:paraId="2827CAF5" w14:textId="77777777" w:rsidR="00C70C39" w:rsidRDefault="00C70C39" w:rsidP="00B63175">
      <w:pPr>
        <w:sectPr w:rsidR="00C70C39" w:rsidSect="00C70C39">
          <w:type w:val="continuous"/>
          <w:pgSz w:w="16840" w:h="11900" w:orient="landscape"/>
          <w:pgMar w:top="1134" w:right="1134" w:bottom="1134" w:left="1134" w:header="720" w:footer="720" w:gutter="0"/>
          <w:cols w:num="2" w:space="851"/>
          <w:docGrid w:linePitch="360"/>
        </w:sectPr>
      </w:pPr>
    </w:p>
    <w:p w14:paraId="53E76B3E" w14:textId="27E8C705" w:rsidR="00B63175" w:rsidRDefault="00B63175" w:rsidP="00B63175"/>
    <w:tbl>
      <w:tblPr>
        <w:tblStyle w:val="TableGrid"/>
        <w:tblW w:w="0" w:type="auto"/>
        <w:tblLook w:val="04A0" w:firstRow="1" w:lastRow="0" w:firstColumn="1" w:lastColumn="0" w:noHBand="0" w:noVBand="1"/>
      </w:tblPr>
      <w:tblGrid>
        <w:gridCol w:w="4287"/>
        <w:gridCol w:w="5137"/>
        <w:gridCol w:w="5137"/>
      </w:tblGrid>
      <w:tr w:rsidR="0084144D" w14:paraId="7B293A1A" w14:textId="77777777" w:rsidTr="00AD763A">
        <w:trPr>
          <w:trHeight w:val="454"/>
          <w:tblHeader/>
        </w:trPr>
        <w:tc>
          <w:tcPr>
            <w:tcW w:w="14561" w:type="dxa"/>
            <w:gridSpan w:val="3"/>
          </w:tcPr>
          <w:p w14:paraId="3C9A011B" w14:textId="77777777" w:rsidR="0084144D" w:rsidRPr="00B16B4D" w:rsidRDefault="0084144D" w:rsidP="00524961">
            <w:pPr>
              <w:spacing w:before="120" w:after="120"/>
              <w:ind w:left="284"/>
              <w:rPr>
                <w:rFonts w:ascii="Arial" w:hAnsi="Arial" w:cs="Arial"/>
                <w:sz w:val="32"/>
                <w:szCs w:val="32"/>
              </w:rPr>
            </w:pPr>
            <w:r w:rsidRPr="001E16C2">
              <w:rPr>
                <w:rFonts w:ascii="Arial" w:hAnsi="Arial" w:cs="Arial"/>
                <w:color w:val="538135" w:themeColor="accent6" w:themeShade="BF"/>
                <w:sz w:val="32"/>
                <w:szCs w:val="32"/>
              </w:rPr>
              <w:t>1. Leadership, Management &amp; Managing Change</w:t>
            </w:r>
          </w:p>
        </w:tc>
      </w:tr>
      <w:tr w:rsidR="0084144D" w14:paraId="5BED47AC" w14:textId="77777777" w:rsidTr="001E16C2">
        <w:trPr>
          <w:trHeight w:val="454"/>
        </w:trPr>
        <w:tc>
          <w:tcPr>
            <w:tcW w:w="14561" w:type="dxa"/>
            <w:gridSpan w:val="3"/>
            <w:shd w:val="clear" w:color="auto" w:fill="538135" w:themeFill="accent6" w:themeFillShade="BF"/>
          </w:tcPr>
          <w:p w14:paraId="77A6FAB7" w14:textId="77777777" w:rsidR="0084144D" w:rsidRPr="00A30294" w:rsidRDefault="0084144D" w:rsidP="00A30294">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84144D" w14:paraId="015796FA" w14:textId="77777777" w:rsidTr="001E16C2">
        <w:trPr>
          <w:trHeight w:val="454"/>
        </w:trPr>
        <w:tc>
          <w:tcPr>
            <w:tcW w:w="14561" w:type="dxa"/>
            <w:gridSpan w:val="3"/>
            <w:shd w:val="clear" w:color="auto" w:fill="E2EFD9" w:themeFill="accent6" w:themeFillTint="33"/>
          </w:tcPr>
          <w:p w14:paraId="38E381CD" w14:textId="77777777" w:rsidR="0084144D" w:rsidRPr="00B16B4D" w:rsidRDefault="0084144D" w:rsidP="0084144D">
            <w:pPr>
              <w:spacing w:before="60" w:after="60"/>
              <w:rPr>
                <w:rFonts w:ascii="Arial" w:hAnsi="Arial" w:cs="Arial"/>
                <w:sz w:val="20"/>
                <w:szCs w:val="20"/>
              </w:rPr>
            </w:pPr>
            <w:r w:rsidRPr="00B16B4D">
              <w:rPr>
                <w:rFonts w:ascii="Arial" w:hAnsi="Arial" w:cs="Arial"/>
                <w:sz w:val="20"/>
                <w:szCs w:val="20"/>
              </w:rPr>
              <w:t>The school provides clear leadership to create and manage a positive environment, which enhances emotional and physical health and well-being in school.</w:t>
            </w:r>
          </w:p>
          <w:p w14:paraId="0AF77A08" w14:textId="77777777" w:rsidR="0084144D" w:rsidRPr="00B16B4D" w:rsidRDefault="0084144D" w:rsidP="0084144D">
            <w:pPr>
              <w:spacing w:before="60" w:after="60"/>
              <w:rPr>
                <w:rFonts w:ascii="Arial" w:hAnsi="Arial" w:cs="Arial"/>
                <w:sz w:val="20"/>
                <w:szCs w:val="20"/>
              </w:rPr>
            </w:pPr>
            <w:r w:rsidRPr="00B16B4D">
              <w:rPr>
                <w:rFonts w:ascii="Arial" w:hAnsi="Arial" w:cs="Arial"/>
                <w:sz w:val="20"/>
                <w:szCs w:val="20"/>
              </w:rPr>
              <w:t>The school has:</w:t>
            </w:r>
          </w:p>
          <w:p w14:paraId="53112F3D" w14:textId="77777777" w:rsidR="0084144D" w:rsidRPr="00B16B4D" w:rsidRDefault="0084144D" w:rsidP="0084144D">
            <w:pPr>
              <w:pStyle w:val="ListParagraph"/>
              <w:numPr>
                <w:ilvl w:val="0"/>
                <w:numId w:val="7"/>
              </w:numPr>
              <w:spacing w:before="60" w:after="60"/>
              <w:contextualSpacing w:val="0"/>
              <w:rPr>
                <w:rFonts w:ascii="Arial" w:hAnsi="Arial" w:cs="Arial"/>
                <w:sz w:val="20"/>
                <w:szCs w:val="20"/>
              </w:rPr>
            </w:pPr>
            <w:r w:rsidRPr="00B16B4D">
              <w:rPr>
                <w:rFonts w:ascii="Arial" w:hAnsi="Arial" w:cs="Arial"/>
                <w:sz w:val="20"/>
                <w:szCs w:val="20"/>
              </w:rPr>
              <w:t>A member of the senior leadership team who has a strategic lead for; and (if different)</w:t>
            </w:r>
          </w:p>
          <w:p w14:paraId="554E290D" w14:textId="77777777" w:rsidR="0084144D" w:rsidRPr="00B16B4D" w:rsidRDefault="0084144D" w:rsidP="0084144D">
            <w:pPr>
              <w:pStyle w:val="ListParagraph"/>
              <w:numPr>
                <w:ilvl w:val="0"/>
                <w:numId w:val="7"/>
              </w:numPr>
              <w:spacing w:before="60" w:after="60"/>
              <w:contextualSpacing w:val="0"/>
              <w:rPr>
                <w:rFonts w:ascii="Arial" w:hAnsi="Arial" w:cs="Arial"/>
                <w:sz w:val="20"/>
                <w:szCs w:val="20"/>
              </w:rPr>
            </w:pPr>
            <w:r w:rsidRPr="00B16B4D">
              <w:rPr>
                <w:rFonts w:ascii="Arial" w:hAnsi="Arial" w:cs="Arial"/>
                <w:sz w:val="20"/>
                <w:szCs w:val="20"/>
              </w:rPr>
              <w:t xml:space="preserve">A member of staff responsible for: </w:t>
            </w:r>
          </w:p>
          <w:p w14:paraId="3289B529" w14:textId="2B81118E" w:rsidR="007B7CB7" w:rsidRDefault="0084144D" w:rsidP="007B7CB7">
            <w:pPr>
              <w:pStyle w:val="ListParagraph"/>
              <w:numPr>
                <w:ilvl w:val="0"/>
                <w:numId w:val="10"/>
              </w:numPr>
              <w:spacing w:before="60" w:after="60"/>
              <w:ind w:left="1702" w:hanging="284"/>
              <w:rPr>
                <w:rFonts w:ascii="Arial" w:hAnsi="Arial" w:cs="Arial"/>
                <w:sz w:val="20"/>
                <w:szCs w:val="20"/>
              </w:rPr>
            </w:pPr>
            <w:r w:rsidRPr="0084144D">
              <w:rPr>
                <w:rFonts w:ascii="Arial" w:hAnsi="Arial" w:cs="Arial"/>
                <w:sz w:val="20"/>
                <w:szCs w:val="20"/>
              </w:rPr>
              <w:t xml:space="preserve">PSHE education including </w:t>
            </w:r>
            <w:r w:rsidR="00476AC5">
              <w:rPr>
                <w:rFonts w:ascii="Arial" w:hAnsi="Arial" w:cs="Arial"/>
                <w:sz w:val="20"/>
                <w:szCs w:val="20"/>
              </w:rPr>
              <w:t>RSE</w:t>
            </w:r>
            <w:r w:rsidRPr="0084144D">
              <w:rPr>
                <w:rFonts w:ascii="Arial" w:hAnsi="Arial" w:cs="Arial"/>
                <w:sz w:val="20"/>
                <w:szCs w:val="20"/>
              </w:rPr>
              <w:t xml:space="preserve"> and drug, alcohol and tobacco education</w:t>
            </w:r>
          </w:p>
          <w:p w14:paraId="118B4AC2" w14:textId="76F3F7AD" w:rsidR="001B482A" w:rsidRDefault="001B482A" w:rsidP="007B7CB7">
            <w:pPr>
              <w:pStyle w:val="ListParagraph"/>
              <w:numPr>
                <w:ilvl w:val="0"/>
                <w:numId w:val="10"/>
              </w:numPr>
              <w:spacing w:before="60" w:after="60"/>
              <w:ind w:left="1702" w:hanging="284"/>
              <w:rPr>
                <w:rFonts w:ascii="Arial" w:hAnsi="Arial" w:cs="Arial"/>
                <w:sz w:val="20"/>
                <w:szCs w:val="20"/>
              </w:rPr>
            </w:pPr>
            <w:r>
              <w:rPr>
                <w:rFonts w:ascii="Arial" w:hAnsi="Arial" w:cs="Arial"/>
                <w:sz w:val="20"/>
                <w:szCs w:val="20"/>
              </w:rPr>
              <w:t>Emotional W</w:t>
            </w:r>
            <w:r w:rsidRPr="0084144D">
              <w:rPr>
                <w:rFonts w:ascii="Arial" w:hAnsi="Arial" w:cs="Arial"/>
                <w:sz w:val="20"/>
                <w:szCs w:val="20"/>
              </w:rPr>
              <w:t xml:space="preserve">ellbeing and Mental Health  </w:t>
            </w:r>
          </w:p>
          <w:p w14:paraId="67F7ACC6" w14:textId="77777777" w:rsidR="0084144D" w:rsidRPr="007B7CB7" w:rsidRDefault="0084144D" w:rsidP="007B7CB7">
            <w:pPr>
              <w:pStyle w:val="ListParagraph"/>
              <w:numPr>
                <w:ilvl w:val="0"/>
                <w:numId w:val="10"/>
              </w:numPr>
              <w:spacing w:before="60" w:after="60"/>
              <w:ind w:left="1702" w:hanging="284"/>
              <w:rPr>
                <w:rFonts w:ascii="Arial" w:hAnsi="Arial" w:cs="Arial"/>
                <w:sz w:val="20"/>
                <w:szCs w:val="20"/>
              </w:rPr>
            </w:pPr>
            <w:r w:rsidRPr="007B7CB7">
              <w:rPr>
                <w:rFonts w:ascii="Arial" w:hAnsi="Arial" w:cs="Arial"/>
                <w:sz w:val="20"/>
                <w:szCs w:val="20"/>
              </w:rPr>
              <w:t xml:space="preserve">Healthy eating including </w:t>
            </w:r>
            <w:r w:rsidR="007B7CB7">
              <w:rPr>
                <w:rFonts w:ascii="Arial" w:hAnsi="Arial" w:cs="Arial"/>
                <w:sz w:val="20"/>
                <w:szCs w:val="20"/>
              </w:rPr>
              <w:t xml:space="preserve">the </w:t>
            </w:r>
            <w:r w:rsidR="007B7CB7" w:rsidRPr="007B7CB7">
              <w:rPr>
                <w:rFonts w:ascii="Arial" w:hAnsi="Arial" w:cs="Arial"/>
                <w:sz w:val="20"/>
                <w:szCs w:val="20"/>
              </w:rPr>
              <w:t>statutory DfE Standards for school food (2015)</w:t>
            </w:r>
            <w:r w:rsidRPr="007B7CB7">
              <w:rPr>
                <w:rFonts w:ascii="Arial" w:hAnsi="Arial" w:cs="Arial"/>
                <w:sz w:val="20"/>
                <w:szCs w:val="20"/>
              </w:rPr>
              <w:t xml:space="preserve">, catering and curriculum </w:t>
            </w:r>
          </w:p>
          <w:p w14:paraId="46F6023A" w14:textId="77777777" w:rsidR="0084144D" w:rsidRDefault="0084144D" w:rsidP="001B482A">
            <w:pPr>
              <w:pStyle w:val="ListParagraph"/>
              <w:numPr>
                <w:ilvl w:val="0"/>
                <w:numId w:val="10"/>
              </w:numPr>
              <w:spacing w:before="60" w:after="60"/>
              <w:ind w:left="1702" w:hanging="284"/>
              <w:rPr>
                <w:rFonts w:ascii="Arial" w:hAnsi="Arial" w:cs="Arial"/>
                <w:sz w:val="20"/>
                <w:szCs w:val="20"/>
              </w:rPr>
            </w:pPr>
            <w:r w:rsidRPr="0084144D">
              <w:rPr>
                <w:rFonts w:ascii="Arial" w:hAnsi="Arial" w:cs="Arial"/>
                <w:sz w:val="20"/>
                <w:szCs w:val="20"/>
              </w:rPr>
              <w:t>Physical activity</w:t>
            </w:r>
          </w:p>
          <w:p w14:paraId="1D953D26" w14:textId="5EC85872" w:rsidR="00E65E57" w:rsidRPr="00E65E57" w:rsidRDefault="00E65E57" w:rsidP="00E65E57">
            <w:pPr>
              <w:spacing w:before="60" w:after="60"/>
              <w:ind w:left="1418"/>
              <w:rPr>
                <w:rFonts w:ascii="Arial" w:hAnsi="Arial" w:cs="Arial"/>
                <w:sz w:val="20"/>
                <w:szCs w:val="20"/>
              </w:rPr>
            </w:pPr>
          </w:p>
        </w:tc>
      </w:tr>
      <w:tr w:rsidR="0084144D" w14:paraId="3D4BD860" w14:textId="77777777" w:rsidTr="001E16C2">
        <w:trPr>
          <w:trHeight w:val="454"/>
        </w:trPr>
        <w:tc>
          <w:tcPr>
            <w:tcW w:w="14561" w:type="dxa"/>
            <w:gridSpan w:val="3"/>
            <w:shd w:val="clear" w:color="auto" w:fill="538135" w:themeFill="accent6" w:themeFillShade="BF"/>
          </w:tcPr>
          <w:p w14:paraId="0A3F667F" w14:textId="77777777" w:rsidR="0084144D" w:rsidRPr="00A5628B" w:rsidRDefault="0084144D"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84144D" w14:paraId="7D37CE90" w14:textId="77777777" w:rsidTr="001E16C2">
        <w:trPr>
          <w:trHeight w:val="454"/>
        </w:trPr>
        <w:tc>
          <w:tcPr>
            <w:tcW w:w="4287" w:type="dxa"/>
            <w:shd w:val="clear" w:color="auto" w:fill="C5E0B3" w:themeFill="accent6" w:themeFillTint="66"/>
          </w:tcPr>
          <w:p w14:paraId="21B8A43B" w14:textId="77777777" w:rsidR="0084144D" w:rsidRPr="00A5628B" w:rsidRDefault="0084144D" w:rsidP="00AD763A">
            <w:pPr>
              <w:spacing w:before="120" w:after="120"/>
              <w:rPr>
                <w:rFonts w:ascii="Arial" w:hAnsi="Arial" w:cs="Arial"/>
                <w:b/>
                <w:sz w:val="22"/>
                <w:szCs w:val="22"/>
              </w:rPr>
            </w:pPr>
            <w:r w:rsidRPr="00A5628B">
              <w:rPr>
                <w:rFonts w:ascii="Arial" w:hAnsi="Arial" w:cs="Arial"/>
                <w:b/>
                <w:sz w:val="22"/>
                <w:szCs w:val="22"/>
              </w:rPr>
              <w:t>PSHE education</w:t>
            </w:r>
          </w:p>
        </w:tc>
        <w:tc>
          <w:tcPr>
            <w:tcW w:w="5137" w:type="dxa"/>
            <w:shd w:val="clear" w:color="auto" w:fill="C5E0B3" w:themeFill="accent6" w:themeFillTint="66"/>
          </w:tcPr>
          <w:p w14:paraId="43813E9B"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504B8B9C"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84144D" w14:paraId="3529483A" w14:textId="77777777" w:rsidTr="001E16C2">
        <w:trPr>
          <w:trHeight w:val="454"/>
        </w:trPr>
        <w:tc>
          <w:tcPr>
            <w:tcW w:w="4287" w:type="dxa"/>
            <w:shd w:val="clear" w:color="auto" w:fill="E2EFD9" w:themeFill="accent6" w:themeFillTint="33"/>
          </w:tcPr>
          <w:p w14:paraId="60FC63EB"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4D922714" w14:textId="77777777" w:rsidR="0084144D" w:rsidRPr="00A5628B" w:rsidRDefault="0084144D" w:rsidP="00AD763A">
            <w:pPr>
              <w:spacing w:before="120" w:after="120"/>
              <w:rPr>
                <w:rFonts w:ascii="Arial" w:hAnsi="Arial" w:cs="Arial"/>
                <w:sz w:val="22"/>
                <w:szCs w:val="22"/>
              </w:rPr>
            </w:pPr>
          </w:p>
        </w:tc>
        <w:tc>
          <w:tcPr>
            <w:tcW w:w="5137" w:type="dxa"/>
          </w:tcPr>
          <w:p w14:paraId="7AF21C01" w14:textId="77777777" w:rsidR="0084144D" w:rsidRPr="00A5628B" w:rsidRDefault="0084144D" w:rsidP="00AD763A">
            <w:pPr>
              <w:spacing w:before="120" w:after="120"/>
              <w:rPr>
                <w:rFonts w:ascii="Arial" w:hAnsi="Arial" w:cs="Arial"/>
                <w:sz w:val="22"/>
                <w:szCs w:val="22"/>
              </w:rPr>
            </w:pPr>
          </w:p>
        </w:tc>
      </w:tr>
      <w:tr w:rsidR="0084144D" w14:paraId="4A81455C" w14:textId="77777777" w:rsidTr="001E16C2">
        <w:trPr>
          <w:trHeight w:val="454"/>
        </w:trPr>
        <w:tc>
          <w:tcPr>
            <w:tcW w:w="4287" w:type="dxa"/>
            <w:shd w:val="clear" w:color="auto" w:fill="E2EFD9" w:themeFill="accent6" w:themeFillTint="33"/>
          </w:tcPr>
          <w:p w14:paraId="0BC4A846"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127838AF" w14:textId="77777777" w:rsidR="0084144D" w:rsidRPr="00A5628B" w:rsidRDefault="0084144D" w:rsidP="00AD763A">
            <w:pPr>
              <w:spacing w:before="120" w:after="120"/>
              <w:rPr>
                <w:rFonts w:ascii="Arial" w:hAnsi="Arial" w:cs="Arial"/>
                <w:sz w:val="22"/>
                <w:szCs w:val="22"/>
              </w:rPr>
            </w:pPr>
          </w:p>
        </w:tc>
        <w:tc>
          <w:tcPr>
            <w:tcW w:w="5137" w:type="dxa"/>
          </w:tcPr>
          <w:p w14:paraId="29234E58" w14:textId="77777777" w:rsidR="0084144D" w:rsidRPr="00A5628B" w:rsidRDefault="0084144D" w:rsidP="00AD763A">
            <w:pPr>
              <w:spacing w:before="120" w:after="120"/>
              <w:rPr>
                <w:rFonts w:ascii="Arial" w:hAnsi="Arial" w:cs="Arial"/>
                <w:sz w:val="22"/>
                <w:szCs w:val="22"/>
              </w:rPr>
            </w:pPr>
          </w:p>
        </w:tc>
      </w:tr>
      <w:tr w:rsidR="00476AC5" w:rsidRPr="00A30294" w14:paraId="6FBE7773" w14:textId="77777777" w:rsidTr="00AD763A">
        <w:trPr>
          <w:trHeight w:val="454"/>
        </w:trPr>
        <w:tc>
          <w:tcPr>
            <w:tcW w:w="4287" w:type="dxa"/>
            <w:shd w:val="clear" w:color="auto" w:fill="C5E0B3" w:themeFill="accent6" w:themeFillTint="66"/>
          </w:tcPr>
          <w:p w14:paraId="510A3C69" w14:textId="77777777" w:rsidR="00476AC5" w:rsidRPr="00A5628B" w:rsidRDefault="00476AC5" w:rsidP="00AD763A">
            <w:pPr>
              <w:spacing w:before="120" w:after="120"/>
              <w:rPr>
                <w:rFonts w:ascii="Arial" w:hAnsi="Arial" w:cs="Arial"/>
                <w:b/>
                <w:sz w:val="22"/>
                <w:szCs w:val="22"/>
              </w:rPr>
            </w:pPr>
            <w:r>
              <w:rPr>
                <w:rFonts w:ascii="Arial" w:hAnsi="Arial" w:cs="Arial"/>
                <w:b/>
                <w:sz w:val="22"/>
                <w:szCs w:val="22"/>
              </w:rPr>
              <w:t>Emotional W</w:t>
            </w:r>
            <w:r w:rsidRPr="00A5628B">
              <w:rPr>
                <w:rFonts w:ascii="Arial" w:hAnsi="Arial" w:cs="Arial"/>
                <w:b/>
                <w:sz w:val="22"/>
                <w:szCs w:val="22"/>
              </w:rPr>
              <w:t xml:space="preserve">ellbeing </w:t>
            </w:r>
            <w:r>
              <w:rPr>
                <w:rFonts w:ascii="Arial" w:hAnsi="Arial" w:cs="Arial"/>
                <w:b/>
                <w:sz w:val="22"/>
                <w:szCs w:val="22"/>
              </w:rPr>
              <w:t>&amp;</w:t>
            </w:r>
            <w:r w:rsidRPr="00A5628B">
              <w:rPr>
                <w:rFonts w:ascii="Arial" w:hAnsi="Arial" w:cs="Arial"/>
                <w:b/>
                <w:sz w:val="22"/>
                <w:szCs w:val="22"/>
              </w:rPr>
              <w:t xml:space="preserve"> Mental Health</w:t>
            </w:r>
          </w:p>
        </w:tc>
        <w:tc>
          <w:tcPr>
            <w:tcW w:w="5137" w:type="dxa"/>
            <w:shd w:val="clear" w:color="auto" w:fill="C5E0B3" w:themeFill="accent6" w:themeFillTint="66"/>
          </w:tcPr>
          <w:p w14:paraId="10BC5F70" w14:textId="77777777" w:rsidR="00476AC5" w:rsidRPr="00A30294" w:rsidRDefault="00476AC5"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25A6169E" w14:textId="77777777" w:rsidR="00476AC5" w:rsidRPr="00A30294" w:rsidRDefault="00476AC5"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476AC5" w:rsidRPr="00A5628B" w14:paraId="198F8842" w14:textId="77777777" w:rsidTr="00AD763A">
        <w:trPr>
          <w:trHeight w:val="454"/>
        </w:trPr>
        <w:tc>
          <w:tcPr>
            <w:tcW w:w="4287" w:type="dxa"/>
            <w:shd w:val="clear" w:color="auto" w:fill="E2EFD9" w:themeFill="accent6" w:themeFillTint="33"/>
          </w:tcPr>
          <w:p w14:paraId="78F95EA0" w14:textId="77777777" w:rsidR="00476AC5" w:rsidRPr="00A5628B" w:rsidRDefault="00476AC5"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11B0170A" w14:textId="77777777" w:rsidR="00476AC5" w:rsidRPr="00A5628B" w:rsidRDefault="00476AC5" w:rsidP="00AD763A">
            <w:pPr>
              <w:spacing w:before="120" w:after="120"/>
              <w:rPr>
                <w:rFonts w:ascii="Arial" w:hAnsi="Arial" w:cs="Arial"/>
                <w:sz w:val="22"/>
                <w:szCs w:val="22"/>
              </w:rPr>
            </w:pPr>
          </w:p>
        </w:tc>
        <w:tc>
          <w:tcPr>
            <w:tcW w:w="5137" w:type="dxa"/>
          </w:tcPr>
          <w:p w14:paraId="2B70984D" w14:textId="77777777" w:rsidR="00476AC5" w:rsidRPr="00A5628B" w:rsidRDefault="00476AC5" w:rsidP="00AD763A">
            <w:pPr>
              <w:spacing w:before="120" w:after="120"/>
              <w:rPr>
                <w:rFonts w:ascii="Arial" w:hAnsi="Arial" w:cs="Arial"/>
                <w:sz w:val="22"/>
                <w:szCs w:val="22"/>
              </w:rPr>
            </w:pPr>
          </w:p>
        </w:tc>
      </w:tr>
      <w:tr w:rsidR="00476AC5" w:rsidRPr="00A5628B" w14:paraId="6647A033" w14:textId="77777777" w:rsidTr="00AD763A">
        <w:trPr>
          <w:trHeight w:val="454"/>
        </w:trPr>
        <w:tc>
          <w:tcPr>
            <w:tcW w:w="4287" w:type="dxa"/>
            <w:shd w:val="clear" w:color="auto" w:fill="E2EFD9" w:themeFill="accent6" w:themeFillTint="33"/>
          </w:tcPr>
          <w:p w14:paraId="326B0DFD" w14:textId="77777777" w:rsidR="00476AC5" w:rsidRPr="00A5628B" w:rsidRDefault="00476AC5"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50047DB9" w14:textId="77777777" w:rsidR="00476AC5" w:rsidRPr="00A5628B" w:rsidRDefault="00476AC5" w:rsidP="00AD763A">
            <w:pPr>
              <w:spacing w:before="120" w:after="120"/>
              <w:rPr>
                <w:rFonts w:ascii="Arial" w:hAnsi="Arial" w:cs="Arial"/>
                <w:sz w:val="22"/>
                <w:szCs w:val="22"/>
              </w:rPr>
            </w:pPr>
          </w:p>
        </w:tc>
        <w:tc>
          <w:tcPr>
            <w:tcW w:w="5137" w:type="dxa"/>
          </w:tcPr>
          <w:p w14:paraId="575801BD" w14:textId="77777777" w:rsidR="00476AC5" w:rsidRPr="00A5628B" w:rsidRDefault="00476AC5" w:rsidP="00AD763A">
            <w:pPr>
              <w:spacing w:before="120" w:after="120"/>
              <w:rPr>
                <w:rFonts w:ascii="Arial" w:hAnsi="Arial" w:cs="Arial"/>
                <w:sz w:val="22"/>
                <w:szCs w:val="22"/>
              </w:rPr>
            </w:pPr>
          </w:p>
        </w:tc>
      </w:tr>
      <w:tr w:rsidR="0084144D" w14:paraId="2716D671" w14:textId="77777777" w:rsidTr="001E16C2">
        <w:trPr>
          <w:trHeight w:val="454"/>
        </w:trPr>
        <w:tc>
          <w:tcPr>
            <w:tcW w:w="4287" w:type="dxa"/>
            <w:shd w:val="clear" w:color="auto" w:fill="C5E0B3" w:themeFill="accent6" w:themeFillTint="66"/>
          </w:tcPr>
          <w:p w14:paraId="5C4EA786" w14:textId="77777777" w:rsidR="0084144D" w:rsidRPr="00A5628B" w:rsidRDefault="0084144D" w:rsidP="00AD763A">
            <w:pPr>
              <w:spacing w:before="120" w:after="120"/>
              <w:rPr>
                <w:rFonts w:ascii="Arial" w:hAnsi="Arial" w:cs="Arial"/>
                <w:b/>
                <w:sz w:val="22"/>
                <w:szCs w:val="22"/>
              </w:rPr>
            </w:pPr>
            <w:r w:rsidRPr="00A5628B">
              <w:rPr>
                <w:rFonts w:ascii="Arial" w:hAnsi="Arial" w:cs="Arial"/>
                <w:b/>
                <w:sz w:val="22"/>
                <w:szCs w:val="22"/>
              </w:rPr>
              <w:t>Healthy Eating</w:t>
            </w:r>
          </w:p>
        </w:tc>
        <w:tc>
          <w:tcPr>
            <w:tcW w:w="5137" w:type="dxa"/>
            <w:shd w:val="clear" w:color="auto" w:fill="C5E0B3" w:themeFill="accent6" w:themeFillTint="66"/>
          </w:tcPr>
          <w:p w14:paraId="507D95FF"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7CF03B10"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84144D" w14:paraId="40B56F61" w14:textId="77777777" w:rsidTr="001E16C2">
        <w:trPr>
          <w:trHeight w:val="454"/>
        </w:trPr>
        <w:tc>
          <w:tcPr>
            <w:tcW w:w="4287" w:type="dxa"/>
            <w:shd w:val="clear" w:color="auto" w:fill="E2EFD9" w:themeFill="accent6" w:themeFillTint="33"/>
          </w:tcPr>
          <w:p w14:paraId="322D69D2"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13415CAE" w14:textId="77777777" w:rsidR="0084144D" w:rsidRPr="00A5628B" w:rsidRDefault="0084144D" w:rsidP="00AD763A">
            <w:pPr>
              <w:spacing w:before="120" w:after="120"/>
              <w:rPr>
                <w:rFonts w:ascii="Arial" w:hAnsi="Arial" w:cs="Arial"/>
                <w:sz w:val="22"/>
                <w:szCs w:val="22"/>
              </w:rPr>
            </w:pPr>
          </w:p>
        </w:tc>
        <w:tc>
          <w:tcPr>
            <w:tcW w:w="5137" w:type="dxa"/>
          </w:tcPr>
          <w:p w14:paraId="4D8D4C50" w14:textId="77777777" w:rsidR="0084144D" w:rsidRPr="00A5628B" w:rsidRDefault="0084144D" w:rsidP="00AD763A">
            <w:pPr>
              <w:spacing w:before="120" w:after="120"/>
              <w:rPr>
                <w:rFonts w:ascii="Arial" w:hAnsi="Arial" w:cs="Arial"/>
                <w:sz w:val="22"/>
                <w:szCs w:val="22"/>
              </w:rPr>
            </w:pPr>
          </w:p>
        </w:tc>
      </w:tr>
      <w:tr w:rsidR="0084144D" w14:paraId="368A83F2" w14:textId="77777777" w:rsidTr="001E16C2">
        <w:trPr>
          <w:trHeight w:val="454"/>
        </w:trPr>
        <w:tc>
          <w:tcPr>
            <w:tcW w:w="4287" w:type="dxa"/>
            <w:shd w:val="clear" w:color="auto" w:fill="E2EFD9" w:themeFill="accent6" w:themeFillTint="33"/>
          </w:tcPr>
          <w:p w14:paraId="0B7EBFAC"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188BDE63" w14:textId="77777777" w:rsidR="0084144D" w:rsidRPr="00A5628B" w:rsidRDefault="0084144D" w:rsidP="00AD763A">
            <w:pPr>
              <w:spacing w:before="120" w:after="120"/>
              <w:rPr>
                <w:rFonts w:ascii="Arial" w:hAnsi="Arial" w:cs="Arial"/>
                <w:sz w:val="22"/>
                <w:szCs w:val="22"/>
              </w:rPr>
            </w:pPr>
          </w:p>
        </w:tc>
        <w:tc>
          <w:tcPr>
            <w:tcW w:w="5137" w:type="dxa"/>
          </w:tcPr>
          <w:p w14:paraId="48DF3895" w14:textId="77777777" w:rsidR="0084144D" w:rsidRPr="00A5628B" w:rsidRDefault="0084144D" w:rsidP="00AD763A">
            <w:pPr>
              <w:spacing w:before="120" w:after="120"/>
              <w:rPr>
                <w:rFonts w:ascii="Arial" w:hAnsi="Arial" w:cs="Arial"/>
                <w:sz w:val="22"/>
                <w:szCs w:val="22"/>
              </w:rPr>
            </w:pPr>
          </w:p>
        </w:tc>
      </w:tr>
      <w:tr w:rsidR="0084144D" w14:paraId="2B617EF2" w14:textId="77777777" w:rsidTr="001E16C2">
        <w:trPr>
          <w:trHeight w:val="454"/>
        </w:trPr>
        <w:tc>
          <w:tcPr>
            <w:tcW w:w="4287" w:type="dxa"/>
            <w:shd w:val="clear" w:color="auto" w:fill="C5E0B3" w:themeFill="accent6" w:themeFillTint="66"/>
          </w:tcPr>
          <w:p w14:paraId="7AF4B041" w14:textId="77777777" w:rsidR="0084144D" w:rsidRPr="00A5628B" w:rsidRDefault="00A30294" w:rsidP="00AD763A">
            <w:pPr>
              <w:spacing w:before="120" w:after="120"/>
              <w:rPr>
                <w:rFonts w:ascii="Arial" w:hAnsi="Arial" w:cs="Arial"/>
                <w:b/>
                <w:sz w:val="22"/>
                <w:szCs w:val="22"/>
              </w:rPr>
            </w:pPr>
            <w:r>
              <w:rPr>
                <w:rFonts w:ascii="Arial" w:hAnsi="Arial" w:cs="Arial"/>
                <w:b/>
                <w:sz w:val="22"/>
                <w:szCs w:val="22"/>
              </w:rPr>
              <w:lastRenderedPageBreak/>
              <w:t xml:space="preserve">PE, </w:t>
            </w:r>
            <w:r w:rsidRPr="00A5628B">
              <w:rPr>
                <w:rFonts w:ascii="Arial" w:hAnsi="Arial" w:cs="Arial"/>
                <w:b/>
                <w:sz w:val="22"/>
                <w:szCs w:val="22"/>
              </w:rPr>
              <w:t>Physical Activity</w:t>
            </w:r>
            <w:r>
              <w:rPr>
                <w:rFonts w:ascii="Arial" w:hAnsi="Arial" w:cs="Arial"/>
                <w:b/>
                <w:sz w:val="22"/>
                <w:szCs w:val="22"/>
              </w:rPr>
              <w:t xml:space="preserve"> and Sport</w:t>
            </w:r>
          </w:p>
        </w:tc>
        <w:tc>
          <w:tcPr>
            <w:tcW w:w="5137" w:type="dxa"/>
            <w:shd w:val="clear" w:color="auto" w:fill="C5E0B3" w:themeFill="accent6" w:themeFillTint="66"/>
          </w:tcPr>
          <w:p w14:paraId="181AA98C"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51E7241E"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84144D" w14:paraId="366A8EAA" w14:textId="77777777" w:rsidTr="001E16C2">
        <w:trPr>
          <w:trHeight w:val="454"/>
        </w:trPr>
        <w:tc>
          <w:tcPr>
            <w:tcW w:w="4287" w:type="dxa"/>
            <w:shd w:val="clear" w:color="auto" w:fill="E2EFD9" w:themeFill="accent6" w:themeFillTint="33"/>
          </w:tcPr>
          <w:p w14:paraId="564FE0E8"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5173F9B3" w14:textId="77777777" w:rsidR="0084144D" w:rsidRPr="00A5628B" w:rsidRDefault="0084144D" w:rsidP="00AD763A">
            <w:pPr>
              <w:spacing w:before="120" w:after="120"/>
              <w:rPr>
                <w:rFonts w:ascii="Arial" w:hAnsi="Arial" w:cs="Arial"/>
                <w:sz w:val="22"/>
                <w:szCs w:val="22"/>
              </w:rPr>
            </w:pPr>
          </w:p>
        </w:tc>
        <w:tc>
          <w:tcPr>
            <w:tcW w:w="5137" w:type="dxa"/>
          </w:tcPr>
          <w:p w14:paraId="693F2490" w14:textId="77777777" w:rsidR="0084144D" w:rsidRPr="00A5628B" w:rsidRDefault="0084144D" w:rsidP="00AD763A">
            <w:pPr>
              <w:spacing w:before="120" w:after="120"/>
              <w:rPr>
                <w:rFonts w:ascii="Arial" w:hAnsi="Arial" w:cs="Arial"/>
                <w:sz w:val="22"/>
                <w:szCs w:val="22"/>
              </w:rPr>
            </w:pPr>
          </w:p>
        </w:tc>
      </w:tr>
      <w:tr w:rsidR="0084144D" w14:paraId="3AF2C03C" w14:textId="77777777" w:rsidTr="001E16C2">
        <w:trPr>
          <w:trHeight w:val="454"/>
        </w:trPr>
        <w:tc>
          <w:tcPr>
            <w:tcW w:w="4287" w:type="dxa"/>
            <w:shd w:val="clear" w:color="auto" w:fill="E2EFD9" w:themeFill="accent6" w:themeFillTint="33"/>
          </w:tcPr>
          <w:p w14:paraId="30EFEE3E"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7F939C3B" w14:textId="77777777" w:rsidR="0084144D" w:rsidRPr="00A5628B" w:rsidRDefault="0084144D" w:rsidP="00AD763A">
            <w:pPr>
              <w:spacing w:before="120" w:after="120"/>
              <w:rPr>
                <w:rFonts w:ascii="Arial" w:hAnsi="Arial" w:cs="Arial"/>
                <w:sz w:val="22"/>
                <w:szCs w:val="22"/>
              </w:rPr>
            </w:pPr>
          </w:p>
        </w:tc>
        <w:tc>
          <w:tcPr>
            <w:tcW w:w="5137" w:type="dxa"/>
          </w:tcPr>
          <w:p w14:paraId="5CDD9039" w14:textId="77777777" w:rsidR="0084144D" w:rsidRPr="00A5628B" w:rsidRDefault="0084144D" w:rsidP="00AD763A">
            <w:pPr>
              <w:spacing w:before="120" w:after="120"/>
              <w:rPr>
                <w:rFonts w:ascii="Arial" w:hAnsi="Arial" w:cs="Arial"/>
                <w:sz w:val="22"/>
                <w:szCs w:val="22"/>
              </w:rPr>
            </w:pPr>
          </w:p>
        </w:tc>
      </w:tr>
    </w:tbl>
    <w:p w14:paraId="44286A1B" w14:textId="77777777" w:rsidR="0084144D" w:rsidRDefault="0084144D"/>
    <w:p w14:paraId="5D7B573D" w14:textId="700A0C80" w:rsidR="00A30294" w:rsidRDefault="00A30294"/>
    <w:p w14:paraId="4C8E88AE" w14:textId="131E508F" w:rsidR="00B63175" w:rsidRDefault="00B63175">
      <w:r>
        <w:br w:type="page"/>
      </w:r>
    </w:p>
    <w:p w14:paraId="1E49CC62" w14:textId="77777777" w:rsidR="00B63175" w:rsidRDefault="00B63175" w:rsidP="00B63175"/>
    <w:tbl>
      <w:tblPr>
        <w:tblStyle w:val="TableGrid"/>
        <w:tblW w:w="0" w:type="auto"/>
        <w:tblLook w:val="04A0" w:firstRow="1" w:lastRow="0" w:firstColumn="1" w:lastColumn="0" w:noHBand="0" w:noVBand="1"/>
      </w:tblPr>
      <w:tblGrid>
        <w:gridCol w:w="6057"/>
        <w:gridCol w:w="2835"/>
        <w:gridCol w:w="2835"/>
        <w:gridCol w:w="2835"/>
      </w:tblGrid>
      <w:tr w:rsidR="00B63175" w14:paraId="00B440BB" w14:textId="77777777" w:rsidTr="00AD763A">
        <w:trPr>
          <w:trHeight w:val="454"/>
          <w:tblHeader/>
        </w:trPr>
        <w:tc>
          <w:tcPr>
            <w:tcW w:w="14562" w:type="dxa"/>
            <w:gridSpan w:val="4"/>
          </w:tcPr>
          <w:p w14:paraId="10329CC1" w14:textId="77777777" w:rsidR="00B63175" w:rsidRPr="00823F45" w:rsidRDefault="00B63175" w:rsidP="00AD763A">
            <w:pPr>
              <w:spacing w:before="120" w:after="120"/>
              <w:ind w:left="284"/>
              <w:rPr>
                <w:rFonts w:ascii="Arial" w:hAnsi="Arial" w:cs="Arial"/>
                <w:sz w:val="22"/>
                <w:szCs w:val="22"/>
              </w:rPr>
            </w:pPr>
            <w:r w:rsidRPr="0051045A">
              <w:rPr>
                <w:rFonts w:ascii="Arial" w:hAnsi="Arial" w:cs="Arial"/>
                <w:color w:val="2E74B5" w:themeColor="accent5" w:themeShade="BF"/>
                <w:sz w:val="32"/>
                <w:szCs w:val="32"/>
              </w:rPr>
              <w:t>2. Policy Development</w:t>
            </w:r>
          </w:p>
        </w:tc>
      </w:tr>
      <w:tr w:rsidR="00B63175" w14:paraId="61F96749" w14:textId="77777777" w:rsidTr="00AD763A">
        <w:trPr>
          <w:trHeight w:val="454"/>
        </w:trPr>
        <w:tc>
          <w:tcPr>
            <w:tcW w:w="14562" w:type="dxa"/>
            <w:gridSpan w:val="4"/>
            <w:shd w:val="clear" w:color="auto" w:fill="2E74B5" w:themeFill="accent5" w:themeFillShade="BF"/>
          </w:tcPr>
          <w:p w14:paraId="1E23E448" w14:textId="77777777" w:rsidR="00B63175" w:rsidRPr="00A30294" w:rsidRDefault="00B63175"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B63175" w14:paraId="64EF05A8" w14:textId="77777777" w:rsidTr="00AD763A">
        <w:trPr>
          <w:trHeight w:val="454"/>
        </w:trPr>
        <w:tc>
          <w:tcPr>
            <w:tcW w:w="14562" w:type="dxa"/>
            <w:gridSpan w:val="4"/>
            <w:shd w:val="clear" w:color="auto" w:fill="DEEAF6" w:themeFill="accent5" w:themeFillTint="33"/>
          </w:tcPr>
          <w:p w14:paraId="37FC4BA7" w14:textId="324F2B9A" w:rsidR="00F034BD" w:rsidRPr="001C2995" w:rsidRDefault="00B63175" w:rsidP="00AD763A">
            <w:pPr>
              <w:spacing w:before="60" w:after="60"/>
              <w:rPr>
                <w:rFonts w:ascii="Arial" w:hAnsi="Arial" w:cs="Arial"/>
                <w:sz w:val="20"/>
                <w:szCs w:val="20"/>
              </w:rPr>
            </w:pPr>
            <w:r>
              <w:rPr>
                <w:rFonts w:ascii="Arial" w:hAnsi="Arial" w:cs="Arial"/>
                <w:sz w:val="20"/>
                <w:szCs w:val="20"/>
              </w:rPr>
              <w:t xml:space="preserve">The school has the </w:t>
            </w:r>
            <w:r w:rsidRPr="00214E3A">
              <w:rPr>
                <w:rFonts w:ascii="Arial" w:hAnsi="Arial" w:cs="Arial"/>
                <w:sz w:val="20"/>
                <w:szCs w:val="20"/>
              </w:rPr>
              <w:t xml:space="preserve">policies </w:t>
            </w:r>
            <w:r>
              <w:rPr>
                <w:rFonts w:ascii="Arial" w:hAnsi="Arial" w:cs="Arial"/>
                <w:sz w:val="20"/>
                <w:szCs w:val="20"/>
              </w:rPr>
              <w:t xml:space="preserve">listed below, </w:t>
            </w:r>
            <w:r w:rsidRPr="00214E3A">
              <w:rPr>
                <w:rFonts w:ascii="Arial" w:hAnsi="Arial" w:cs="Arial"/>
                <w:sz w:val="20"/>
                <w:szCs w:val="20"/>
              </w:rPr>
              <w:t>which are reflected in practice and through ethos, culture and the environment. They are reviewed by consulta</w:t>
            </w:r>
            <w:r>
              <w:rPr>
                <w:rFonts w:ascii="Arial" w:hAnsi="Arial" w:cs="Arial"/>
                <w:sz w:val="20"/>
                <w:szCs w:val="20"/>
              </w:rPr>
              <w:t>tion every 1 to 3 years</w:t>
            </w:r>
            <w:r w:rsidRPr="00B16B4D">
              <w:rPr>
                <w:rFonts w:ascii="Arial" w:hAnsi="Arial" w:cs="Arial"/>
                <w:sz w:val="20"/>
                <w:szCs w:val="20"/>
              </w:rPr>
              <w:t>.</w:t>
            </w:r>
            <w:r w:rsidRPr="001C2995">
              <w:rPr>
                <w:rFonts w:ascii="Arial" w:hAnsi="Arial" w:cs="Arial"/>
                <w:sz w:val="20"/>
                <w:szCs w:val="20"/>
              </w:rPr>
              <w:t xml:space="preserve"> </w:t>
            </w:r>
          </w:p>
        </w:tc>
      </w:tr>
      <w:tr w:rsidR="00B63175" w14:paraId="0EF08FAB" w14:textId="77777777" w:rsidTr="00AD763A">
        <w:trPr>
          <w:trHeight w:val="454"/>
        </w:trPr>
        <w:tc>
          <w:tcPr>
            <w:tcW w:w="14562" w:type="dxa"/>
            <w:gridSpan w:val="4"/>
            <w:shd w:val="clear" w:color="auto" w:fill="2E74B5" w:themeFill="accent5" w:themeFillShade="BF"/>
          </w:tcPr>
          <w:p w14:paraId="40B8DC84" w14:textId="77777777" w:rsidR="00B63175" w:rsidRPr="00823F45" w:rsidRDefault="00B63175"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School Evidence</w:t>
            </w:r>
          </w:p>
        </w:tc>
      </w:tr>
      <w:tr w:rsidR="00B63175" w14:paraId="5726D699" w14:textId="77777777" w:rsidTr="00AD763A">
        <w:trPr>
          <w:trHeight w:val="454"/>
        </w:trPr>
        <w:tc>
          <w:tcPr>
            <w:tcW w:w="6057" w:type="dxa"/>
            <w:shd w:val="clear" w:color="auto" w:fill="2E74B5" w:themeFill="accent5" w:themeFillShade="BF"/>
          </w:tcPr>
          <w:p w14:paraId="3DC4532F"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Policy</w:t>
            </w:r>
          </w:p>
        </w:tc>
        <w:tc>
          <w:tcPr>
            <w:tcW w:w="2835" w:type="dxa"/>
            <w:shd w:val="clear" w:color="auto" w:fill="2E74B5" w:themeFill="accent5" w:themeFillShade="BF"/>
          </w:tcPr>
          <w:p w14:paraId="2FB81787"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Requirement</w:t>
            </w:r>
          </w:p>
        </w:tc>
        <w:tc>
          <w:tcPr>
            <w:tcW w:w="2835" w:type="dxa"/>
            <w:shd w:val="clear" w:color="auto" w:fill="2E74B5" w:themeFill="accent5" w:themeFillShade="BF"/>
          </w:tcPr>
          <w:p w14:paraId="446B6DA2"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Last review date</w:t>
            </w:r>
          </w:p>
        </w:tc>
        <w:tc>
          <w:tcPr>
            <w:tcW w:w="2835" w:type="dxa"/>
            <w:shd w:val="clear" w:color="auto" w:fill="2E74B5" w:themeFill="accent5" w:themeFillShade="BF"/>
          </w:tcPr>
          <w:p w14:paraId="6859C6A7"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On school website</w:t>
            </w:r>
          </w:p>
        </w:tc>
      </w:tr>
      <w:tr w:rsidR="00B63175" w14:paraId="7570D540" w14:textId="77777777" w:rsidTr="007442AD">
        <w:trPr>
          <w:trHeight w:val="454"/>
        </w:trPr>
        <w:tc>
          <w:tcPr>
            <w:tcW w:w="6057" w:type="dxa"/>
            <w:shd w:val="clear" w:color="auto" w:fill="BDD6EE" w:themeFill="accent5" w:themeFillTint="66"/>
          </w:tcPr>
          <w:p w14:paraId="080394EF"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School Behaviour / Anti-bullying</w:t>
            </w:r>
          </w:p>
        </w:tc>
        <w:tc>
          <w:tcPr>
            <w:tcW w:w="2835" w:type="dxa"/>
            <w:shd w:val="clear" w:color="auto" w:fill="BDD6EE" w:themeFill="accent5" w:themeFillTint="66"/>
          </w:tcPr>
          <w:p w14:paraId="0C755724" w14:textId="1F4C69C2" w:rsidR="00B63175" w:rsidRPr="001C2995" w:rsidRDefault="00B63175" w:rsidP="00BB63F7">
            <w:pPr>
              <w:spacing w:before="120" w:after="120"/>
              <w:jc w:val="center"/>
              <w:rPr>
                <w:rFonts w:ascii="Arial" w:hAnsi="Arial" w:cs="Arial"/>
                <w:i/>
                <w:sz w:val="18"/>
                <w:szCs w:val="18"/>
              </w:rPr>
            </w:pPr>
            <w:r w:rsidRPr="001C2995">
              <w:rPr>
                <w:rFonts w:ascii="Arial" w:hAnsi="Arial" w:cs="Arial"/>
                <w:i/>
                <w:sz w:val="18"/>
                <w:szCs w:val="18"/>
              </w:rPr>
              <w:t>Statutory</w:t>
            </w:r>
            <w:r>
              <w:rPr>
                <w:rFonts w:ascii="Arial" w:hAnsi="Arial" w:cs="Arial"/>
                <w:i/>
                <w:sz w:val="18"/>
                <w:szCs w:val="18"/>
              </w:rPr>
              <w:t xml:space="preserve"> </w:t>
            </w:r>
            <w:r w:rsidR="00BB63F7">
              <w:rPr>
                <w:rFonts w:ascii="Arial" w:hAnsi="Arial" w:cs="Arial"/>
                <w:i/>
                <w:sz w:val="18"/>
                <w:szCs w:val="18"/>
              </w:rPr>
              <w:br/>
            </w:r>
            <w:r w:rsidRPr="007442AD">
              <w:rPr>
                <w:rFonts w:ascii="Arial" w:hAnsi="Arial" w:cs="Arial"/>
                <w:i/>
                <w:sz w:val="16"/>
                <w:szCs w:val="16"/>
              </w:rPr>
              <w:t>(</w:t>
            </w:r>
            <w:r w:rsidR="00D411C5" w:rsidRPr="007442AD">
              <w:rPr>
                <w:rFonts w:ascii="Arial" w:hAnsi="Arial" w:cs="Arial"/>
                <w:i/>
                <w:sz w:val="16"/>
                <w:szCs w:val="16"/>
              </w:rPr>
              <w:t xml:space="preserve">recommended </w:t>
            </w:r>
            <w:r w:rsidRPr="007442AD">
              <w:rPr>
                <w:rFonts w:ascii="Arial" w:hAnsi="Arial" w:cs="Arial"/>
                <w:i/>
                <w:sz w:val="16"/>
                <w:szCs w:val="16"/>
              </w:rPr>
              <w:t>reviewed annually)</w:t>
            </w:r>
          </w:p>
        </w:tc>
        <w:tc>
          <w:tcPr>
            <w:tcW w:w="2835" w:type="dxa"/>
          </w:tcPr>
          <w:p w14:paraId="0C9CAA0B" w14:textId="77777777" w:rsidR="00B63175" w:rsidRPr="00752658" w:rsidRDefault="00B63175" w:rsidP="00AD763A">
            <w:pPr>
              <w:spacing w:before="120" w:after="120"/>
              <w:jc w:val="center"/>
              <w:rPr>
                <w:rFonts w:ascii="Arial" w:hAnsi="Arial" w:cs="Arial"/>
                <w:sz w:val="22"/>
                <w:szCs w:val="22"/>
              </w:rPr>
            </w:pPr>
          </w:p>
        </w:tc>
        <w:tc>
          <w:tcPr>
            <w:tcW w:w="2835" w:type="dxa"/>
          </w:tcPr>
          <w:p w14:paraId="713410AE" w14:textId="77777777" w:rsidR="00B63175" w:rsidRPr="002D6AB7"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435746387"/>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16FAEFC4" w14:textId="77777777" w:rsidTr="007442AD">
        <w:trPr>
          <w:trHeight w:val="454"/>
        </w:trPr>
        <w:tc>
          <w:tcPr>
            <w:tcW w:w="6057" w:type="dxa"/>
            <w:shd w:val="clear" w:color="auto" w:fill="DEEAF6" w:themeFill="accent5" w:themeFillTint="33"/>
          </w:tcPr>
          <w:p w14:paraId="04B1E3C7"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Relationships &amp; Sex Education</w:t>
            </w:r>
            <w:r w:rsidRPr="00752658">
              <w:rPr>
                <w:rFonts w:ascii="Arial" w:hAnsi="Arial" w:cs="Arial"/>
                <w:sz w:val="22"/>
                <w:szCs w:val="22"/>
              </w:rPr>
              <w:t xml:space="preserve"> (RSE)</w:t>
            </w:r>
          </w:p>
        </w:tc>
        <w:tc>
          <w:tcPr>
            <w:tcW w:w="2835" w:type="dxa"/>
            <w:shd w:val="clear" w:color="auto" w:fill="DEEAF6" w:themeFill="accent5" w:themeFillTint="33"/>
          </w:tcPr>
          <w:p w14:paraId="377BEF95" w14:textId="49209C52"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Statutory</w:t>
            </w:r>
            <w:r>
              <w:rPr>
                <w:rStyle w:val="FootnoteReference"/>
                <w:rFonts w:ascii="Arial" w:hAnsi="Arial" w:cs="Arial"/>
                <w:i/>
                <w:sz w:val="18"/>
                <w:szCs w:val="18"/>
              </w:rPr>
              <w:footnoteReference w:id="1"/>
            </w:r>
            <w:r>
              <w:rPr>
                <w:rFonts w:ascii="Arial" w:hAnsi="Arial" w:cs="Arial"/>
                <w:i/>
                <w:sz w:val="18"/>
                <w:szCs w:val="18"/>
              </w:rPr>
              <w:t xml:space="preserve"> </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 xml:space="preserve">HSL </w:t>
            </w:r>
            <w:r w:rsidR="00BB63F7" w:rsidRPr="007442AD">
              <w:rPr>
                <w:rFonts w:ascii="Arial" w:hAnsi="Arial" w:cs="Arial"/>
                <w:i/>
                <w:sz w:val="16"/>
                <w:szCs w:val="16"/>
              </w:rPr>
              <w:t>reviewed every 1-3 years)</w:t>
            </w:r>
          </w:p>
        </w:tc>
        <w:tc>
          <w:tcPr>
            <w:tcW w:w="2835" w:type="dxa"/>
          </w:tcPr>
          <w:p w14:paraId="28A2FA00" w14:textId="77777777" w:rsidR="00B63175" w:rsidRPr="00752658" w:rsidRDefault="00B63175" w:rsidP="00AD763A">
            <w:pPr>
              <w:spacing w:before="120" w:after="120"/>
              <w:jc w:val="center"/>
              <w:rPr>
                <w:rFonts w:ascii="Arial" w:hAnsi="Arial" w:cs="Arial"/>
                <w:sz w:val="22"/>
                <w:szCs w:val="22"/>
              </w:rPr>
            </w:pPr>
          </w:p>
        </w:tc>
        <w:tc>
          <w:tcPr>
            <w:tcW w:w="2835" w:type="dxa"/>
          </w:tcPr>
          <w:p w14:paraId="0F5DA7CC"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999688334"/>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6BE9F7E6" w14:textId="77777777" w:rsidTr="007442AD">
        <w:trPr>
          <w:trHeight w:val="454"/>
        </w:trPr>
        <w:tc>
          <w:tcPr>
            <w:tcW w:w="6057" w:type="dxa"/>
            <w:shd w:val="clear" w:color="auto" w:fill="BDD6EE" w:themeFill="accent5" w:themeFillTint="66"/>
          </w:tcPr>
          <w:p w14:paraId="33CCDD96" w14:textId="77777777" w:rsidR="00B63175" w:rsidRPr="002274A4" w:rsidRDefault="00B63175" w:rsidP="00AD763A">
            <w:pPr>
              <w:spacing w:before="120" w:after="120"/>
              <w:rPr>
                <w:rFonts w:ascii="Arial" w:hAnsi="Arial" w:cs="Arial"/>
                <w:b/>
                <w:sz w:val="22"/>
                <w:szCs w:val="22"/>
              </w:rPr>
            </w:pPr>
            <w:r>
              <w:rPr>
                <w:rFonts w:ascii="Arial" w:hAnsi="Arial" w:cs="Arial"/>
                <w:b/>
                <w:sz w:val="22"/>
                <w:szCs w:val="22"/>
              </w:rPr>
              <w:t>SEN Information Report</w:t>
            </w:r>
          </w:p>
        </w:tc>
        <w:tc>
          <w:tcPr>
            <w:tcW w:w="2835" w:type="dxa"/>
            <w:shd w:val="clear" w:color="auto" w:fill="BDD6EE" w:themeFill="accent5" w:themeFillTint="66"/>
          </w:tcPr>
          <w:p w14:paraId="555DA3D9" w14:textId="32F17CDF" w:rsidR="00B63175" w:rsidRPr="001C2995" w:rsidRDefault="00B63175" w:rsidP="00AD763A">
            <w:pPr>
              <w:spacing w:before="120" w:after="120"/>
              <w:jc w:val="center"/>
              <w:rPr>
                <w:rFonts w:ascii="Arial" w:hAnsi="Arial" w:cs="Arial"/>
                <w:i/>
                <w:sz w:val="18"/>
                <w:szCs w:val="18"/>
              </w:rPr>
            </w:pPr>
            <w:r w:rsidRPr="001C2995">
              <w:rPr>
                <w:rFonts w:ascii="Arial" w:hAnsi="Arial" w:cs="Arial"/>
                <w:i/>
                <w:sz w:val="18"/>
                <w:szCs w:val="18"/>
              </w:rPr>
              <w:t>Statutory</w:t>
            </w:r>
            <w:r>
              <w:rPr>
                <w:rFonts w:ascii="Arial" w:hAnsi="Arial" w:cs="Arial"/>
                <w:i/>
                <w:sz w:val="18"/>
                <w:szCs w:val="18"/>
              </w:rPr>
              <w:t xml:space="preserve"> </w:t>
            </w:r>
            <w:r w:rsidR="00BB63F7">
              <w:rPr>
                <w:rFonts w:ascii="Arial" w:hAnsi="Arial" w:cs="Arial"/>
                <w:i/>
                <w:sz w:val="18"/>
                <w:szCs w:val="18"/>
              </w:rPr>
              <w:br/>
            </w:r>
            <w:r w:rsidRPr="007442AD">
              <w:rPr>
                <w:rFonts w:ascii="Arial" w:hAnsi="Arial" w:cs="Arial"/>
                <w:i/>
                <w:sz w:val="16"/>
                <w:szCs w:val="16"/>
              </w:rPr>
              <w:t>(reviewed annually)</w:t>
            </w:r>
          </w:p>
        </w:tc>
        <w:tc>
          <w:tcPr>
            <w:tcW w:w="2835" w:type="dxa"/>
          </w:tcPr>
          <w:p w14:paraId="0463AC4E" w14:textId="77777777" w:rsidR="00B63175" w:rsidRPr="00752658" w:rsidRDefault="00B63175" w:rsidP="00AD763A">
            <w:pPr>
              <w:spacing w:before="120" w:after="120"/>
              <w:jc w:val="center"/>
              <w:rPr>
                <w:rFonts w:ascii="Arial" w:hAnsi="Arial" w:cs="Arial"/>
                <w:sz w:val="22"/>
                <w:szCs w:val="22"/>
              </w:rPr>
            </w:pPr>
          </w:p>
        </w:tc>
        <w:tc>
          <w:tcPr>
            <w:tcW w:w="2835" w:type="dxa"/>
          </w:tcPr>
          <w:p w14:paraId="7ED5D219" w14:textId="77777777" w:rsidR="00B63175"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032912185"/>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69B6AEDD" w14:textId="77777777" w:rsidTr="007442AD">
        <w:trPr>
          <w:trHeight w:val="454"/>
        </w:trPr>
        <w:tc>
          <w:tcPr>
            <w:tcW w:w="6057" w:type="dxa"/>
            <w:shd w:val="clear" w:color="auto" w:fill="DEEAF6" w:themeFill="accent5" w:themeFillTint="33"/>
          </w:tcPr>
          <w:p w14:paraId="09D82546"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Safeguarding / Child Protection</w:t>
            </w:r>
          </w:p>
        </w:tc>
        <w:tc>
          <w:tcPr>
            <w:tcW w:w="2835" w:type="dxa"/>
            <w:shd w:val="clear" w:color="auto" w:fill="DEEAF6" w:themeFill="accent5" w:themeFillTint="33"/>
          </w:tcPr>
          <w:p w14:paraId="441AA581" w14:textId="75503619"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Statutory</w:t>
            </w:r>
            <w:r>
              <w:rPr>
                <w:rFonts w:ascii="Arial" w:hAnsi="Arial" w:cs="Arial"/>
                <w:i/>
                <w:sz w:val="18"/>
                <w:szCs w:val="18"/>
              </w:rPr>
              <w:t xml:space="preserve"> </w:t>
            </w:r>
            <w:r w:rsidR="00BB63F7">
              <w:rPr>
                <w:rFonts w:ascii="Arial" w:hAnsi="Arial" w:cs="Arial"/>
                <w:i/>
                <w:sz w:val="18"/>
                <w:szCs w:val="18"/>
              </w:rPr>
              <w:br/>
            </w:r>
            <w:r w:rsidRPr="007442AD">
              <w:rPr>
                <w:rFonts w:ascii="Arial" w:hAnsi="Arial" w:cs="Arial"/>
                <w:i/>
                <w:sz w:val="16"/>
                <w:szCs w:val="16"/>
              </w:rPr>
              <w:t>(reviewed annually)</w:t>
            </w:r>
          </w:p>
        </w:tc>
        <w:tc>
          <w:tcPr>
            <w:tcW w:w="2835" w:type="dxa"/>
          </w:tcPr>
          <w:p w14:paraId="4D4C0CBF" w14:textId="77777777" w:rsidR="00B63175" w:rsidRPr="00752658" w:rsidRDefault="00B63175" w:rsidP="00AD763A">
            <w:pPr>
              <w:spacing w:before="120" w:after="120"/>
              <w:jc w:val="center"/>
              <w:rPr>
                <w:rFonts w:ascii="Arial" w:hAnsi="Arial" w:cs="Arial"/>
                <w:sz w:val="22"/>
                <w:szCs w:val="22"/>
              </w:rPr>
            </w:pPr>
          </w:p>
        </w:tc>
        <w:tc>
          <w:tcPr>
            <w:tcW w:w="2835" w:type="dxa"/>
          </w:tcPr>
          <w:p w14:paraId="7991CEC7"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950670313"/>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2E7C4D80" w14:textId="77777777" w:rsidTr="007442AD">
        <w:trPr>
          <w:trHeight w:val="454"/>
        </w:trPr>
        <w:tc>
          <w:tcPr>
            <w:tcW w:w="6057" w:type="dxa"/>
            <w:shd w:val="clear" w:color="auto" w:fill="BDD6EE" w:themeFill="accent5" w:themeFillTint="66"/>
          </w:tcPr>
          <w:p w14:paraId="205F36D1" w14:textId="26D02638"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Drug, Alcohol and Tobacco Education</w:t>
            </w:r>
            <w:r w:rsidRPr="00752658">
              <w:rPr>
                <w:rFonts w:ascii="Arial" w:hAnsi="Arial" w:cs="Arial"/>
                <w:sz w:val="22"/>
                <w:szCs w:val="22"/>
              </w:rPr>
              <w:t xml:space="preserve"> </w:t>
            </w:r>
            <w:r w:rsidRPr="001C2995">
              <w:rPr>
                <w:rFonts w:ascii="Arial" w:hAnsi="Arial" w:cs="Arial"/>
                <w:sz w:val="20"/>
                <w:szCs w:val="20"/>
              </w:rPr>
              <w:t>(including dealing with incidents)</w:t>
            </w:r>
            <w:r w:rsidR="00BB63F7">
              <w:rPr>
                <w:rFonts w:ascii="Arial" w:hAnsi="Arial" w:cs="Arial"/>
                <w:sz w:val="20"/>
                <w:szCs w:val="20"/>
              </w:rPr>
              <w:t>. This can be part of another policy e.g. PSHE.</w:t>
            </w:r>
          </w:p>
        </w:tc>
        <w:tc>
          <w:tcPr>
            <w:tcW w:w="2835" w:type="dxa"/>
            <w:shd w:val="clear" w:color="auto" w:fill="BDD6EE" w:themeFill="accent5" w:themeFillTint="66"/>
          </w:tcPr>
          <w:p w14:paraId="7FC6C44B" w14:textId="78295BD3"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Essential for Healthy Schools</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07655F52" w14:textId="77777777" w:rsidR="00B63175" w:rsidRPr="00752658" w:rsidRDefault="00B63175" w:rsidP="00AD763A">
            <w:pPr>
              <w:spacing w:before="120" w:after="120"/>
              <w:jc w:val="center"/>
              <w:rPr>
                <w:rFonts w:ascii="Arial" w:hAnsi="Arial" w:cs="Arial"/>
                <w:sz w:val="22"/>
                <w:szCs w:val="22"/>
              </w:rPr>
            </w:pPr>
          </w:p>
        </w:tc>
        <w:tc>
          <w:tcPr>
            <w:tcW w:w="2835" w:type="dxa"/>
          </w:tcPr>
          <w:p w14:paraId="570679D2"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740698423"/>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4A951562" w14:textId="77777777" w:rsidTr="007442AD">
        <w:trPr>
          <w:trHeight w:val="454"/>
        </w:trPr>
        <w:tc>
          <w:tcPr>
            <w:tcW w:w="6057" w:type="dxa"/>
            <w:shd w:val="clear" w:color="auto" w:fill="DEEAF6" w:themeFill="accent5" w:themeFillTint="33"/>
          </w:tcPr>
          <w:p w14:paraId="71B5E3AA"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Physical Activity</w:t>
            </w:r>
            <w:r>
              <w:rPr>
                <w:rFonts w:ascii="Arial" w:hAnsi="Arial" w:cs="Arial"/>
                <w:sz w:val="22"/>
                <w:szCs w:val="22"/>
              </w:rPr>
              <w:t xml:space="preserve"> </w:t>
            </w:r>
            <w:r w:rsidRPr="001C2995">
              <w:rPr>
                <w:rFonts w:ascii="Arial" w:hAnsi="Arial" w:cs="Arial"/>
                <w:sz w:val="20"/>
                <w:szCs w:val="20"/>
              </w:rPr>
              <w:t>(including PE, sport in and out of the curriculum and travel to and from school)</w:t>
            </w:r>
          </w:p>
        </w:tc>
        <w:tc>
          <w:tcPr>
            <w:tcW w:w="2835" w:type="dxa"/>
            <w:shd w:val="clear" w:color="auto" w:fill="DEEAF6" w:themeFill="accent5" w:themeFillTint="33"/>
          </w:tcPr>
          <w:p w14:paraId="69EBEB7D" w14:textId="4ACD0F3C"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Essential for Healthy Schools</w:t>
            </w:r>
            <w:r w:rsidR="00D411C5">
              <w:rPr>
                <w:rFonts w:ascii="Arial" w:hAnsi="Arial" w:cs="Arial"/>
                <w:i/>
                <w:sz w:val="18"/>
                <w:szCs w:val="18"/>
              </w:rPr>
              <w:br/>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1AB608A2" w14:textId="77777777" w:rsidR="00B63175" w:rsidRPr="00752658" w:rsidRDefault="00B63175" w:rsidP="00AD763A">
            <w:pPr>
              <w:spacing w:before="120" w:after="120"/>
              <w:jc w:val="center"/>
              <w:rPr>
                <w:rFonts w:ascii="Arial" w:hAnsi="Arial" w:cs="Arial"/>
                <w:sz w:val="22"/>
                <w:szCs w:val="22"/>
              </w:rPr>
            </w:pPr>
          </w:p>
        </w:tc>
        <w:tc>
          <w:tcPr>
            <w:tcW w:w="2835" w:type="dxa"/>
          </w:tcPr>
          <w:p w14:paraId="5475E9BF"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220020955"/>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51E4B1BD" w14:textId="77777777" w:rsidTr="007442AD">
        <w:trPr>
          <w:trHeight w:val="454"/>
        </w:trPr>
        <w:tc>
          <w:tcPr>
            <w:tcW w:w="6057" w:type="dxa"/>
            <w:shd w:val="clear" w:color="auto" w:fill="BDD6EE" w:themeFill="accent5" w:themeFillTint="66"/>
          </w:tcPr>
          <w:p w14:paraId="54623800"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 xml:space="preserve">Whole School Food </w:t>
            </w:r>
            <w:r>
              <w:rPr>
                <w:rFonts w:ascii="Arial" w:hAnsi="Arial" w:cs="Arial"/>
                <w:b/>
                <w:sz w:val="22"/>
                <w:szCs w:val="22"/>
              </w:rPr>
              <w:t xml:space="preserve">and Drink </w:t>
            </w:r>
            <w:r w:rsidRPr="002274A4">
              <w:rPr>
                <w:rFonts w:ascii="Arial" w:hAnsi="Arial" w:cs="Arial"/>
                <w:b/>
                <w:sz w:val="22"/>
                <w:szCs w:val="22"/>
              </w:rPr>
              <w:t>Policy</w:t>
            </w:r>
            <w:r w:rsidRPr="00752658">
              <w:rPr>
                <w:rFonts w:ascii="Arial" w:hAnsi="Arial" w:cs="Arial"/>
                <w:sz w:val="22"/>
                <w:szCs w:val="22"/>
              </w:rPr>
              <w:t xml:space="preserve"> </w:t>
            </w:r>
            <w:r w:rsidRPr="001C2995">
              <w:rPr>
                <w:rFonts w:ascii="Arial" w:hAnsi="Arial" w:cs="Arial"/>
                <w:sz w:val="20"/>
                <w:szCs w:val="20"/>
              </w:rPr>
              <w:t>(including sugar reduction and the statutory DfE Standards for school food (2015)</w:t>
            </w:r>
          </w:p>
        </w:tc>
        <w:tc>
          <w:tcPr>
            <w:tcW w:w="2835" w:type="dxa"/>
            <w:shd w:val="clear" w:color="auto" w:fill="BDD6EE" w:themeFill="accent5" w:themeFillTint="66"/>
          </w:tcPr>
          <w:p w14:paraId="570B4B50" w14:textId="7E90F236"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Essential for Healthy Schools</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67552ACE" w14:textId="77777777" w:rsidR="00B63175" w:rsidRPr="00752658" w:rsidRDefault="00B63175" w:rsidP="00AD763A">
            <w:pPr>
              <w:spacing w:before="120" w:after="120"/>
              <w:jc w:val="center"/>
              <w:rPr>
                <w:rFonts w:ascii="Arial" w:hAnsi="Arial" w:cs="Arial"/>
                <w:sz w:val="22"/>
                <w:szCs w:val="22"/>
              </w:rPr>
            </w:pPr>
          </w:p>
        </w:tc>
        <w:tc>
          <w:tcPr>
            <w:tcW w:w="2835" w:type="dxa"/>
          </w:tcPr>
          <w:p w14:paraId="49580C82"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221364402"/>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5642B7E6" w14:textId="77777777" w:rsidTr="007442AD">
        <w:trPr>
          <w:trHeight w:val="454"/>
        </w:trPr>
        <w:tc>
          <w:tcPr>
            <w:tcW w:w="6057" w:type="dxa"/>
            <w:shd w:val="clear" w:color="auto" w:fill="DEEAF6" w:themeFill="accent5" w:themeFillTint="33"/>
          </w:tcPr>
          <w:p w14:paraId="4D8389AF" w14:textId="77777777" w:rsidR="00B63175" w:rsidRPr="000F687C" w:rsidRDefault="00B63175" w:rsidP="00AD763A">
            <w:pPr>
              <w:spacing w:before="120" w:after="120"/>
              <w:rPr>
                <w:rFonts w:ascii="Arial" w:hAnsi="Arial" w:cs="Arial"/>
                <w:b/>
                <w:sz w:val="22"/>
                <w:szCs w:val="22"/>
              </w:rPr>
            </w:pPr>
            <w:r w:rsidRPr="002274A4">
              <w:rPr>
                <w:rFonts w:ascii="Arial" w:hAnsi="Arial" w:cs="Arial"/>
                <w:b/>
                <w:sz w:val="22"/>
                <w:szCs w:val="22"/>
              </w:rPr>
              <w:t>Emotional Wellbeing and Mental Health</w:t>
            </w:r>
          </w:p>
        </w:tc>
        <w:tc>
          <w:tcPr>
            <w:tcW w:w="2835" w:type="dxa"/>
            <w:shd w:val="clear" w:color="auto" w:fill="DEEAF6" w:themeFill="accent5" w:themeFillTint="33"/>
          </w:tcPr>
          <w:p w14:paraId="4A45D93D" w14:textId="05EB0DB1"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Desirable for Healthy Schools</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74ABCAC1" w14:textId="77777777" w:rsidR="00B63175" w:rsidRPr="00752658" w:rsidRDefault="00B63175" w:rsidP="00AD763A">
            <w:pPr>
              <w:spacing w:before="120" w:after="120"/>
              <w:jc w:val="center"/>
              <w:rPr>
                <w:rFonts w:ascii="Arial" w:hAnsi="Arial" w:cs="Arial"/>
                <w:sz w:val="22"/>
                <w:szCs w:val="22"/>
              </w:rPr>
            </w:pPr>
          </w:p>
        </w:tc>
        <w:tc>
          <w:tcPr>
            <w:tcW w:w="2835" w:type="dxa"/>
          </w:tcPr>
          <w:p w14:paraId="7D8E46E5"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465348785"/>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0966E6FC" w14:textId="77777777" w:rsidTr="00AD763A">
        <w:trPr>
          <w:trHeight w:val="454"/>
        </w:trPr>
        <w:tc>
          <w:tcPr>
            <w:tcW w:w="14562" w:type="dxa"/>
            <w:gridSpan w:val="4"/>
            <w:shd w:val="clear" w:color="auto" w:fill="2E74B5" w:themeFill="accent5" w:themeFillShade="BF"/>
          </w:tcPr>
          <w:p w14:paraId="5895E45F" w14:textId="77777777" w:rsidR="00B63175" w:rsidRPr="00752658" w:rsidRDefault="00B63175" w:rsidP="00AD763A">
            <w:pPr>
              <w:spacing w:before="120" w:after="120"/>
              <w:rPr>
                <w:rFonts w:ascii="Arial" w:hAnsi="Arial" w:cs="Arial"/>
                <w:sz w:val="22"/>
                <w:szCs w:val="22"/>
              </w:rPr>
            </w:pPr>
            <w:r>
              <w:rPr>
                <w:rFonts w:ascii="Arial" w:hAnsi="Arial" w:cs="Arial"/>
                <w:b/>
                <w:color w:val="FFFFFF" w:themeColor="background1"/>
                <w:sz w:val="22"/>
                <w:szCs w:val="22"/>
              </w:rPr>
              <w:lastRenderedPageBreak/>
              <w:t>Further evidence</w:t>
            </w:r>
          </w:p>
        </w:tc>
      </w:tr>
      <w:tr w:rsidR="00B63175" w14:paraId="6B6C6275" w14:textId="77777777" w:rsidTr="00AD763A">
        <w:trPr>
          <w:trHeight w:val="454"/>
        </w:trPr>
        <w:tc>
          <w:tcPr>
            <w:tcW w:w="14562" w:type="dxa"/>
            <w:gridSpan w:val="4"/>
            <w:shd w:val="clear" w:color="auto" w:fill="BDD6EE" w:themeFill="accent5" w:themeFillTint="66"/>
          </w:tcPr>
          <w:p w14:paraId="4BB7F630" w14:textId="77777777" w:rsidR="00B63175" w:rsidRPr="00752658" w:rsidRDefault="00B63175" w:rsidP="00AD763A">
            <w:pPr>
              <w:spacing w:before="120" w:after="120"/>
              <w:rPr>
                <w:rFonts w:ascii="Arial" w:hAnsi="Arial" w:cs="Arial"/>
                <w:sz w:val="22"/>
                <w:szCs w:val="22"/>
              </w:rPr>
            </w:pPr>
            <w:r>
              <w:rPr>
                <w:rFonts w:ascii="Arial" w:hAnsi="Arial" w:cs="Arial"/>
                <w:sz w:val="22"/>
                <w:szCs w:val="22"/>
              </w:rPr>
              <w:t xml:space="preserve">Please provide examples of how </w:t>
            </w:r>
            <w:r w:rsidRPr="00EE1F54">
              <w:rPr>
                <w:rFonts w:ascii="Arial" w:hAnsi="Arial" w:cs="Arial"/>
                <w:sz w:val="22"/>
                <w:szCs w:val="22"/>
              </w:rPr>
              <w:t>you consult with the following groups</w:t>
            </w:r>
            <w:r>
              <w:rPr>
                <w:rFonts w:ascii="Arial" w:hAnsi="Arial" w:cs="Arial"/>
                <w:sz w:val="22"/>
                <w:szCs w:val="22"/>
              </w:rPr>
              <w:t xml:space="preserve"> </w:t>
            </w:r>
            <w:r w:rsidRPr="0028590A">
              <w:rPr>
                <w:rFonts w:ascii="Arial" w:hAnsi="Arial" w:cs="Arial"/>
                <w:sz w:val="20"/>
                <w:szCs w:val="20"/>
              </w:rPr>
              <w:t>(</w:t>
            </w:r>
            <w:r w:rsidRPr="00181996">
              <w:rPr>
                <w:rFonts w:ascii="Arial" w:hAnsi="Arial" w:cs="Arial"/>
                <w:i/>
                <w:sz w:val="20"/>
                <w:szCs w:val="20"/>
              </w:rPr>
              <w:t>e.g. staff and/or governor meetings, parents’ forums/evenings, website, newsletters, written and verbal surveys and questionnaires, school council, lessons</w:t>
            </w:r>
            <w:r w:rsidRPr="0028590A">
              <w:rPr>
                <w:rFonts w:ascii="Arial" w:hAnsi="Arial" w:cs="Arial"/>
                <w:sz w:val="20"/>
                <w:szCs w:val="20"/>
              </w:rPr>
              <w:t>)</w:t>
            </w:r>
            <w:r>
              <w:rPr>
                <w:rFonts w:ascii="Arial" w:hAnsi="Arial" w:cs="Arial"/>
                <w:sz w:val="20"/>
                <w:szCs w:val="20"/>
              </w:rPr>
              <w:t>.</w:t>
            </w:r>
          </w:p>
        </w:tc>
      </w:tr>
      <w:tr w:rsidR="00B63175" w14:paraId="0EF21F69" w14:textId="77777777" w:rsidTr="00AD763A">
        <w:trPr>
          <w:trHeight w:val="454"/>
        </w:trPr>
        <w:tc>
          <w:tcPr>
            <w:tcW w:w="6057" w:type="dxa"/>
            <w:shd w:val="clear" w:color="auto" w:fill="DEEAF6" w:themeFill="accent5" w:themeFillTint="33"/>
          </w:tcPr>
          <w:p w14:paraId="380A063C" w14:textId="77777777" w:rsidR="00B63175" w:rsidRDefault="00B63175" w:rsidP="00AD763A">
            <w:pPr>
              <w:spacing w:before="120" w:after="120"/>
              <w:rPr>
                <w:rFonts w:ascii="Arial" w:hAnsi="Arial" w:cs="Arial"/>
                <w:sz w:val="22"/>
                <w:szCs w:val="22"/>
              </w:rPr>
            </w:pPr>
            <w:r w:rsidRPr="0028590A">
              <w:rPr>
                <w:rFonts w:ascii="Arial" w:hAnsi="Arial" w:cs="Arial"/>
                <w:b/>
                <w:sz w:val="22"/>
                <w:szCs w:val="22"/>
              </w:rPr>
              <w:t>Staff</w:t>
            </w:r>
            <w:r>
              <w:rPr>
                <w:rFonts w:ascii="Arial" w:hAnsi="Arial" w:cs="Arial"/>
                <w:sz w:val="22"/>
                <w:szCs w:val="22"/>
              </w:rPr>
              <w:t xml:space="preserve"> </w:t>
            </w:r>
            <w:r w:rsidRPr="001C2995">
              <w:rPr>
                <w:rFonts w:ascii="Arial" w:hAnsi="Arial" w:cs="Arial"/>
                <w:sz w:val="20"/>
                <w:szCs w:val="20"/>
              </w:rPr>
              <w:t xml:space="preserve">(including </w:t>
            </w:r>
            <w:r w:rsidRPr="00372CD3">
              <w:rPr>
                <w:rFonts w:ascii="Arial" w:hAnsi="Arial" w:cs="Arial"/>
                <w:sz w:val="20"/>
                <w:szCs w:val="20"/>
              </w:rPr>
              <w:t xml:space="preserve">examples of </w:t>
            </w:r>
            <w:r>
              <w:rPr>
                <w:rFonts w:ascii="Arial" w:hAnsi="Arial" w:cs="Arial"/>
                <w:sz w:val="20"/>
                <w:szCs w:val="20"/>
              </w:rPr>
              <w:t xml:space="preserve">how </w:t>
            </w:r>
            <w:r w:rsidRPr="00372CD3">
              <w:rPr>
                <w:rFonts w:ascii="Arial" w:hAnsi="Arial" w:cs="Arial"/>
                <w:sz w:val="20"/>
                <w:szCs w:val="20"/>
              </w:rPr>
              <w:t>you ensure that staff are aware and kept up to date about new policies or policy changes, together with their role and responsibilities in relation to policies</w:t>
            </w:r>
            <w:r w:rsidRPr="001C2995">
              <w:rPr>
                <w:rFonts w:ascii="Arial" w:hAnsi="Arial" w:cs="Arial"/>
                <w:sz w:val="20"/>
                <w:szCs w:val="20"/>
              </w:rPr>
              <w:t>)</w:t>
            </w:r>
          </w:p>
        </w:tc>
        <w:tc>
          <w:tcPr>
            <w:tcW w:w="8505" w:type="dxa"/>
            <w:gridSpan w:val="3"/>
          </w:tcPr>
          <w:p w14:paraId="739DFCA4" w14:textId="77777777" w:rsidR="00B63175" w:rsidRPr="00752658" w:rsidRDefault="00B63175" w:rsidP="00AD763A">
            <w:pPr>
              <w:spacing w:before="120" w:after="120"/>
              <w:rPr>
                <w:rFonts w:ascii="Arial" w:hAnsi="Arial" w:cs="Arial"/>
                <w:sz w:val="22"/>
                <w:szCs w:val="22"/>
              </w:rPr>
            </w:pPr>
          </w:p>
        </w:tc>
      </w:tr>
      <w:tr w:rsidR="00B63175" w14:paraId="27A35D6D" w14:textId="77777777" w:rsidTr="00AD763A">
        <w:trPr>
          <w:trHeight w:val="454"/>
        </w:trPr>
        <w:tc>
          <w:tcPr>
            <w:tcW w:w="6057" w:type="dxa"/>
            <w:shd w:val="clear" w:color="auto" w:fill="BDD6EE" w:themeFill="accent5" w:themeFillTint="66"/>
          </w:tcPr>
          <w:p w14:paraId="79ABAE1F" w14:textId="77777777" w:rsidR="00B63175" w:rsidRPr="0028590A" w:rsidRDefault="00B63175" w:rsidP="00AD763A">
            <w:pPr>
              <w:spacing w:before="120" w:after="120"/>
              <w:rPr>
                <w:rFonts w:ascii="Arial" w:hAnsi="Arial" w:cs="Arial"/>
                <w:b/>
                <w:sz w:val="22"/>
                <w:szCs w:val="22"/>
              </w:rPr>
            </w:pPr>
            <w:r w:rsidRPr="0028590A">
              <w:rPr>
                <w:rFonts w:ascii="Arial" w:hAnsi="Arial" w:cs="Arial"/>
                <w:b/>
                <w:sz w:val="22"/>
                <w:szCs w:val="22"/>
              </w:rPr>
              <w:t>Parents/Carers</w:t>
            </w:r>
          </w:p>
        </w:tc>
        <w:tc>
          <w:tcPr>
            <w:tcW w:w="8505" w:type="dxa"/>
            <w:gridSpan w:val="3"/>
          </w:tcPr>
          <w:p w14:paraId="4A43D731" w14:textId="77777777" w:rsidR="00B63175" w:rsidRPr="00752658" w:rsidRDefault="00B63175" w:rsidP="00AD763A">
            <w:pPr>
              <w:spacing w:before="120" w:after="120"/>
              <w:rPr>
                <w:rFonts w:ascii="Arial" w:hAnsi="Arial" w:cs="Arial"/>
                <w:sz w:val="22"/>
                <w:szCs w:val="22"/>
              </w:rPr>
            </w:pPr>
          </w:p>
        </w:tc>
      </w:tr>
      <w:tr w:rsidR="00B63175" w14:paraId="6E300838" w14:textId="77777777" w:rsidTr="00AD763A">
        <w:trPr>
          <w:trHeight w:val="454"/>
        </w:trPr>
        <w:tc>
          <w:tcPr>
            <w:tcW w:w="6057" w:type="dxa"/>
            <w:shd w:val="clear" w:color="auto" w:fill="DEEAF6" w:themeFill="accent5" w:themeFillTint="33"/>
          </w:tcPr>
          <w:p w14:paraId="4143E448" w14:textId="77777777" w:rsidR="00B63175" w:rsidRPr="0028590A" w:rsidRDefault="00B63175" w:rsidP="00AD763A">
            <w:pPr>
              <w:spacing w:before="120" w:after="120"/>
              <w:rPr>
                <w:rFonts w:ascii="Arial" w:hAnsi="Arial" w:cs="Arial"/>
                <w:b/>
                <w:sz w:val="22"/>
                <w:szCs w:val="22"/>
              </w:rPr>
            </w:pPr>
            <w:r w:rsidRPr="0028590A">
              <w:rPr>
                <w:rFonts w:ascii="Arial" w:hAnsi="Arial" w:cs="Arial"/>
                <w:b/>
                <w:sz w:val="22"/>
                <w:szCs w:val="22"/>
              </w:rPr>
              <w:t>Governors</w:t>
            </w:r>
          </w:p>
        </w:tc>
        <w:tc>
          <w:tcPr>
            <w:tcW w:w="8505" w:type="dxa"/>
            <w:gridSpan w:val="3"/>
          </w:tcPr>
          <w:p w14:paraId="64997525" w14:textId="77777777" w:rsidR="00B63175" w:rsidRPr="00752658" w:rsidRDefault="00B63175" w:rsidP="00AD763A">
            <w:pPr>
              <w:spacing w:before="120" w:after="120"/>
              <w:rPr>
                <w:rFonts w:ascii="Arial" w:hAnsi="Arial" w:cs="Arial"/>
                <w:sz w:val="22"/>
                <w:szCs w:val="22"/>
              </w:rPr>
            </w:pPr>
          </w:p>
        </w:tc>
      </w:tr>
      <w:tr w:rsidR="00B63175" w14:paraId="6C69C6BA" w14:textId="77777777" w:rsidTr="00AD763A">
        <w:trPr>
          <w:trHeight w:val="454"/>
        </w:trPr>
        <w:tc>
          <w:tcPr>
            <w:tcW w:w="6057" w:type="dxa"/>
            <w:shd w:val="clear" w:color="auto" w:fill="BDD6EE" w:themeFill="accent5" w:themeFillTint="66"/>
          </w:tcPr>
          <w:p w14:paraId="43B84F3E" w14:textId="77777777" w:rsidR="00B63175" w:rsidRPr="0028590A" w:rsidRDefault="00B63175" w:rsidP="00AD763A">
            <w:pPr>
              <w:spacing w:before="120" w:after="120"/>
              <w:rPr>
                <w:rFonts w:ascii="Arial" w:hAnsi="Arial" w:cs="Arial"/>
                <w:b/>
                <w:sz w:val="22"/>
                <w:szCs w:val="22"/>
              </w:rPr>
            </w:pPr>
            <w:r w:rsidRPr="0028590A">
              <w:rPr>
                <w:rFonts w:ascii="Arial" w:hAnsi="Arial" w:cs="Arial"/>
                <w:b/>
                <w:sz w:val="22"/>
                <w:szCs w:val="22"/>
              </w:rPr>
              <w:t>Pupils</w:t>
            </w:r>
          </w:p>
        </w:tc>
        <w:tc>
          <w:tcPr>
            <w:tcW w:w="8505" w:type="dxa"/>
            <w:gridSpan w:val="3"/>
          </w:tcPr>
          <w:p w14:paraId="10C4E3F4" w14:textId="77777777" w:rsidR="00B63175" w:rsidRPr="00752658" w:rsidRDefault="00B63175" w:rsidP="00AD763A">
            <w:pPr>
              <w:spacing w:before="120" w:after="120"/>
              <w:rPr>
                <w:rFonts w:ascii="Arial" w:hAnsi="Arial" w:cs="Arial"/>
                <w:sz w:val="22"/>
                <w:szCs w:val="22"/>
              </w:rPr>
            </w:pPr>
          </w:p>
        </w:tc>
      </w:tr>
    </w:tbl>
    <w:p w14:paraId="30F9CB87" w14:textId="77777777" w:rsidR="00B63175" w:rsidRDefault="00B63175" w:rsidP="00B63175"/>
    <w:p w14:paraId="5686058C" w14:textId="70B50B57" w:rsidR="00B63175" w:rsidRDefault="00B63175">
      <w:r>
        <w:br w:type="page"/>
      </w:r>
    </w:p>
    <w:p w14:paraId="0AF5AC17" w14:textId="77777777" w:rsidR="00B63175" w:rsidRDefault="00B63175" w:rsidP="00B63175"/>
    <w:tbl>
      <w:tblPr>
        <w:tblStyle w:val="TableGrid"/>
        <w:tblW w:w="0" w:type="auto"/>
        <w:tblLook w:val="04A0" w:firstRow="1" w:lastRow="0" w:firstColumn="1" w:lastColumn="0" w:noHBand="0" w:noVBand="1"/>
      </w:tblPr>
      <w:tblGrid>
        <w:gridCol w:w="4287"/>
        <w:gridCol w:w="8096"/>
        <w:gridCol w:w="2178"/>
      </w:tblGrid>
      <w:tr w:rsidR="00B63175" w14:paraId="270E9B88" w14:textId="77777777" w:rsidTr="00AD763A">
        <w:trPr>
          <w:trHeight w:val="454"/>
          <w:tblHeader/>
        </w:trPr>
        <w:tc>
          <w:tcPr>
            <w:tcW w:w="14561" w:type="dxa"/>
            <w:gridSpan w:val="3"/>
          </w:tcPr>
          <w:p w14:paraId="0DD7B385" w14:textId="77777777" w:rsidR="00B63175" w:rsidRPr="00B16B4D" w:rsidRDefault="00B63175" w:rsidP="00AD763A">
            <w:pPr>
              <w:spacing w:before="120" w:after="120"/>
              <w:ind w:left="284"/>
              <w:rPr>
                <w:rFonts w:ascii="Arial" w:hAnsi="Arial" w:cs="Arial"/>
                <w:sz w:val="32"/>
                <w:szCs w:val="32"/>
              </w:rPr>
            </w:pPr>
            <w:r w:rsidRPr="008162EF">
              <w:rPr>
                <w:rFonts w:ascii="Arial" w:hAnsi="Arial" w:cs="Arial"/>
                <w:color w:val="BF8F00" w:themeColor="accent4" w:themeShade="BF"/>
                <w:sz w:val="32"/>
                <w:szCs w:val="32"/>
              </w:rPr>
              <w:t>3. Learning and teaching, curriculum planning and resourcing</w:t>
            </w:r>
          </w:p>
        </w:tc>
      </w:tr>
      <w:tr w:rsidR="00B63175" w14:paraId="7ABABC9C" w14:textId="77777777" w:rsidTr="00AD763A">
        <w:trPr>
          <w:trHeight w:val="454"/>
        </w:trPr>
        <w:tc>
          <w:tcPr>
            <w:tcW w:w="14561" w:type="dxa"/>
            <w:gridSpan w:val="3"/>
            <w:shd w:val="clear" w:color="auto" w:fill="BF8F00" w:themeFill="accent4" w:themeFillShade="BF"/>
          </w:tcPr>
          <w:p w14:paraId="76717C4E" w14:textId="77777777" w:rsidR="00B63175" w:rsidRPr="00A30294" w:rsidRDefault="00B63175"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B63175" w14:paraId="4B91BC6F" w14:textId="77777777" w:rsidTr="00AD763A">
        <w:trPr>
          <w:trHeight w:val="454"/>
        </w:trPr>
        <w:tc>
          <w:tcPr>
            <w:tcW w:w="14561" w:type="dxa"/>
            <w:gridSpan w:val="3"/>
            <w:shd w:val="clear" w:color="auto" w:fill="FFF2CC" w:themeFill="accent4" w:themeFillTint="33"/>
          </w:tcPr>
          <w:p w14:paraId="68E2ABAC" w14:textId="77777777" w:rsidR="00B63175" w:rsidRPr="00B16B4D" w:rsidRDefault="00B63175" w:rsidP="00AD763A">
            <w:pPr>
              <w:spacing w:before="60" w:after="60"/>
              <w:rPr>
                <w:rFonts w:ascii="Arial" w:hAnsi="Arial" w:cs="Arial"/>
                <w:sz w:val="20"/>
                <w:szCs w:val="20"/>
              </w:rPr>
            </w:pPr>
            <w:r w:rsidRPr="00105E55">
              <w:rPr>
                <w:rFonts w:ascii="Arial" w:hAnsi="Arial" w:cs="Arial"/>
                <w:sz w:val="20"/>
                <w:szCs w:val="20"/>
              </w:rPr>
              <w:t>The school curriculum includes these areas of learning which are monitored and evaluated to ensure the quality of teaching and learning:</w:t>
            </w:r>
          </w:p>
          <w:p w14:paraId="5AE0E131" w14:textId="77777777" w:rsidR="00B6317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 xml:space="preserve">PSHE education including relationships and sex education (RSE) and drug, alcohol and tobacco education </w:t>
            </w:r>
          </w:p>
          <w:p w14:paraId="002BEA60" w14:textId="77777777" w:rsidR="00B63175" w:rsidRPr="00EC1E9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 xml:space="preserve">Emotional wellbeing and mental health including anti-bullying, social and emotional learning (SEL) and risk   </w:t>
            </w:r>
          </w:p>
          <w:p w14:paraId="2FCB029F" w14:textId="77777777" w:rsidR="00B63175" w:rsidRPr="00105E5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Healthy eating including cooking skills and food education</w:t>
            </w:r>
          </w:p>
          <w:p w14:paraId="1A306BE0" w14:textId="77777777" w:rsidR="00B6317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 xml:space="preserve">Physical activity including a minimum of 90 minutes to 2 hours curriculum PE a week and health-related exercise </w:t>
            </w:r>
          </w:p>
          <w:p w14:paraId="4EA737A2" w14:textId="77777777" w:rsidR="00B63175" w:rsidRPr="00837444" w:rsidRDefault="00B63175" w:rsidP="00AD763A">
            <w:pPr>
              <w:spacing w:before="60" w:after="60"/>
              <w:ind w:left="1800"/>
              <w:rPr>
                <w:rFonts w:ascii="Arial" w:hAnsi="Arial" w:cs="Arial"/>
                <w:i/>
                <w:sz w:val="20"/>
                <w:szCs w:val="20"/>
              </w:rPr>
            </w:pPr>
            <w:r w:rsidRPr="00837444">
              <w:rPr>
                <w:rFonts w:ascii="Arial" w:hAnsi="Arial" w:cs="Arial"/>
                <w:i/>
                <w:sz w:val="20"/>
                <w:szCs w:val="20"/>
              </w:rPr>
              <w:t xml:space="preserve">Examples of monitoring and evaluation include: </w:t>
            </w:r>
          </w:p>
          <w:p w14:paraId="000E11BB"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pupil/lesson observations</w:t>
            </w:r>
          </w:p>
          <w:p w14:paraId="36CAD82D"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written or verbal assessment</w:t>
            </w:r>
          </w:p>
          <w:p w14:paraId="1ED3F464"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peer and self-evaluation</w:t>
            </w:r>
          </w:p>
          <w:p w14:paraId="445370BA"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learning walks</w:t>
            </w:r>
          </w:p>
          <w:p w14:paraId="50186596"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pupil progress meetings</w:t>
            </w:r>
          </w:p>
          <w:p w14:paraId="52FE1969" w14:textId="77777777" w:rsidR="00B63175" w:rsidRDefault="00B63175" w:rsidP="00AD763A">
            <w:pPr>
              <w:spacing w:before="60" w:after="60"/>
              <w:rPr>
                <w:rFonts w:ascii="Arial" w:hAnsi="Arial" w:cs="Arial"/>
                <w:sz w:val="20"/>
                <w:szCs w:val="20"/>
              </w:rPr>
            </w:pPr>
            <w:r w:rsidRPr="00105E55">
              <w:rPr>
                <w:rFonts w:ascii="Arial" w:hAnsi="Arial" w:cs="Arial"/>
                <w:sz w:val="20"/>
                <w:szCs w:val="20"/>
              </w:rPr>
              <w:t xml:space="preserve">Pupil progress and achievement in these areas of learning are assessed, recorded and reported in line with current guidance and celebrated appropriately.  </w:t>
            </w:r>
          </w:p>
          <w:p w14:paraId="7921BCE3" w14:textId="77777777" w:rsidR="00B63175" w:rsidRPr="00837444" w:rsidRDefault="00B63175" w:rsidP="00AD763A">
            <w:pPr>
              <w:spacing w:before="60" w:after="60"/>
              <w:ind w:left="1800"/>
              <w:rPr>
                <w:rFonts w:ascii="Arial" w:hAnsi="Arial" w:cs="Arial"/>
                <w:i/>
                <w:sz w:val="20"/>
                <w:szCs w:val="20"/>
              </w:rPr>
            </w:pPr>
            <w:r w:rsidRPr="00837444">
              <w:rPr>
                <w:rFonts w:ascii="Arial" w:hAnsi="Arial" w:cs="Arial"/>
                <w:i/>
                <w:sz w:val="20"/>
                <w:szCs w:val="20"/>
              </w:rPr>
              <w:t xml:space="preserve">Examples </w:t>
            </w:r>
            <w:r>
              <w:rPr>
                <w:rFonts w:ascii="Arial" w:hAnsi="Arial" w:cs="Arial"/>
                <w:i/>
                <w:sz w:val="20"/>
                <w:szCs w:val="20"/>
              </w:rPr>
              <w:t>for</w:t>
            </w:r>
            <w:r w:rsidRPr="00837444">
              <w:rPr>
                <w:rFonts w:ascii="Arial" w:hAnsi="Arial" w:cs="Arial"/>
                <w:i/>
                <w:sz w:val="20"/>
                <w:szCs w:val="20"/>
              </w:rPr>
              <w:t xml:space="preserve"> </w:t>
            </w:r>
            <w:r>
              <w:rPr>
                <w:rFonts w:ascii="Arial" w:hAnsi="Arial" w:cs="Arial"/>
                <w:i/>
                <w:sz w:val="20"/>
                <w:szCs w:val="20"/>
              </w:rPr>
              <w:t>assessment</w:t>
            </w:r>
            <w:r w:rsidRPr="00837444">
              <w:rPr>
                <w:rFonts w:ascii="Arial" w:hAnsi="Arial" w:cs="Arial"/>
                <w:i/>
                <w:sz w:val="20"/>
                <w:szCs w:val="20"/>
              </w:rPr>
              <w:t xml:space="preserve"> include: </w:t>
            </w:r>
          </w:p>
          <w:p w14:paraId="1E585850"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learning- knowledge</w:t>
            </w:r>
          </w:p>
          <w:p w14:paraId="3E40B4AD"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skills</w:t>
            </w:r>
          </w:p>
          <w:p w14:paraId="536032DA"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understanding</w:t>
            </w:r>
          </w:p>
          <w:p w14:paraId="2C8BC584"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 xml:space="preserve">behaviour (e.g. healthy eating, physical activity, social and emotional) </w:t>
            </w:r>
          </w:p>
          <w:p w14:paraId="09251726"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health and wellbeing</w:t>
            </w:r>
          </w:p>
          <w:p w14:paraId="6EF5B723" w14:textId="77777777" w:rsidR="00B63175" w:rsidRPr="00837444" w:rsidRDefault="00B63175" w:rsidP="00AD763A">
            <w:pPr>
              <w:spacing w:before="60" w:after="60"/>
              <w:ind w:left="1800"/>
              <w:rPr>
                <w:rFonts w:ascii="Arial" w:hAnsi="Arial" w:cs="Arial"/>
                <w:i/>
                <w:sz w:val="20"/>
                <w:szCs w:val="20"/>
              </w:rPr>
            </w:pPr>
            <w:r w:rsidRPr="00837444">
              <w:rPr>
                <w:rFonts w:ascii="Arial" w:hAnsi="Arial" w:cs="Arial"/>
                <w:i/>
                <w:sz w:val="20"/>
                <w:szCs w:val="20"/>
              </w:rPr>
              <w:t xml:space="preserve">Examples </w:t>
            </w:r>
            <w:r>
              <w:rPr>
                <w:rFonts w:ascii="Arial" w:hAnsi="Arial" w:cs="Arial"/>
                <w:i/>
                <w:sz w:val="20"/>
                <w:szCs w:val="20"/>
              </w:rPr>
              <w:t>m</w:t>
            </w:r>
            <w:r w:rsidRPr="00837444">
              <w:rPr>
                <w:rFonts w:ascii="Arial" w:hAnsi="Arial" w:cs="Arial"/>
                <w:i/>
                <w:sz w:val="20"/>
                <w:szCs w:val="20"/>
              </w:rPr>
              <w:t>ethods of recording and reporting</w:t>
            </w:r>
            <w:r>
              <w:rPr>
                <w:rFonts w:ascii="Arial" w:hAnsi="Arial" w:cs="Arial"/>
                <w:i/>
                <w:sz w:val="20"/>
                <w:szCs w:val="20"/>
              </w:rPr>
              <w:t xml:space="preserve"> </w:t>
            </w:r>
            <w:r w:rsidRPr="00837444">
              <w:rPr>
                <w:rFonts w:ascii="Arial" w:hAnsi="Arial" w:cs="Arial"/>
                <w:i/>
                <w:sz w:val="20"/>
                <w:szCs w:val="20"/>
              </w:rPr>
              <w:t xml:space="preserve">include: </w:t>
            </w:r>
          </w:p>
          <w:p w14:paraId="637FAB9B"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school/end of year reports</w:t>
            </w:r>
          </w:p>
          <w:p w14:paraId="33E736BF"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teacher or end of unit assessments</w:t>
            </w:r>
          </w:p>
          <w:p w14:paraId="482C0445"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staff meetings</w:t>
            </w:r>
          </w:p>
          <w:p w14:paraId="5BAC9E76"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parent/carer evenings</w:t>
            </w:r>
          </w:p>
          <w:p w14:paraId="7C4423D3" w14:textId="77777777" w:rsidR="00B63175"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pupil peer and self-assessment</w:t>
            </w:r>
          </w:p>
          <w:p w14:paraId="0449E399" w14:textId="77777777" w:rsidR="00F034BD" w:rsidRDefault="00F034BD" w:rsidP="00F034BD">
            <w:pPr>
              <w:spacing w:before="60" w:after="60"/>
              <w:rPr>
                <w:rFonts w:ascii="Arial" w:hAnsi="Arial" w:cs="Arial"/>
                <w:i/>
                <w:sz w:val="20"/>
                <w:szCs w:val="20"/>
              </w:rPr>
            </w:pPr>
          </w:p>
          <w:p w14:paraId="0847F514" w14:textId="763C59B1" w:rsidR="00F034BD" w:rsidRPr="00F034BD" w:rsidRDefault="00F034BD" w:rsidP="00F034BD">
            <w:pPr>
              <w:spacing w:before="60" w:after="60"/>
              <w:rPr>
                <w:rFonts w:ascii="Arial" w:hAnsi="Arial" w:cs="Arial"/>
                <w:i/>
                <w:sz w:val="20"/>
                <w:szCs w:val="20"/>
              </w:rPr>
            </w:pPr>
          </w:p>
        </w:tc>
      </w:tr>
      <w:tr w:rsidR="00B63175" w14:paraId="0597EE60" w14:textId="77777777" w:rsidTr="00AD763A">
        <w:trPr>
          <w:trHeight w:val="454"/>
        </w:trPr>
        <w:tc>
          <w:tcPr>
            <w:tcW w:w="14561" w:type="dxa"/>
            <w:gridSpan w:val="3"/>
            <w:shd w:val="clear" w:color="auto" w:fill="BF8F00" w:themeFill="accent4" w:themeFillShade="BF"/>
          </w:tcPr>
          <w:p w14:paraId="30F6C2B2"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lastRenderedPageBreak/>
              <w:t>School Evidence</w:t>
            </w:r>
          </w:p>
        </w:tc>
      </w:tr>
      <w:tr w:rsidR="00B63175" w14:paraId="193B159F" w14:textId="77777777" w:rsidTr="00AD763A">
        <w:trPr>
          <w:trHeight w:val="454"/>
        </w:trPr>
        <w:tc>
          <w:tcPr>
            <w:tcW w:w="14561" w:type="dxa"/>
            <w:gridSpan w:val="3"/>
            <w:shd w:val="clear" w:color="auto" w:fill="FFD966" w:themeFill="accent4" w:themeFillTint="99"/>
          </w:tcPr>
          <w:p w14:paraId="30A085D5" w14:textId="77777777" w:rsidR="00B63175" w:rsidRPr="00215C29" w:rsidRDefault="00B63175" w:rsidP="00AD763A">
            <w:pPr>
              <w:spacing w:before="120" w:after="120"/>
              <w:ind w:left="284"/>
              <w:rPr>
                <w:rFonts w:ascii="Arial" w:hAnsi="Arial" w:cs="Arial"/>
                <w:sz w:val="22"/>
                <w:szCs w:val="22"/>
              </w:rPr>
            </w:pPr>
            <w:r w:rsidRPr="00215C29">
              <w:rPr>
                <w:rFonts w:ascii="Arial" w:hAnsi="Arial" w:cs="Arial"/>
                <w:b/>
                <w:sz w:val="22"/>
                <w:szCs w:val="22"/>
              </w:rPr>
              <w:t>PSHE education including RSE &amp; drug, alcohol and tobacco education</w:t>
            </w:r>
          </w:p>
        </w:tc>
      </w:tr>
      <w:tr w:rsidR="00B63175" w14:paraId="5375E912" w14:textId="77777777" w:rsidTr="00AD763A">
        <w:trPr>
          <w:trHeight w:val="454"/>
        </w:trPr>
        <w:tc>
          <w:tcPr>
            <w:tcW w:w="4287" w:type="dxa"/>
            <w:shd w:val="clear" w:color="auto" w:fill="FFF2CC" w:themeFill="accent4" w:themeFillTint="33"/>
          </w:tcPr>
          <w:p w14:paraId="0AB9350E"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details of how PSHE </w:t>
            </w:r>
            <w:r>
              <w:rPr>
                <w:rFonts w:ascii="Arial" w:hAnsi="Arial" w:cs="Arial"/>
                <w:sz w:val="22"/>
                <w:szCs w:val="22"/>
              </w:rPr>
              <w:t>is organised and delivered within the timetable across the school.</w:t>
            </w:r>
          </w:p>
        </w:tc>
        <w:tc>
          <w:tcPr>
            <w:tcW w:w="10274" w:type="dxa"/>
            <w:gridSpan w:val="2"/>
          </w:tcPr>
          <w:p w14:paraId="7E3507B7" w14:textId="77777777" w:rsidR="00B63175" w:rsidRPr="00A5628B" w:rsidRDefault="00B63175" w:rsidP="00AD763A">
            <w:pPr>
              <w:spacing w:before="120" w:after="120"/>
              <w:rPr>
                <w:rFonts w:ascii="Arial" w:hAnsi="Arial" w:cs="Arial"/>
                <w:sz w:val="22"/>
                <w:szCs w:val="22"/>
              </w:rPr>
            </w:pPr>
          </w:p>
        </w:tc>
      </w:tr>
      <w:tr w:rsidR="00B63175" w14:paraId="7717B2A0" w14:textId="77777777" w:rsidTr="00AD763A">
        <w:trPr>
          <w:trHeight w:val="454"/>
        </w:trPr>
        <w:tc>
          <w:tcPr>
            <w:tcW w:w="4287" w:type="dxa"/>
            <w:shd w:val="clear" w:color="auto" w:fill="FFF2CC" w:themeFill="accent4" w:themeFillTint="33"/>
          </w:tcPr>
          <w:p w14:paraId="6D7B3F76"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details of how you deliver RSE within </w:t>
            </w:r>
            <w:r>
              <w:rPr>
                <w:rFonts w:ascii="Arial" w:hAnsi="Arial" w:cs="Arial"/>
                <w:sz w:val="22"/>
                <w:szCs w:val="22"/>
              </w:rPr>
              <w:t xml:space="preserve">your PSHE </w:t>
            </w:r>
            <w:r w:rsidRPr="00215C29">
              <w:rPr>
                <w:rFonts w:ascii="Arial" w:hAnsi="Arial" w:cs="Arial"/>
                <w:sz w:val="22"/>
                <w:szCs w:val="22"/>
              </w:rPr>
              <w:t>curriculum</w:t>
            </w:r>
            <w:r>
              <w:rPr>
                <w:rFonts w:ascii="Arial" w:hAnsi="Arial" w:cs="Arial"/>
                <w:sz w:val="22"/>
                <w:szCs w:val="22"/>
              </w:rPr>
              <w:t xml:space="preserve"> across the school.</w:t>
            </w:r>
          </w:p>
        </w:tc>
        <w:tc>
          <w:tcPr>
            <w:tcW w:w="10274" w:type="dxa"/>
            <w:gridSpan w:val="2"/>
          </w:tcPr>
          <w:p w14:paraId="2C3E8F99" w14:textId="77777777" w:rsidR="00B63175" w:rsidRPr="00A5628B" w:rsidRDefault="00B63175" w:rsidP="00AD763A">
            <w:pPr>
              <w:spacing w:before="120" w:after="120"/>
              <w:rPr>
                <w:rFonts w:ascii="Arial" w:hAnsi="Arial" w:cs="Arial"/>
                <w:sz w:val="22"/>
                <w:szCs w:val="22"/>
              </w:rPr>
            </w:pPr>
          </w:p>
        </w:tc>
      </w:tr>
      <w:tr w:rsidR="00B63175" w14:paraId="13516A5E" w14:textId="77777777" w:rsidTr="00AD763A">
        <w:trPr>
          <w:trHeight w:val="454"/>
        </w:trPr>
        <w:tc>
          <w:tcPr>
            <w:tcW w:w="4287" w:type="dxa"/>
            <w:shd w:val="clear" w:color="auto" w:fill="FFF2CC" w:themeFill="accent4" w:themeFillTint="33"/>
          </w:tcPr>
          <w:p w14:paraId="632CA05B"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details of how you deliver drug, alcohol and tobacco education within </w:t>
            </w:r>
            <w:r>
              <w:rPr>
                <w:rFonts w:ascii="Arial" w:hAnsi="Arial" w:cs="Arial"/>
                <w:sz w:val="22"/>
                <w:szCs w:val="22"/>
              </w:rPr>
              <w:t xml:space="preserve">your PSHE </w:t>
            </w:r>
            <w:r w:rsidRPr="00215C29">
              <w:rPr>
                <w:rFonts w:ascii="Arial" w:hAnsi="Arial" w:cs="Arial"/>
                <w:sz w:val="22"/>
                <w:szCs w:val="22"/>
              </w:rPr>
              <w:t>curriculum</w:t>
            </w:r>
            <w:r>
              <w:rPr>
                <w:rFonts w:ascii="Arial" w:hAnsi="Arial" w:cs="Arial"/>
                <w:sz w:val="22"/>
                <w:szCs w:val="22"/>
              </w:rPr>
              <w:t xml:space="preserve"> across the school.</w:t>
            </w:r>
          </w:p>
        </w:tc>
        <w:tc>
          <w:tcPr>
            <w:tcW w:w="10274" w:type="dxa"/>
            <w:gridSpan w:val="2"/>
          </w:tcPr>
          <w:p w14:paraId="4210A331" w14:textId="77777777" w:rsidR="00B63175" w:rsidRPr="00A5628B" w:rsidRDefault="00B63175" w:rsidP="00AD763A">
            <w:pPr>
              <w:spacing w:before="120" w:after="120"/>
              <w:rPr>
                <w:rFonts w:ascii="Arial" w:hAnsi="Arial" w:cs="Arial"/>
                <w:sz w:val="22"/>
                <w:szCs w:val="22"/>
              </w:rPr>
            </w:pPr>
          </w:p>
        </w:tc>
      </w:tr>
      <w:tr w:rsidR="00B63175" w14:paraId="0B8B9B78" w14:textId="77777777" w:rsidTr="00AD763A">
        <w:trPr>
          <w:trHeight w:val="454"/>
        </w:trPr>
        <w:tc>
          <w:tcPr>
            <w:tcW w:w="4287" w:type="dxa"/>
            <w:shd w:val="clear" w:color="auto" w:fill="FFF2CC" w:themeFill="accent4" w:themeFillTint="33"/>
          </w:tcPr>
          <w:p w14:paraId="356A4A47"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 xml:space="preserve">any </w:t>
            </w:r>
            <w:r>
              <w:rPr>
                <w:rFonts w:ascii="Arial" w:hAnsi="Arial" w:cs="Arial"/>
                <w:sz w:val="22"/>
                <w:szCs w:val="22"/>
              </w:rPr>
              <w:t xml:space="preserve">schemes of work, resources and partners </w:t>
            </w:r>
            <w:r w:rsidRPr="00215C29">
              <w:rPr>
                <w:rFonts w:ascii="Arial" w:hAnsi="Arial" w:cs="Arial"/>
                <w:sz w:val="22"/>
                <w:szCs w:val="22"/>
              </w:rPr>
              <w:t>supporting the delivery of PSHE, RSE &amp; Drug, Alcohol and Tobacco Education</w:t>
            </w:r>
            <w:r>
              <w:rPr>
                <w:rFonts w:ascii="Arial" w:hAnsi="Arial" w:cs="Arial"/>
                <w:sz w:val="22"/>
                <w:szCs w:val="22"/>
              </w:rPr>
              <w:t>.</w:t>
            </w:r>
          </w:p>
        </w:tc>
        <w:tc>
          <w:tcPr>
            <w:tcW w:w="10274" w:type="dxa"/>
            <w:gridSpan w:val="2"/>
          </w:tcPr>
          <w:p w14:paraId="49B04D20" w14:textId="77777777" w:rsidR="00B63175" w:rsidRPr="00A5628B" w:rsidRDefault="00B63175" w:rsidP="00AD763A">
            <w:pPr>
              <w:spacing w:before="120" w:after="120"/>
              <w:rPr>
                <w:rFonts w:ascii="Arial" w:hAnsi="Arial" w:cs="Arial"/>
                <w:sz w:val="22"/>
                <w:szCs w:val="22"/>
              </w:rPr>
            </w:pPr>
          </w:p>
        </w:tc>
      </w:tr>
      <w:tr w:rsidR="00B63175" w14:paraId="4FDCC3D0" w14:textId="77777777" w:rsidTr="00AD763A">
        <w:trPr>
          <w:trHeight w:val="454"/>
        </w:trPr>
        <w:tc>
          <w:tcPr>
            <w:tcW w:w="4287" w:type="dxa"/>
            <w:shd w:val="clear" w:color="auto" w:fill="FFF2CC" w:themeFill="accent4" w:themeFillTint="33"/>
          </w:tcPr>
          <w:p w14:paraId="05D81214"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4D3A47AE" w14:textId="77777777" w:rsidR="00B63175" w:rsidRPr="00A5628B" w:rsidRDefault="00B63175" w:rsidP="00AD763A">
            <w:pPr>
              <w:spacing w:before="120" w:after="120"/>
              <w:rPr>
                <w:rFonts w:ascii="Arial" w:hAnsi="Arial" w:cs="Arial"/>
                <w:sz w:val="22"/>
                <w:szCs w:val="22"/>
              </w:rPr>
            </w:pPr>
          </w:p>
        </w:tc>
      </w:tr>
      <w:tr w:rsidR="00B63175" w14:paraId="29CB2BB1" w14:textId="77777777" w:rsidTr="00AD763A">
        <w:trPr>
          <w:trHeight w:val="454"/>
        </w:trPr>
        <w:tc>
          <w:tcPr>
            <w:tcW w:w="4287" w:type="dxa"/>
            <w:shd w:val="clear" w:color="auto" w:fill="FFF2CC" w:themeFill="accent4" w:themeFillTint="33"/>
          </w:tcPr>
          <w:p w14:paraId="6350E817"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31E498EB" w14:textId="77777777" w:rsidR="00B63175" w:rsidRPr="00A5628B" w:rsidRDefault="00B63175" w:rsidP="00AD763A">
            <w:pPr>
              <w:spacing w:before="120" w:after="120"/>
              <w:rPr>
                <w:rFonts w:ascii="Arial" w:hAnsi="Arial" w:cs="Arial"/>
                <w:sz w:val="22"/>
                <w:szCs w:val="22"/>
              </w:rPr>
            </w:pPr>
          </w:p>
        </w:tc>
      </w:tr>
      <w:tr w:rsidR="00B203D1" w:rsidRPr="00641EEA" w14:paraId="68025792" w14:textId="77777777" w:rsidTr="00D04B0B">
        <w:trPr>
          <w:trHeight w:val="454"/>
        </w:trPr>
        <w:tc>
          <w:tcPr>
            <w:tcW w:w="14561" w:type="dxa"/>
            <w:gridSpan w:val="3"/>
            <w:shd w:val="clear" w:color="auto" w:fill="D9D9D9" w:themeFill="background1" w:themeFillShade="D9"/>
          </w:tcPr>
          <w:p w14:paraId="14F07698" w14:textId="7F3B1CB0" w:rsidR="00B203D1" w:rsidRPr="00B203D1" w:rsidRDefault="00B203D1" w:rsidP="00C70C39">
            <w:pPr>
              <w:spacing w:before="120" w:after="120"/>
              <w:jc w:val="center"/>
              <w:rPr>
                <w:rFonts w:ascii="Arial" w:hAnsi="Arial" w:cs="Arial"/>
                <w:b/>
                <w:i/>
                <w:sz w:val="18"/>
                <w:szCs w:val="18"/>
              </w:rPr>
            </w:pPr>
            <w:r w:rsidRPr="00B203D1">
              <w:rPr>
                <w:rFonts w:ascii="Arial" w:hAnsi="Arial" w:cs="Arial"/>
                <w:b/>
                <w:i/>
                <w:sz w:val="18"/>
                <w:szCs w:val="18"/>
              </w:rPr>
              <w:t>For further ideas and resources regarding PSHE visit: http://www.healthyschools.london.gov.uk/resources/healthy-take-aways/personal-social-health-and-economic</w:t>
            </w:r>
          </w:p>
        </w:tc>
      </w:tr>
      <w:tr w:rsidR="00B63175" w14:paraId="3068ED5A" w14:textId="77777777" w:rsidTr="00AD763A">
        <w:trPr>
          <w:trHeight w:val="454"/>
        </w:trPr>
        <w:tc>
          <w:tcPr>
            <w:tcW w:w="14561" w:type="dxa"/>
            <w:gridSpan w:val="3"/>
            <w:shd w:val="clear" w:color="auto" w:fill="FFD966" w:themeFill="accent4" w:themeFillTint="99"/>
          </w:tcPr>
          <w:p w14:paraId="7257E13E" w14:textId="77777777" w:rsidR="00B63175" w:rsidRPr="00A5628B" w:rsidRDefault="00B63175" w:rsidP="00AD763A">
            <w:pPr>
              <w:spacing w:before="120" w:after="120"/>
              <w:ind w:left="284"/>
              <w:rPr>
                <w:rFonts w:ascii="Arial" w:hAnsi="Arial" w:cs="Arial"/>
                <w:b/>
                <w:sz w:val="22"/>
                <w:szCs w:val="22"/>
              </w:rPr>
            </w:pPr>
            <w:r w:rsidRPr="006F360F">
              <w:rPr>
                <w:rFonts w:ascii="Arial" w:hAnsi="Arial" w:cs="Arial"/>
                <w:b/>
                <w:sz w:val="22"/>
                <w:szCs w:val="22"/>
              </w:rPr>
              <w:t>Emotional Wellbeing and Mental Health</w:t>
            </w:r>
          </w:p>
        </w:tc>
      </w:tr>
      <w:tr w:rsidR="00B63175" w:rsidRPr="00A5628B" w14:paraId="51E9D4C0" w14:textId="77777777" w:rsidTr="00AD763A">
        <w:trPr>
          <w:trHeight w:val="454"/>
        </w:trPr>
        <w:tc>
          <w:tcPr>
            <w:tcW w:w="4287" w:type="dxa"/>
            <w:shd w:val="clear" w:color="auto" w:fill="FFF2CC" w:themeFill="accent4" w:themeFillTint="33"/>
          </w:tcPr>
          <w:p w14:paraId="446669D7"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lastRenderedPageBreak/>
              <w:t>Please p</w:t>
            </w:r>
            <w:r w:rsidRPr="00215C29">
              <w:rPr>
                <w:rFonts w:ascii="Arial" w:hAnsi="Arial" w:cs="Arial"/>
                <w:sz w:val="22"/>
                <w:szCs w:val="22"/>
              </w:rPr>
              <w:t xml:space="preserve">rovide </w:t>
            </w:r>
            <w:r w:rsidRPr="006F360F">
              <w:rPr>
                <w:rFonts w:ascii="Arial" w:hAnsi="Arial" w:cs="Arial"/>
                <w:sz w:val="22"/>
                <w:szCs w:val="22"/>
              </w:rPr>
              <w:t xml:space="preserve">examples of </w:t>
            </w:r>
            <w:r>
              <w:rPr>
                <w:rFonts w:ascii="Arial" w:hAnsi="Arial" w:cs="Arial"/>
                <w:sz w:val="22"/>
                <w:szCs w:val="22"/>
              </w:rPr>
              <w:t xml:space="preserve">how </w:t>
            </w:r>
            <w:r w:rsidRPr="006F360F">
              <w:rPr>
                <w:rFonts w:ascii="Arial" w:hAnsi="Arial" w:cs="Arial"/>
                <w:sz w:val="22"/>
                <w:szCs w:val="22"/>
              </w:rPr>
              <w:t xml:space="preserve">emotional wellbeing and mental health </w:t>
            </w:r>
            <w:r>
              <w:rPr>
                <w:rFonts w:ascii="Arial" w:hAnsi="Arial" w:cs="Arial"/>
                <w:sz w:val="22"/>
                <w:szCs w:val="22"/>
              </w:rPr>
              <w:t>is organised in the PSHE</w:t>
            </w:r>
            <w:r w:rsidRPr="006F360F">
              <w:rPr>
                <w:rFonts w:ascii="Arial" w:hAnsi="Arial" w:cs="Arial"/>
                <w:sz w:val="22"/>
                <w:szCs w:val="22"/>
              </w:rPr>
              <w:t xml:space="preserve"> curriculum</w:t>
            </w:r>
            <w:r>
              <w:rPr>
                <w:rFonts w:ascii="Arial" w:hAnsi="Arial" w:cs="Arial"/>
                <w:sz w:val="22"/>
                <w:szCs w:val="22"/>
              </w:rPr>
              <w:t xml:space="preserve"> across the school.</w:t>
            </w:r>
          </w:p>
        </w:tc>
        <w:tc>
          <w:tcPr>
            <w:tcW w:w="10274" w:type="dxa"/>
            <w:gridSpan w:val="2"/>
          </w:tcPr>
          <w:p w14:paraId="27F73646" w14:textId="77777777" w:rsidR="00B63175" w:rsidRPr="00A5628B" w:rsidRDefault="00B63175" w:rsidP="00AD763A">
            <w:pPr>
              <w:spacing w:before="120" w:after="120"/>
              <w:rPr>
                <w:rFonts w:ascii="Arial" w:hAnsi="Arial" w:cs="Arial"/>
                <w:sz w:val="22"/>
                <w:szCs w:val="22"/>
              </w:rPr>
            </w:pPr>
          </w:p>
        </w:tc>
      </w:tr>
      <w:tr w:rsidR="00B63175" w:rsidRPr="00A5628B" w14:paraId="03DBF5F3" w14:textId="77777777" w:rsidTr="00AD763A">
        <w:trPr>
          <w:trHeight w:val="454"/>
        </w:trPr>
        <w:tc>
          <w:tcPr>
            <w:tcW w:w="4287" w:type="dxa"/>
            <w:shd w:val="clear" w:color="auto" w:fill="FFF2CC" w:themeFill="accent4" w:themeFillTint="33"/>
          </w:tcPr>
          <w:p w14:paraId="1293A1DE" w14:textId="77777777" w:rsidR="00B63175" w:rsidRPr="00F700A6"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any resour</w:t>
            </w:r>
            <w:r>
              <w:rPr>
                <w:rFonts w:ascii="Arial" w:hAnsi="Arial" w:cs="Arial"/>
                <w:sz w:val="22"/>
                <w:szCs w:val="22"/>
              </w:rPr>
              <w:t>ces and/or partners supporting the delivery of e</w:t>
            </w:r>
            <w:r w:rsidRPr="006F360F">
              <w:rPr>
                <w:rFonts w:ascii="Arial" w:hAnsi="Arial" w:cs="Arial"/>
                <w:sz w:val="22"/>
                <w:szCs w:val="22"/>
              </w:rPr>
              <w:t>motional wellbeing and mental health in the curriculum</w:t>
            </w:r>
            <w:r>
              <w:rPr>
                <w:rFonts w:ascii="Arial" w:hAnsi="Arial" w:cs="Arial"/>
                <w:i/>
                <w:sz w:val="22"/>
                <w:szCs w:val="22"/>
              </w:rPr>
              <w:t>.</w:t>
            </w:r>
          </w:p>
        </w:tc>
        <w:tc>
          <w:tcPr>
            <w:tcW w:w="10274" w:type="dxa"/>
            <w:gridSpan w:val="2"/>
          </w:tcPr>
          <w:p w14:paraId="44B58C80" w14:textId="77777777" w:rsidR="00B63175" w:rsidRPr="00A5628B" w:rsidRDefault="00B63175" w:rsidP="00AD763A">
            <w:pPr>
              <w:spacing w:before="120" w:after="120"/>
              <w:rPr>
                <w:rFonts w:ascii="Arial" w:hAnsi="Arial" w:cs="Arial"/>
                <w:sz w:val="22"/>
                <w:szCs w:val="22"/>
              </w:rPr>
            </w:pPr>
          </w:p>
        </w:tc>
      </w:tr>
      <w:tr w:rsidR="00B63175" w:rsidRPr="00A5628B" w14:paraId="029F48F4" w14:textId="77777777" w:rsidTr="00AD763A">
        <w:trPr>
          <w:trHeight w:val="454"/>
        </w:trPr>
        <w:tc>
          <w:tcPr>
            <w:tcW w:w="4287" w:type="dxa"/>
            <w:shd w:val="clear" w:color="auto" w:fill="FFF2CC" w:themeFill="accent4" w:themeFillTint="33"/>
          </w:tcPr>
          <w:p w14:paraId="287730E3"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7F9B447C" w14:textId="77777777" w:rsidR="00B63175" w:rsidRPr="00A5628B" w:rsidRDefault="00B63175" w:rsidP="00AD763A">
            <w:pPr>
              <w:spacing w:before="120" w:after="120"/>
              <w:rPr>
                <w:rFonts w:ascii="Arial" w:hAnsi="Arial" w:cs="Arial"/>
                <w:sz w:val="22"/>
                <w:szCs w:val="22"/>
              </w:rPr>
            </w:pPr>
          </w:p>
        </w:tc>
      </w:tr>
      <w:tr w:rsidR="00B63175" w:rsidRPr="00A5628B" w14:paraId="1558E9F0" w14:textId="77777777" w:rsidTr="00AD763A">
        <w:trPr>
          <w:trHeight w:val="454"/>
        </w:trPr>
        <w:tc>
          <w:tcPr>
            <w:tcW w:w="4287" w:type="dxa"/>
            <w:shd w:val="clear" w:color="auto" w:fill="FFF2CC" w:themeFill="accent4" w:themeFillTint="33"/>
          </w:tcPr>
          <w:p w14:paraId="33BE6E84"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2BA28870" w14:textId="77777777" w:rsidR="00B63175" w:rsidRPr="00A5628B" w:rsidRDefault="00B63175" w:rsidP="00AD763A">
            <w:pPr>
              <w:spacing w:before="120" w:after="120"/>
              <w:rPr>
                <w:rFonts w:ascii="Arial" w:hAnsi="Arial" w:cs="Arial"/>
                <w:sz w:val="22"/>
                <w:szCs w:val="22"/>
              </w:rPr>
            </w:pPr>
          </w:p>
        </w:tc>
      </w:tr>
      <w:tr w:rsidR="00B203D1" w:rsidRPr="00B203D1" w14:paraId="238A736D" w14:textId="77777777" w:rsidTr="00D04B0B">
        <w:trPr>
          <w:trHeight w:val="454"/>
        </w:trPr>
        <w:tc>
          <w:tcPr>
            <w:tcW w:w="14561" w:type="dxa"/>
            <w:gridSpan w:val="3"/>
            <w:shd w:val="clear" w:color="auto" w:fill="D9D9D9" w:themeFill="background1" w:themeFillShade="D9"/>
          </w:tcPr>
          <w:p w14:paraId="588FE67F" w14:textId="48523541" w:rsidR="00B203D1" w:rsidRPr="00B203D1" w:rsidRDefault="00B203D1" w:rsidP="00C70C39">
            <w:pPr>
              <w:spacing w:before="120" w:after="120"/>
              <w:jc w:val="center"/>
              <w:rPr>
                <w:rFonts w:ascii="Arial" w:hAnsi="Arial" w:cs="Arial"/>
                <w:b/>
                <w:i/>
                <w:sz w:val="18"/>
                <w:szCs w:val="18"/>
              </w:rPr>
            </w:pPr>
            <w:r w:rsidRPr="00B203D1">
              <w:rPr>
                <w:rFonts w:ascii="Arial" w:hAnsi="Arial" w:cs="Arial"/>
                <w:b/>
                <w:i/>
                <w:sz w:val="18"/>
                <w:szCs w:val="18"/>
              </w:rPr>
              <w:t xml:space="preserve">For further ideas and resources regarding </w:t>
            </w:r>
            <w:r>
              <w:rPr>
                <w:rFonts w:ascii="Arial" w:hAnsi="Arial" w:cs="Arial"/>
                <w:b/>
                <w:i/>
                <w:sz w:val="18"/>
                <w:szCs w:val="18"/>
              </w:rPr>
              <w:t>EW&amp;MH</w:t>
            </w:r>
            <w:r w:rsidRPr="00B203D1">
              <w:rPr>
                <w:rFonts w:ascii="Arial" w:hAnsi="Arial" w:cs="Arial"/>
                <w:b/>
                <w:i/>
                <w:sz w:val="18"/>
                <w:szCs w:val="18"/>
              </w:rPr>
              <w:t xml:space="preserve"> visit: http://www.healthyschools.london.gov.uk/resources/healthy-take-aways/emotional-health-and-well-being</w:t>
            </w:r>
          </w:p>
        </w:tc>
      </w:tr>
      <w:tr w:rsidR="00B63175" w14:paraId="71968D6E" w14:textId="77777777" w:rsidTr="00AD763A">
        <w:trPr>
          <w:trHeight w:val="454"/>
        </w:trPr>
        <w:tc>
          <w:tcPr>
            <w:tcW w:w="14561" w:type="dxa"/>
            <w:gridSpan w:val="3"/>
            <w:shd w:val="clear" w:color="auto" w:fill="FFD966" w:themeFill="accent4" w:themeFillTint="99"/>
          </w:tcPr>
          <w:p w14:paraId="0F1346FA" w14:textId="77777777" w:rsidR="00B63175" w:rsidRPr="00A30294" w:rsidRDefault="00B63175" w:rsidP="00AD763A">
            <w:pPr>
              <w:spacing w:before="120" w:after="120"/>
              <w:ind w:left="284"/>
              <w:rPr>
                <w:rFonts w:ascii="Arial" w:hAnsi="Arial" w:cs="Arial"/>
                <w:sz w:val="22"/>
                <w:szCs w:val="22"/>
              </w:rPr>
            </w:pPr>
            <w:r w:rsidRPr="00A5628B">
              <w:rPr>
                <w:rFonts w:ascii="Arial" w:hAnsi="Arial" w:cs="Arial"/>
                <w:b/>
                <w:sz w:val="22"/>
                <w:szCs w:val="22"/>
              </w:rPr>
              <w:t>Healthy Eating</w:t>
            </w:r>
            <w:r>
              <w:rPr>
                <w:rFonts w:ascii="Arial" w:hAnsi="Arial" w:cs="Arial"/>
                <w:b/>
                <w:sz w:val="22"/>
                <w:szCs w:val="22"/>
              </w:rPr>
              <w:t xml:space="preserve"> including </w:t>
            </w:r>
            <w:r w:rsidRPr="00B109B0">
              <w:rPr>
                <w:rFonts w:ascii="Arial" w:hAnsi="Arial" w:cs="Arial"/>
                <w:b/>
                <w:sz w:val="22"/>
                <w:szCs w:val="22"/>
              </w:rPr>
              <w:t>cooking and nutrition</w:t>
            </w:r>
          </w:p>
        </w:tc>
      </w:tr>
      <w:tr w:rsidR="00B63175" w:rsidRPr="00A5628B" w14:paraId="6D87078D" w14:textId="77777777" w:rsidTr="00AD763A">
        <w:trPr>
          <w:trHeight w:val="454"/>
        </w:trPr>
        <w:tc>
          <w:tcPr>
            <w:tcW w:w="4287" w:type="dxa"/>
            <w:shd w:val="clear" w:color="auto" w:fill="FFF2CC" w:themeFill="accent4" w:themeFillTint="33"/>
          </w:tcPr>
          <w:p w14:paraId="37BCA009"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sidRPr="00B109B0">
              <w:rPr>
                <w:rFonts w:ascii="Arial" w:hAnsi="Arial" w:cs="Arial"/>
                <w:sz w:val="22"/>
                <w:szCs w:val="22"/>
              </w:rPr>
              <w:t>details of how you deliver cooking and nutrition skills in the curriculum</w:t>
            </w:r>
            <w:r>
              <w:rPr>
                <w:rFonts w:ascii="Arial" w:hAnsi="Arial" w:cs="Arial"/>
                <w:sz w:val="22"/>
                <w:szCs w:val="22"/>
              </w:rPr>
              <w:t>.</w:t>
            </w:r>
          </w:p>
        </w:tc>
        <w:tc>
          <w:tcPr>
            <w:tcW w:w="10274" w:type="dxa"/>
            <w:gridSpan w:val="2"/>
          </w:tcPr>
          <w:p w14:paraId="5A544279" w14:textId="77777777" w:rsidR="00B63175" w:rsidRPr="00A5628B" w:rsidRDefault="00B63175" w:rsidP="00AD763A">
            <w:pPr>
              <w:spacing w:before="120" w:after="120"/>
              <w:rPr>
                <w:rFonts w:ascii="Arial" w:hAnsi="Arial" w:cs="Arial"/>
                <w:sz w:val="22"/>
                <w:szCs w:val="22"/>
              </w:rPr>
            </w:pPr>
          </w:p>
        </w:tc>
      </w:tr>
      <w:tr w:rsidR="00B63175" w:rsidRPr="00A5628B" w14:paraId="1EA48897" w14:textId="77777777" w:rsidTr="00AD763A">
        <w:trPr>
          <w:trHeight w:val="454"/>
        </w:trPr>
        <w:tc>
          <w:tcPr>
            <w:tcW w:w="4287" w:type="dxa"/>
            <w:shd w:val="clear" w:color="auto" w:fill="FFF2CC" w:themeFill="accent4" w:themeFillTint="33"/>
          </w:tcPr>
          <w:p w14:paraId="7039A621"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any resour</w:t>
            </w:r>
            <w:r>
              <w:rPr>
                <w:rFonts w:ascii="Arial" w:hAnsi="Arial" w:cs="Arial"/>
                <w:sz w:val="22"/>
                <w:szCs w:val="22"/>
              </w:rPr>
              <w:t>ces and/or partners supporting</w:t>
            </w:r>
            <w:r w:rsidRPr="00B109B0">
              <w:rPr>
                <w:rFonts w:ascii="Arial" w:hAnsi="Arial" w:cs="Arial"/>
                <w:sz w:val="22"/>
                <w:szCs w:val="22"/>
              </w:rPr>
              <w:t xml:space="preserve"> the del</w:t>
            </w:r>
            <w:r>
              <w:rPr>
                <w:rFonts w:ascii="Arial" w:hAnsi="Arial" w:cs="Arial"/>
                <w:sz w:val="22"/>
                <w:szCs w:val="22"/>
              </w:rPr>
              <w:t xml:space="preserve">ivery of cooking and nutrition </w:t>
            </w:r>
            <w:r w:rsidRPr="00B109B0">
              <w:rPr>
                <w:rFonts w:ascii="Arial" w:hAnsi="Arial" w:cs="Arial"/>
                <w:sz w:val="22"/>
                <w:szCs w:val="22"/>
              </w:rPr>
              <w:t>skills in the curriculum</w:t>
            </w:r>
            <w:r>
              <w:rPr>
                <w:rFonts w:ascii="Arial" w:hAnsi="Arial" w:cs="Arial"/>
                <w:sz w:val="22"/>
                <w:szCs w:val="22"/>
              </w:rPr>
              <w:t>.</w:t>
            </w:r>
          </w:p>
        </w:tc>
        <w:tc>
          <w:tcPr>
            <w:tcW w:w="10274" w:type="dxa"/>
            <w:gridSpan w:val="2"/>
          </w:tcPr>
          <w:p w14:paraId="6EA72E35" w14:textId="77777777" w:rsidR="00B63175" w:rsidRPr="00A5628B" w:rsidRDefault="00B63175" w:rsidP="00AD763A">
            <w:pPr>
              <w:spacing w:before="120" w:after="120"/>
              <w:rPr>
                <w:rFonts w:ascii="Arial" w:hAnsi="Arial" w:cs="Arial"/>
                <w:sz w:val="22"/>
                <w:szCs w:val="22"/>
              </w:rPr>
            </w:pPr>
          </w:p>
        </w:tc>
      </w:tr>
      <w:tr w:rsidR="00B63175" w:rsidRPr="00A5628B" w14:paraId="331C3F3D" w14:textId="77777777" w:rsidTr="00AD763A">
        <w:trPr>
          <w:trHeight w:val="454"/>
        </w:trPr>
        <w:tc>
          <w:tcPr>
            <w:tcW w:w="4287" w:type="dxa"/>
            <w:shd w:val="clear" w:color="auto" w:fill="FFF2CC" w:themeFill="accent4" w:themeFillTint="33"/>
          </w:tcPr>
          <w:p w14:paraId="2918BA89"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34B8DDA8" w14:textId="77777777" w:rsidR="00B63175" w:rsidRPr="00A5628B" w:rsidRDefault="00B63175" w:rsidP="00AD763A">
            <w:pPr>
              <w:spacing w:before="120" w:after="120"/>
              <w:rPr>
                <w:rFonts w:ascii="Arial" w:hAnsi="Arial" w:cs="Arial"/>
                <w:sz w:val="22"/>
                <w:szCs w:val="22"/>
              </w:rPr>
            </w:pPr>
          </w:p>
        </w:tc>
      </w:tr>
      <w:tr w:rsidR="00B63175" w:rsidRPr="00A5628B" w14:paraId="60C075F1" w14:textId="77777777" w:rsidTr="00AD763A">
        <w:trPr>
          <w:trHeight w:val="454"/>
        </w:trPr>
        <w:tc>
          <w:tcPr>
            <w:tcW w:w="4287" w:type="dxa"/>
            <w:shd w:val="clear" w:color="auto" w:fill="FFF2CC" w:themeFill="accent4" w:themeFillTint="33"/>
          </w:tcPr>
          <w:p w14:paraId="5DB2CC64"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lastRenderedPageBreak/>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2F58123D" w14:textId="77777777" w:rsidR="00B63175" w:rsidRPr="00A5628B" w:rsidRDefault="00B63175" w:rsidP="00AD763A">
            <w:pPr>
              <w:spacing w:before="120" w:after="120"/>
              <w:rPr>
                <w:rFonts w:ascii="Arial" w:hAnsi="Arial" w:cs="Arial"/>
                <w:sz w:val="22"/>
                <w:szCs w:val="22"/>
              </w:rPr>
            </w:pPr>
          </w:p>
        </w:tc>
      </w:tr>
      <w:tr w:rsidR="00641EEA" w:rsidRPr="00A5628B" w14:paraId="25EDB437" w14:textId="77777777" w:rsidTr="00D04B0B">
        <w:trPr>
          <w:trHeight w:val="454"/>
        </w:trPr>
        <w:tc>
          <w:tcPr>
            <w:tcW w:w="14561" w:type="dxa"/>
            <w:gridSpan w:val="3"/>
            <w:shd w:val="clear" w:color="auto" w:fill="D9D9D9" w:themeFill="background1" w:themeFillShade="D9"/>
          </w:tcPr>
          <w:p w14:paraId="2373A0D4" w14:textId="1273F22B" w:rsidR="00641EEA" w:rsidRPr="00B203D1" w:rsidRDefault="00641EEA" w:rsidP="00641EEA">
            <w:pPr>
              <w:spacing w:before="120" w:after="120"/>
              <w:jc w:val="center"/>
              <w:rPr>
                <w:rFonts w:ascii="Arial" w:hAnsi="Arial" w:cs="Arial"/>
                <w:b/>
                <w:i/>
                <w:sz w:val="18"/>
                <w:szCs w:val="18"/>
              </w:rPr>
            </w:pPr>
            <w:r w:rsidRPr="00B203D1">
              <w:rPr>
                <w:rFonts w:ascii="Arial" w:hAnsi="Arial" w:cs="Arial"/>
                <w:b/>
                <w:i/>
                <w:sz w:val="18"/>
                <w:szCs w:val="18"/>
              </w:rPr>
              <w:t>For further ideas and resources regarding Healthy Eating visit: http://www.healthyschools.london.gov.uk/resources/healthy-take-aways/healthy-eating</w:t>
            </w:r>
          </w:p>
        </w:tc>
      </w:tr>
      <w:tr w:rsidR="00B63175" w14:paraId="191DA53A" w14:textId="77777777" w:rsidTr="00AD763A">
        <w:trPr>
          <w:trHeight w:val="454"/>
        </w:trPr>
        <w:tc>
          <w:tcPr>
            <w:tcW w:w="14561" w:type="dxa"/>
            <w:gridSpan w:val="3"/>
            <w:shd w:val="clear" w:color="auto" w:fill="FFD966" w:themeFill="accent4" w:themeFillTint="99"/>
          </w:tcPr>
          <w:p w14:paraId="527978D7" w14:textId="77777777" w:rsidR="00B63175" w:rsidRPr="00A30294" w:rsidRDefault="00B63175" w:rsidP="00AD763A">
            <w:pPr>
              <w:spacing w:before="120" w:after="120"/>
              <w:ind w:left="284"/>
              <w:rPr>
                <w:rFonts w:ascii="Arial" w:hAnsi="Arial" w:cs="Arial"/>
                <w:sz w:val="22"/>
                <w:szCs w:val="22"/>
              </w:rPr>
            </w:pPr>
            <w:r w:rsidRPr="00B109B0">
              <w:rPr>
                <w:rFonts w:ascii="Arial" w:hAnsi="Arial" w:cs="Arial"/>
                <w:b/>
                <w:sz w:val="22"/>
                <w:szCs w:val="22"/>
              </w:rPr>
              <w:t>Physical Activity including a minimum of 90 minutes to 2 hours curriculum PE a week</w:t>
            </w:r>
          </w:p>
        </w:tc>
      </w:tr>
      <w:tr w:rsidR="00B63175" w:rsidRPr="00A5628B" w14:paraId="1B34E08E" w14:textId="77777777" w:rsidTr="00AD763A">
        <w:trPr>
          <w:trHeight w:val="454"/>
        </w:trPr>
        <w:tc>
          <w:tcPr>
            <w:tcW w:w="4287" w:type="dxa"/>
            <w:shd w:val="clear" w:color="auto" w:fill="FFF2CC" w:themeFill="accent4" w:themeFillTint="33"/>
          </w:tcPr>
          <w:p w14:paraId="215862BC"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sidRPr="00B109B0">
              <w:rPr>
                <w:rFonts w:ascii="Arial" w:hAnsi="Arial" w:cs="Arial"/>
                <w:sz w:val="22"/>
                <w:szCs w:val="22"/>
              </w:rPr>
              <w:t xml:space="preserve">details of how PE </w:t>
            </w:r>
            <w:r>
              <w:rPr>
                <w:rFonts w:ascii="Arial" w:hAnsi="Arial" w:cs="Arial"/>
                <w:sz w:val="22"/>
                <w:szCs w:val="22"/>
              </w:rPr>
              <w:t xml:space="preserve">is organised </w:t>
            </w:r>
            <w:r w:rsidRPr="00B109B0">
              <w:rPr>
                <w:rFonts w:ascii="Arial" w:hAnsi="Arial" w:cs="Arial"/>
                <w:sz w:val="22"/>
                <w:szCs w:val="22"/>
              </w:rPr>
              <w:t>in the curriculum</w:t>
            </w:r>
            <w:r>
              <w:rPr>
                <w:rFonts w:ascii="Arial" w:hAnsi="Arial" w:cs="Arial"/>
                <w:sz w:val="22"/>
                <w:szCs w:val="22"/>
              </w:rPr>
              <w:t xml:space="preserve"> to meet a minimum of 90 minutes per week across the school.</w:t>
            </w:r>
          </w:p>
        </w:tc>
        <w:tc>
          <w:tcPr>
            <w:tcW w:w="10274" w:type="dxa"/>
            <w:gridSpan w:val="2"/>
          </w:tcPr>
          <w:p w14:paraId="56D096C5" w14:textId="77777777" w:rsidR="00B63175" w:rsidRPr="00A5628B" w:rsidRDefault="00B63175" w:rsidP="00AD763A">
            <w:pPr>
              <w:spacing w:before="120" w:after="120"/>
              <w:rPr>
                <w:rFonts w:ascii="Arial" w:hAnsi="Arial" w:cs="Arial"/>
                <w:sz w:val="22"/>
                <w:szCs w:val="22"/>
              </w:rPr>
            </w:pPr>
          </w:p>
        </w:tc>
      </w:tr>
      <w:tr w:rsidR="00B63175" w:rsidRPr="00A5628B" w14:paraId="126BF727" w14:textId="77777777" w:rsidTr="00AD763A">
        <w:trPr>
          <w:trHeight w:val="454"/>
        </w:trPr>
        <w:tc>
          <w:tcPr>
            <w:tcW w:w="4287" w:type="dxa"/>
            <w:shd w:val="clear" w:color="auto" w:fill="FFF2CC" w:themeFill="accent4" w:themeFillTint="33"/>
          </w:tcPr>
          <w:p w14:paraId="56976B05"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any resour</w:t>
            </w:r>
            <w:r>
              <w:rPr>
                <w:rFonts w:ascii="Arial" w:hAnsi="Arial" w:cs="Arial"/>
                <w:sz w:val="22"/>
                <w:szCs w:val="22"/>
              </w:rPr>
              <w:t>ces and partners supporting</w:t>
            </w:r>
            <w:r w:rsidRPr="00B109B0">
              <w:rPr>
                <w:rFonts w:ascii="Arial" w:hAnsi="Arial" w:cs="Arial"/>
                <w:sz w:val="22"/>
                <w:szCs w:val="22"/>
              </w:rPr>
              <w:t xml:space="preserve"> the delivery of PE in the curriculum</w:t>
            </w:r>
            <w:r>
              <w:rPr>
                <w:rFonts w:ascii="Arial" w:hAnsi="Arial" w:cs="Arial"/>
                <w:sz w:val="22"/>
                <w:szCs w:val="22"/>
              </w:rPr>
              <w:t>.</w:t>
            </w:r>
          </w:p>
        </w:tc>
        <w:tc>
          <w:tcPr>
            <w:tcW w:w="10274" w:type="dxa"/>
            <w:gridSpan w:val="2"/>
          </w:tcPr>
          <w:p w14:paraId="09F18AF1" w14:textId="77777777" w:rsidR="00B63175" w:rsidRPr="00A5628B" w:rsidRDefault="00B63175" w:rsidP="00AD763A">
            <w:pPr>
              <w:spacing w:before="120" w:after="120"/>
              <w:rPr>
                <w:rFonts w:ascii="Arial" w:hAnsi="Arial" w:cs="Arial"/>
                <w:sz w:val="22"/>
                <w:szCs w:val="22"/>
              </w:rPr>
            </w:pPr>
          </w:p>
        </w:tc>
      </w:tr>
      <w:tr w:rsidR="00B63175" w:rsidRPr="00A5628B" w14:paraId="6050ADE3" w14:textId="77777777" w:rsidTr="00AD763A">
        <w:trPr>
          <w:trHeight w:val="454"/>
        </w:trPr>
        <w:tc>
          <w:tcPr>
            <w:tcW w:w="4287" w:type="dxa"/>
            <w:shd w:val="clear" w:color="auto" w:fill="FFF2CC" w:themeFill="accent4" w:themeFillTint="33"/>
          </w:tcPr>
          <w:p w14:paraId="52F53E1A" w14:textId="5D9FA3AB" w:rsidR="00B63175" w:rsidRPr="00D04B0B" w:rsidRDefault="00B63175" w:rsidP="00D04B0B">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 xml:space="preserve">details of any physical activity in the curriculum outside </w:t>
            </w:r>
            <w:r w:rsidR="003C3CAD">
              <w:rPr>
                <w:rFonts w:ascii="Arial" w:hAnsi="Arial" w:cs="Arial"/>
                <w:sz w:val="22"/>
                <w:szCs w:val="22"/>
              </w:rPr>
              <w:t xml:space="preserve">of PE lessons </w:t>
            </w:r>
            <w:r w:rsidR="00D04B0B">
              <w:rPr>
                <w:rFonts w:ascii="Arial" w:hAnsi="Arial" w:cs="Arial"/>
                <w:i/>
                <w:sz w:val="22"/>
                <w:szCs w:val="22"/>
              </w:rPr>
              <w:t>(</w:t>
            </w:r>
            <w:r w:rsidR="00D04B0B" w:rsidRPr="00641EEA">
              <w:rPr>
                <w:rFonts w:ascii="Arial" w:hAnsi="Arial" w:cs="Arial"/>
                <w:i/>
                <w:sz w:val="22"/>
                <w:szCs w:val="22"/>
              </w:rPr>
              <w:t>e.g. Daily Mile, Active Curriculum, SchoolsRun</w:t>
            </w:r>
            <w:r w:rsidR="00D04B0B">
              <w:rPr>
                <w:rFonts w:ascii="Arial" w:hAnsi="Arial" w:cs="Arial"/>
                <w:i/>
                <w:sz w:val="22"/>
                <w:szCs w:val="22"/>
              </w:rPr>
              <w:t>)</w:t>
            </w:r>
            <w:r w:rsidR="00D04B0B" w:rsidRPr="00641EEA">
              <w:rPr>
                <w:rFonts w:ascii="Arial" w:hAnsi="Arial" w:cs="Arial"/>
                <w:i/>
                <w:sz w:val="22"/>
                <w:szCs w:val="22"/>
              </w:rPr>
              <w:t>.</w:t>
            </w:r>
          </w:p>
        </w:tc>
        <w:tc>
          <w:tcPr>
            <w:tcW w:w="10274" w:type="dxa"/>
            <w:gridSpan w:val="2"/>
          </w:tcPr>
          <w:p w14:paraId="255C485C" w14:textId="77777777" w:rsidR="00B63175" w:rsidRPr="00A5628B" w:rsidRDefault="00B63175" w:rsidP="00AD763A">
            <w:pPr>
              <w:spacing w:before="120" w:after="120"/>
              <w:rPr>
                <w:rFonts w:ascii="Arial" w:hAnsi="Arial" w:cs="Arial"/>
                <w:sz w:val="22"/>
                <w:szCs w:val="22"/>
              </w:rPr>
            </w:pPr>
          </w:p>
        </w:tc>
      </w:tr>
      <w:tr w:rsidR="00B63175" w:rsidRPr="00A5628B" w14:paraId="75EBBC6C" w14:textId="77777777" w:rsidTr="00AD763A">
        <w:trPr>
          <w:trHeight w:val="454"/>
        </w:trPr>
        <w:tc>
          <w:tcPr>
            <w:tcW w:w="4287" w:type="dxa"/>
            <w:shd w:val="clear" w:color="auto" w:fill="FFF2CC" w:themeFill="accent4" w:themeFillTint="33"/>
          </w:tcPr>
          <w:p w14:paraId="122BCDB6"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357F7657" w14:textId="77777777" w:rsidR="00B63175" w:rsidRPr="00A5628B" w:rsidRDefault="00B63175" w:rsidP="00AD763A">
            <w:pPr>
              <w:spacing w:before="120" w:after="120"/>
              <w:rPr>
                <w:rFonts w:ascii="Arial" w:hAnsi="Arial" w:cs="Arial"/>
                <w:sz w:val="22"/>
                <w:szCs w:val="22"/>
              </w:rPr>
            </w:pPr>
          </w:p>
        </w:tc>
      </w:tr>
      <w:tr w:rsidR="00B63175" w:rsidRPr="00A5628B" w14:paraId="3EE8F530" w14:textId="77777777" w:rsidTr="00AD763A">
        <w:trPr>
          <w:trHeight w:val="454"/>
        </w:trPr>
        <w:tc>
          <w:tcPr>
            <w:tcW w:w="4287" w:type="dxa"/>
            <w:shd w:val="clear" w:color="auto" w:fill="FFF2CC" w:themeFill="accent4" w:themeFillTint="33"/>
          </w:tcPr>
          <w:p w14:paraId="6FA86CC0"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2B60E2C9" w14:textId="77777777" w:rsidR="00B63175" w:rsidRPr="00A5628B" w:rsidRDefault="00B63175" w:rsidP="00AD763A">
            <w:pPr>
              <w:spacing w:before="120" w:after="120"/>
              <w:rPr>
                <w:rFonts w:ascii="Arial" w:hAnsi="Arial" w:cs="Arial"/>
                <w:sz w:val="22"/>
                <w:szCs w:val="22"/>
              </w:rPr>
            </w:pPr>
          </w:p>
        </w:tc>
      </w:tr>
      <w:tr w:rsidR="00B203D1" w:rsidRPr="00B203D1" w14:paraId="0D0C6E4D" w14:textId="77777777" w:rsidTr="00D04B0B">
        <w:trPr>
          <w:trHeight w:val="454"/>
        </w:trPr>
        <w:tc>
          <w:tcPr>
            <w:tcW w:w="14561" w:type="dxa"/>
            <w:gridSpan w:val="3"/>
            <w:shd w:val="clear" w:color="auto" w:fill="D9D9D9" w:themeFill="background1" w:themeFillShade="D9"/>
          </w:tcPr>
          <w:p w14:paraId="68C29CF6" w14:textId="795B2E1F" w:rsidR="00B203D1" w:rsidRPr="00B203D1" w:rsidRDefault="00B203D1" w:rsidP="00C70C39">
            <w:pPr>
              <w:spacing w:before="120" w:after="120"/>
              <w:jc w:val="center"/>
              <w:rPr>
                <w:rFonts w:ascii="Arial" w:hAnsi="Arial" w:cs="Arial"/>
                <w:b/>
                <w:i/>
                <w:sz w:val="18"/>
                <w:szCs w:val="18"/>
              </w:rPr>
            </w:pPr>
            <w:r w:rsidRPr="00B203D1">
              <w:rPr>
                <w:rFonts w:ascii="Arial" w:hAnsi="Arial" w:cs="Arial"/>
                <w:b/>
                <w:i/>
                <w:sz w:val="18"/>
                <w:szCs w:val="18"/>
              </w:rPr>
              <w:t xml:space="preserve">For further ideas and resources regarding </w:t>
            </w:r>
            <w:r>
              <w:rPr>
                <w:rFonts w:ascii="Arial" w:hAnsi="Arial" w:cs="Arial"/>
                <w:b/>
                <w:i/>
                <w:sz w:val="18"/>
                <w:szCs w:val="18"/>
              </w:rPr>
              <w:t>Physical Activity</w:t>
            </w:r>
            <w:r w:rsidRPr="00B203D1">
              <w:rPr>
                <w:rFonts w:ascii="Arial" w:hAnsi="Arial" w:cs="Arial"/>
                <w:b/>
                <w:i/>
                <w:sz w:val="18"/>
                <w:szCs w:val="18"/>
              </w:rPr>
              <w:t xml:space="preserve"> visit: http://www.healthyschools.london.gov.uk/resources/healthy-take-aways/physical-activity</w:t>
            </w:r>
          </w:p>
        </w:tc>
      </w:tr>
      <w:tr w:rsidR="00B63175" w:rsidRPr="00745F69" w14:paraId="68BE6999" w14:textId="77777777" w:rsidTr="00AD763A">
        <w:trPr>
          <w:trHeight w:val="454"/>
        </w:trPr>
        <w:tc>
          <w:tcPr>
            <w:tcW w:w="12383" w:type="dxa"/>
            <w:gridSpan w:val="2"/>
            <w:shd w:val="clear" w:color="auto" w:fill="FFE599" w:themeFill="accent4" w:themeFillTint="66"/>
          </w:tcPr>
          <w:p w14:paraId="0A1306CF" w14:textId="77777777" w:rsidR="00B63175" w:rsidRPr="00837444" w:rsidRDefault="00B63175" w:rsidP="00AD763A">
            <w:pPr>
              <w:spacing w:before="120" w:after="120"/>
              <w:ind w:left="284"/>
              <w:rPr>
                <w:rFonts w:ascii="Arial" w:hAnsi="Arial" w:cs="Arial"/>
                <w:b/>
                <w:sz w:val="22"/>
                <w:szCs w:val="22"/>
              </w:rPr>
            </w:pPr>
            <w:r w:rsidRPr="00837444">
              <w:rPr>
                <w:rFonts w:ascii="Arial" w:hAnsi="Arial" w:cs="Arial"/>
                <w:b/>
                <w:sz w:val="22"/>
                <w:szCs w:val="22"/>
              </w:rPr>
              <w:t>The content of the school curriculum in each academic year has been published on the school website:</w:t>
            </w:r>
          </w:p>
        </w:tc>
        <w:tc>
          <w:tcPr>
            <w:tcW w:w="2178" w:type="dxa"/>
            <w:shd w:val="clear" w:color="auto" w:fill="auto"/>
          </w:tcPr>
          <w:p w14:paraId="16F8FAE9" w14:textId="77777777" w:rsidR="00B63175" w:rsidRPr="00745F69" w:rsidRDefault="00B63175" w:rsidP="00AD763A">
            <w:pPr>
              <w:spacing w:after="120"/>
              <w:ind w:left="284"/>
              <w:rPr>
                <w:rFonts w:ascii="Arial" w:hAnsi="Arial" w:cs="Arial"/>
                <w:sz w:val="22"/>
                <w:szCs w:val="22"/>
              </w:rPr>
            </w:pPr>
            <w:r>
              <w:rPr>
                <w:rFonts w:ascii="Arial" w:hAnsi="Arial" w:cs="Arial"/>
                <w:sz w:val="22"/>
                <w:szCs w:val="22"/>
              </w:rPr>
              <w:t xml:space="preserve">      Yes   </w:t>
            </w:r>
            <w:sdt>
              <w:sdtPr>
                <w:rPr>
                  <w:rFonts w:ascii="Arial" w:hAnsi="Arial" w:cs="Arial"/>
                  <w:bCs/>
                </w:rPr>
                <w:id w:val="-837234721"/>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bl>
    <w:p w14:paraId="472E9E71" w14:textId="5056B5E8" w:rsidR="00B63175" w:rsidRDefault="00B63175" w:rsidP="00B63175"/>
    <w:tbl>
      <w:tblPr>
        <w:tblStyle w:val="TableGrid"/>
        <w:tblW w:w="0" w:type="auto"/>
        <w:tblLook w:val="04A0" w:firstRow="1" w:lastRow="0" w:firstColumn="1" w:lastColumn="0" w:noHBand="0" w:noVBand="1"/>
      </w:tblPr>
      <w:tblGrid>
        <w:gridCol w:w="4287"/>
        <w:gridCol w:w="8096"/>
        <w:gridCol w:w="2178"/>
      </w:tblGrid>
      <w:tr w:rsidR="00B63175" w14:paraId="0EA08D25" w14:textId="77777777" w:rsidTr="00AD763A">
        <w:trPr>
          <w:trHeight w:val="454"/>
          <w:tblHeader/>
        </w:trPr>
        <w:tc>
          <w:tcPr>
            <w:tcW w:w="14561" w:type="dxa"/>
            <w:gridSpan w:val="3"/>
          </w:tcPr>
          <w:p w14:paraId="62811F74" w14:textId="77777777" w:rsidR="00B63175" w:rsidRPr="00B16B4D" w:rsidRDefault="00B63175" w:rsidP="00AD763A">
            <w:pPr>
              <w:spacing w:before="120" w:after="120"/>
              <w:ind w:left="284"/>
              <w:rPr>
                <w:rFonts w:ascii="Arial" w:hAnsi="Arial" w:cs="Arial"/>
                <w:sz w:val="32"/>
                <w:szCs w:val="32"/>
              </w:rPr>
            </w:pPr>
            <w:r w:rsidRPr="00520CC8">
              <w:rPr>
                <w:rFonts w:ascii="Arial" w:hAnsi="Arial" w:cs="Arial"/>
                <w:color w:val="C45911" w:themeColor="accent2" w:themeShade="BF"/>
                <w:sz w:val="32"/>
                <w:szCs w:val="32"/>
              </w:rPr>
              <w:lastRenderedPageBreak/>
              <w:t>4. School ethos, culture, environment &amp; SMSC development</w:t>
            </w:r>
          </w:p>
        </w:tc>
      </w:tr>
      <w:tr w:rsidR="00B63175" w14:paraId="5DD8BC48" w14:textId="77777777" w:rsidTr="00AD763A">
        <w:trPr>
          <w:trHeight w:val="454"/>
        </w:trPr>
        <w:tc>
          <w:tcPr>
            <w:tcW w:w="14561" w:type="dxa"/>
            <w:gridSpan w:val="3"/>
            <w:shd w:val="clear" w:color="auto" w:fill="C45911" w:themeFill="accent2" w:themeFillShade="BF"/>
          </w:tcPr>
          <w:p w14:paraId="40537C6A" w14:textId="77777777" w:rsidR="00B63175" w:rsidRPr="00A30294" w:rsidRDefault="00B63175" w:rsidP="00AD763A">
            <w:pPr>
              <w:spacing w:before="120" w:after="120"/>
              <w:jc w:val="center"/>
              <w:rPr>
                <w:rFonts w:ascii="Arial" w:hAnsi="Arial" w:cs="Arial"/>
                <w:sz w:val="22"/>
                <w:szCs w:val="22"/>
              </w:rPr>
            </w:pPr>
            <w:r>
              <w:rPr>
                <w:rFonts w:ascii="Arial" w:hAnsi="Arial" w:cs="Arial"/>
                <w:b/>
                <w:color w:val="FFFFFF" w:themeColor="background1"/>
                <w:sz w:val="22"/>
                <w:szCs w:val="22"/>
              </w:rPr>
              <w:t>Outdoor Areas and Playground Provision</w:t>
            </w:r>
            <w:r w:rsidRPr="00A30294">
              <w:rPr>
                <w:rFonts w:ascii="Arial" w:hAnsi="Arial" w:cs="Arial"/>
                <w:b/>
                <w:color w:val="FFFFFF" w:themeColor="background1"/>
                <w:sz w:val="22"/>
                <w:szCs w:val="22"/>
              </w:rPr>
              <w:t>: Criteria &amp; Minimum Evidence</w:t>
            </w:r>
          </w:p>
        </w:tc>
      </w:tr>
      <w:tr w:rsidR="00B63175" w14:paraId="2E7CA34B" w14:textId="77777777" w:rsidTr="00AD763A">
        <w:trPr>
          <w:trHeight w:val="454"/>
        </w:trPr>
        <w:tc>
          <w:tcPr>
            <w:tcW w:w="14561" w:type="dxa"/>
            <w:gridSpan w:val="3"/>
            <w:shd w:val="clear" w:color="auto" w:fill="F7CAAC" w:themeFill="accent2" w:themeFillTint="66"/>
          </w:tcPr>
          <w:p w14:paraId="5EBC04D3" w14:textId="77777777" w:rsidR="00B63175" w:rsidRPr="00FF2230" w:rsidRDefault="00B63175" w:rsidP="00AD763A">
            <w:pPr>
              <w:spacing w:before="60" w:after="60"/>
              <w:rPr>
                <w:rFonts w:ascii="Arial" w:hAnsi="Arial" w:cs="Arial"/>
                <w:sz w:val="20"/>
                <w:szCs w:val="20"/>
              </w:rPr>
            </w:pPr>
            <w:r>
              <w:rPr>
                <w:rFonts w:ascii="Arial" w:hAnsi="Arial" w:cs="Arial"/>
                <w:sz w:val="20"/>
                <w:szCs w:val="20"/>
              </w:rPr>
              <w:t>Outdoor areas and p</w:t>
            </w:r>
            <w:r w:rsidRPr="00FF2230">
              <w:rPr>
                <w:rFonts w:ascii="Arial" w:hAnsi="Arial" w:cs="Arial"/>
                <w:sz w:val="20"/>
                <w:szCs w:val="20"/>
              </w:rPr>
              <w:t xml:space="preserve">laygrounds are safe, supportive, encourage physical activity and include quiet areas. </w:t>
            </w:r>
          </w:p>
          <w:p w14:paraId="6E11F75A" w14:textId="77777777" w:rsidR="00B63175" w:rsidRPr="00B16B4D" w:rsidRDefault="00B63175" w:rsidP="00AD763A">
            <w:pPr>
              <w:spacing w:before="60" w:after="60"/>
              <w:rPr>
                <w:rFonts w:ascii="Arial" w:hAnsi="Arial" w:cs="Arial"/>
                <w:sz w:val="20"/>
                <w:szCs w:val="20"/>
              </w:rPr>
            </w:pPr>
            <w:r>
              <w:rPr>
                <w:rFonts w:ascii="Arial" w:hAnsi="Arial" w:cs="Arial"/>
                <w:sz w:val="20"/>
                <w:szCs w:val="20"/>
              </w:rPr>
              <w:t>Outdoor areas and</w:t>
            </w:r>
            <w:r w:rsidRPr="00FF2230">
              <w:rPr>
                <w:rFonts w:ascii="Arial" w:hAnsi="Arial" w:cs="Arial"/>
                <w:sz w:val="20"/>
                <w:szCs w:val="20"/>
              </w:rPr>
              <w:t xml:space="preserve"> </w:t>
            </w:r>
            <w:r>
              <w:rPr>
                <w:rFonts w:ascii="Arial" w:hAnsi="Arial" w:cs="Arial"/>
                <w:sz w:val="20"/>
                <w:szCs w:val="20"/>
              </w:rPr>
              <w:t>p</w:t>
            </w:r>
            <w:r w:rsidRPr="00FF2230">
              <w:rPr>
                <w:rFonts w:ascii="Arial" w:hAnsi="Arial" w:cs="Arial"/>
                <w:sz w:val="20"/>
                <w:szCs w:val="20"/>
              </w:rPr>
              <w:t>layground provision includes:</w:t>
            </w:r>
          </w:p>
          <w:p w14:paraId="424B3CB1" w14:textId="77777777" w:rsidR="00B63175" w:rsidRPr="00FF2230"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a range of activities</w:t>
            </w:r>
          </w:p>
          <w:p w14:paraId="5B643C06" w14:textId="77777777" w:rsidR="00B63175" w:rsidRPr="00FF2230"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active and quiet areas</w:t>
            </w:r>
          </w:p>
          <w:p w14:paraId="2F5F9756" w14:textId="77777777" w:rsidR="00B63175" w:rsidRPr="00FF2230"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plenty of physical activity</w:t>
            </w:r>
          </w:p>
          <w:p w14:paraId="013D79F7" w14:textId="77777777" w:rsidR="00B63175" w:rsidRPr="00D51E9C"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supervision and support</w:t>
            </w:r>
            <w:r w:rsidRPr="00D51E9C">
              <w:rPr>
                <w:rFonts w:ascii="Arial" w:hAnsi="Arial" w:cs="Arial"/>
                <w:sz w:val="20"/>
                <w:szCs w:val="20"/>
              </w:rPr>
              <w:t xml:space="preserve">  </w:t>
            </w:r>
          </w:p>
        </w:tc>
      </w:tr>
      <w:tr w:rsidR="00B63175" w14:paraId="22AAB600" w14:textId="77777777" w:rsidTr="00AD763A">
        <w:trPr>
          <w:trHeight w:val="454"/>
        </w:trPr>
        <w:tc>
          <w:tcPr>
            <w:tcW w:w="14561" w:type="dxa"/>
            <w:gridSpan w:val="3"/>
            <w:shd w:val="clear" w:color="auto" w:fill="C45911" w:themeFill="accent2" w:themeFillShade="BF"/>
          </w:tcPr>
          <w:p w14:paraId="7E912E50"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40208046" w14:textId="77777777" w:rsidTr="00AD763A">
        <w:trPr>
          <w:trHeight w:val="1134"/>
        </w:trPr>
        <w:tc>
          <w:tcPr>
            <w:tcW w:w="4287" w:type="dxa"/>
            <w:shd w:val="clear" w:color="auto" w:fill="FBE4D5" w:themeFill="accent2" w:themeFillTint="33"/>
          </w:tcPr>
          <w:p w14:paraId="0A14F4B2" w14:textId="77777777" w:rsidR="00B63175" w:rsidRPr="00A5628B"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examples of the energetic activities or sports that are available to pupils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r>
              <w:rPr>
                <w:rFonts w:ascii="Arial" w:hAnsi="Arial" w:cs="Arial"/>
                <w:sz w:val="22"/>
                <w:szCs w:val="22"/>
              </w:rPr>
              <w:t>.</w:t>
            </w:r>
          </w:p>
        </w:tc>
        <w:tc>
          <w:tcPr>
            <w:tcW w:w="10274" w:type="dxa"/>
            <w:gridSpan w:val="2"/>
            <w:shd w:val="clear" w:color="auto" w:fill="auto"/>
          </w:tcPr>
          <w:p w14:paraId="60FC0A35" w14:textId="77777777" w:rsidR="00B63175" w:rsidRPr="00A5628B" w:rsidRDefault="00B63175" w:rsidP="00AD763A">
            <w:pPr>
              <w:spacing w:before="120" w:after="120"/>
              <w:rPr>
                <w:rFonts w:ascii="Arial" w:hAnsi="Arial" w:cs="Arial"/>
                <w:sz w:val="22"/>
                <w:szCs w:val="22"/>
              </w:rPr>
            </w:pPr>
          </w:p>
        </w:tc>
      </w:tr>
      <w:tr w:rsidR="00B63175" w14:paraId="432250FA" w14:textId="77777777" w:rsidTr="00AD763A">
        <w:trPr>
          <w:trHeight w:val="1134"/>
        </w:trPr>
        <w:tc>
          <w:tcPr>
            <w:tcW w:w="4287" w:type="dxa"/>
            <w:shd w:val="clear" w:color="auto" w:fill="FBE4D5" w:themeFill="accent2" w:themeFillTint="33"/>
          </w:tcPr>
          <w:p w14:paraId="39E5E249"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examples of the quiet activities that are available to pupils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p>
        </w:tc>
        <w:tc>
          <w:tcPr>
            <w:tcW w:w="10274" w:type="dxa"/>
            <w:gridSpan w:val="2"/>
            <w:shd w:val="clear" w:color="auto" w:fill="auto"/>
          </w:tcPr>
          <w:p w14:paraId="4326D0BA" w14:textId="77777777" w:rsidR="00B63175" w:rsidRPr="00A5628B" w:rsidRDefault="00B63175" w:rsidP="00AD763A">
            <w:pPr>
              <w:spacing w:before="120" w:after="120"/>
              <w:rPr>
                <w:rFonts w:ascii="Arial" w:hAnsi="Arial" w:cs="Arial"/>
                <w:sz w:val="22"/>
                <w:szCs w:val="22"/>
              </w:rPr>
            </w:pPr>
          </w:p>
        </w:tc>
      </w:tr>
      <w:tr w:rsidR="00B63175" w14:paraId="29D95722" w14:textId="77777777" w:rsidTr="00AD763A">
        <w:trPr>
          <w:trHeight w:val="1134"/>
        </w:trPr>
        <w:tc>
          <w:tcPr>
            <w:tcW w:w="4287" w:type="dxa"/>
            <w:shd w:val="clear" w:color="auto" w:fill="FBE4D5" w:themeFill="accent2" w:themeFillTint="33"/>
          </w:tcPr>
          <w:p w14:paraId="168965C2"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details of the supervision arrangements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r>
              <w:rPr>
                <w:rFonts w:ascii="Arial" w:hAnsi="Arial" w:cs="Arial"/>
                <w:sz w:val="22"/>
                <w:szCs w:val="22"/>
              </w:rPr>
              <w:t>.</w:t>
            </w:r>
          </w:p>
        </w:tc>
        <w:tc>
          <w:tcPr>
            <w:tcW w:w="10274" w:type="dxa"/>
            <w:gridSpan w:val="2"/>
            <w:shd w:val="clear" w:color="auto" w:fill="auto"/>
          </w:tcPr>
          <w:p w14:paraId="30117C46" w14:textId="77777777" w:rsidR="00B63175" w:rsidRPr="00A30294" w:rsidRDefault="00B63175" w:rsidP="00AD763A">
            <w:pPr>
              <w:spacing w:before="120" w:after="120"/>
              <w:rPr>
                <w:rFonts w:ascii="Arial" w:hAnsi="Arial" w:cs="Arial"/>
                <w:sz w:val="22"/>
                <w:szCs w:val="22"/>
              </w:rPr>
            </w:pPr>
          </w:p>
        </w:tc>
      </w:tr>
      <w:tr w:rsidR="00B63175" w14:paraId="748E5319" w14:textId="77777777" w:rsidTr="00AD763A">
        <w:trPr>
          <w:trHeight w:val="1134"/>
        </w:trPr>
        <w:tc>
          <w:tcPr>
            <w:tcW w:w="4287" w:type="dxa"/>
            <w:shd w:val="clear" w:color="auto" w:fill="FBE4D5" w:themeFill="accent2" w:themeFillTint="33"/>
          </w:tcPr>
          <w:p w14:paraId="11F074B1"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Pr>
                <w:rFonts w:ascii="Arial" w:hAnsi="Arial" w:cs="Arial"/>
                <w:sz w:val="22"/>
                <w:szCs w:val="22"/>
              </w:rPr>
              <w:t>details of any pupil-</w:t>
            </w:r>
            <w:r w:rsidRPr="00FF2230">
              <w:rPr>
                <w:rFonts w:ascii="Arial" w:hAnsi="Arial" w:cs="Arial"/>
                <w:sz w:val="22"/>
                <w:szCs w:val="22"/>
              </w:rPr>
              <w:t xml:space="preserve">based support available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r>
              <w:rPr>
                <w:rFonts w:ascii="Arial" w:hAnsi="Arial" w:cs="Arial"/>
                <w:sz w:val="22"/>
                <w:szCs w:val="22"/>
              </w:rPr>
              <w:t>.</w:t>
            </w:r>
          </w:p>
        </w:tc>
        <w:tc>
          <w:tcPr>
            <w:tcW w:w="10274" w:type="dxa"/>
            <w:gridSpan w:val="2"/>
            <w:shd w:val="clear" w:color="auto" w:fill="auto"/>
          </w:tcPr>
          <w:p w14:paraId="50B96CC3" w14:textId="77777777" w:rsidR="00B63175" w:rsidRPr="00A5628B" w:rsidRDefault="00B63175" w:rsidP="00AD763A">
            <w:pPr>
              <w:spacing w:before="120" w:after="120"/>
              <w:rPr>
                <w:rFonts w:ascii="Arial" w:hAnsi="Arial" w:cs="Arial"/>
                <w:sz w:val="22"/>
                <w:szCs w:val="22"/>
              </w:rPr>
            </w:pPr>
          </w:p>
        </w:tc>
      </w:tr>
      <w:tr w:rsidR="00B63175" w:rsidRPr="00A30294" w14:paraId="6DB3311D" w14:textId="77777777" w:rsidTr="00AD763A">
        <w:trPr>
          <w:trHeight w:val="454"/>
        </w:trPr>
        <w:tc>
          <w:tcPr>
            <w:tcW w:w="14561" w:type="dxa"/>
            <w:gridSpan w:val="3"/>
            <w:shd w:val="clear" w:color="auto" w:fill="C45911" w:themeFill="accent2" w:themeFillShade="BF"/>
          </w:tcPr>
          <w:p w14:paraId="1316D341" w14:textId="77777777" w:rsidR="00B63175" w:rsidRPr="00A30294" w:rsidRDefault="00B63175" w:rsidP="00AD763A">
            <w:pPr>
              <w:spacing w:before="120" w:after="120"/>
              <w:jc w:val="center"/>
              <w:rPr>
                <w:rFonts w:ascii="Arial" w:hAnsi="Arial" w:cs="Arial"/>
                <w:sz w:val="22"/>
                <w:szCs w:val="22"/>
              </w:rPr>
            </w:pPr>
            <w:r w:rsidRPr="008C56B7">
              <w:rPr>
                <w:rFonts w:ascii="Arial" w:hAnsi="Arial" w:cs="Arial"/>
                <w:b/>
                <w:color w:val="FFFFFF" w:themeColor="background1"/>
                <w:sz w:val="22"/>
                <w:szCs w:val="22"/>
              </w:rPr>
              <w:t>Food Provision</w:t>
            </w:r>
            <w:r w:rsidRPr="00A30294">
              <w:rPr>
                <w:rFonts w:ascii="Arial" w:hAnsi="Arial" w:cs="Arial"/>
                <w:b/>
                <w:color w:val="FFFFFF" w:themeColor="background1"/>
                <w:sz w:val="22"/>
                <w:szCs w:val="22"/>
              </w:rPr>
              <w:t>: Criteria &amp; Minimum Evidence</w:t>
            </w:r>
          </w:p>
        </w:tc>
      </w:tr>
      <w:tr w:rsidR="00B63175" w:rsidRPr="00D51E9C" w14:paraId="1DED30CB" w14:textId="77777777" w:rsidTr="00AD763A">
        <w:trPr>
          <w:trHeight w:val="454"/>
        </w:trPr>
        <w:tc>
          <w:tcPr>
            <w:tcW w:w="14561" w:type="dxa"/>
            <w:gridSpan w:val="3"/>
            <w:shd w:val="clear" w:color="auto" w:fill="F7CAAC" w:themeFill="accent2" w:themeFillTint="66"/>
          </w:tcPr>
          <w:p w14:paraId="0E7010D6" w14:textId="77777777" w:rsidR="00B63175" w:rsidRDefault="00B63175" w:rsidP="00AD763A">
            <w:pPr>
              <w:spacing w:before="60" w:after="60"/>
              <w:rPr>
                <w:rFonts w:ascii="Arial" w:hAnsi="Arial" w:cs="Arial"/>
                <w:sz w:val="20"/>
                <w:szCs w:val="20"/>
              </w:rPr>
            </w:pPr>
            <w:r w:rsidRPr="00DE590A">
              <w:rPr>
                <w:rFonts w:ascii="Arial" w:hAnsi="Arial" w:cs="Arial"/>
                <w:sz w:val="20"/>
                <w:szCs w:val="20"/>
              </w:rPr>
              <w:t xml:space="preserve">The school </w:t>
            </w:r>
            <w:r>
              <w:rPr>
                <w:rFonts w:ascii="Arial" w:hAnsi="Arial" w:cs="Arial"/>
                <w:sz w:val="20"/>
                <w:szCs w:val="20"/>
              </w:rPr>
              <w:t>meets the statutory DfE Standards for school food (2015) for:</w:t>
            </w:r>
          </w:p>
          <w:p w14:paraId="7C429969" w14:textId="77777777" w:rsidR="00B63175" w:rsidRPr="00DE590A" w:rsidRDefault="00B63175" w:rsidP="00B63175">
            <w:pPr>
              <w:pStyle w:val="ListParagraph"/>
              <w:numPr>
                <w:ilvl w:val="0"/>
                <w:numId w:val="13"/>
              </w:numPr>
              <w:spacing w:before="60" w:after="60"/>
              <w:ind w:left="1702" w:hanging="284"/>
              <w:contextualSpacing w:val="0"/>
              <w:rPr>
                <w:rFonts w:ascii="Arial" w:hAnsi="Arial" w:cs="Arial"/>
                <w:sz w:val="20"/>
                <w:szCs w:val="20"/>
              </w:rPr>
            </w:pPr>
            <w:r w:rsidRPr="00DE590A">
              <w:rPr>
                <w:rFonts w:ascii="Arial" w:hAnsi="Arial" w:cs="Arial"/>
                <w:sz w:val="20"/>
                <w:szCs w:val="20"/>
              </w:rPr>
              <w:t>School lunches</w:t>
            </w:r>
          </w:p>
          <w:p w14:paraId="22044FC7" w14:textId="77777777" w:rsidR="00B63175" w:rsidRPr="00DE590A" w:rsidRDefault="00B63175" w:rsidP="00B63175">
            <w:pPr>
              <w:pStyle w:val="ListParagraph"/>
              <w:numPr>
                <w:ilvl w:val="0"/>
                <w:numId w:val="13"/>
              </w:numPr>
              <w:spacing w:before="60" w:after="60"/>
              <w:ind w:left="1702" w:hanging="284"/>
              <w:contextualSpacing w:val="0"/>
              <w:rPr>
                <w:rFonts w:ascii="Arial" w:hAnsi="Arial" w:cs="Arial"/>
                <w:sz w:val="20"/>
                <w:szCs w:val="20"/>
              </w:rPr>
            </w:pPr>
            <w:r w:rsidRPr="00DE590A">
              <w:rPr>
                <w:rFonts w:ascii="Arial" w:hAnsi="Arial" w:cs="Arial"/>
                <w:sz w:val="20"/>
                <w:szCs w:val="20"/>
              </w:rPr>
              <w:lastRenderedPageBreak/>
              <w:t xml:space="preserve">Any food </w:t>
            </w:r>
            <w:r>
              <w:rPr>
                <w:rFonts w:ascii="Arial" w:hAnsi="Arial" w:cs="Arial"/>
                <w:sz w:val="20"/>
                <w:szCs w:val="20"/>
              </w:rPr>
              <w:t xml:space="preserve">provided </w:t>
            </w:r>
            <w:r w:rsidRPr="00DE590A">
              <w:rPr>
                <w:rFonts w:ascii="Arial" w:hAnsi="Arial" w:cs="Arial"/>
                <w:sz w:val="20"/>
                <w:szCs w:val="20"/>
              </w:rPr>
              <w:t>other than lunches e.g. breakfast club, after school clubs.</w:t>
            </w:r>
          </w:p>
          <w:p w14:paraId="1A7537DF" w14:textId="77777777" w:rsidR="00B63175" w:rsidRPr="00DE590A" w:rsidRDefault="00B63175" w:rsidP="00AD763A">
            <w:pPr>
              <w:spacing w:before="60" w:after="60"/>
              <w:rPr>
                <w:rFonts w:ascii="Arial" w:hAnsi="Arial" w:cs="Arial"/>
                <w:sz w:val="20"/>
                <w:szCs w:val="20"/>
              </w:rPr>
            </w:pPr>
            <w:r w:rsidRPr="00DE590A">
              <w:rPr>
                <w:rFonts w:ascii="Arial" w:hAnsi="Arial" w:cs="Arial"/>
                <w:sz w:val="20"/>
                <w:szCs w:val="20"/>
              </w:rPr>
              <w:t>The school provides guidance on healthy packed lunches and pupils should have easy access to free, clean and palatable drinking water at all times.</w:t>
            </w:r>
          </w:p>
        </w:tc>
      </w:tr>
      <w:tr w:rsidR="00B63175" w:rsidRPr="00A5628B" w14:paraId="4D9C7D04" w14:textId="77777777" w:rsidTr="00AD763A">
        <w:trPr>
          <w:trHeight w:val="454"/>
        </w:trPr>
        <w:tc>
          <w:tcPr>
            <w:tcW w:w="14561" w:type="dxa"/>
            <w:gridSpan w:val="3"/>
            <w:shd w:val="clear" w:color="auto" w:fill="C45911" w:themeFill="accent2" w:themeFillShade="BF"/>
          </w:tcPr>
          <w:p w14:paraId="2F7599DD"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lastRenderedPageBreak/>
              <w:t>School Evidence</w:t>
            </w:r>
          </w:p>
        </w:tc>
      </w:tr>
      <w:tr w:rsidR="00B63175" w:rsidRPr="00A5628B" w14:paraId="34C5A1A2" w14:textId="77777777" w:rsidTr="00AD763A">
        <w:trPr>
          <w:trHeight w:val="1134"/>
        </w:trPr>
        <w:tc>
          <w:tcPr>
            <w:tcW w:w="4287" w:type="dxa"/>
            <w:shd w:val="clear" w:color="auto" w:fill="FBE4D5" w:themeFill="accent2" w:themeFillTint="33"/>
          </w:tcPr>
          <w:p w14:paraId="0774D21B" w14:textId="77777777" w:rsidR="00B63175" w:rsidRPr="00A5628B"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examples of how you provide a welcoming, social and attractive eating environment</w:t>
            </w:r>
            <w:r>
              <w:rPr>
                <w:rFonts w:ascii="Arial" w:hAnsi="Arial" w:cs="Arial"/>
                <w:sz w:val="22"/>
                <w:szCs w:val="22"/>
              </w:rPr>
              <w:t>.</w:t>
            </w:r>
          </w:p>
        </w:tc>
        <w:tc>
          <w:tcPr>
            <w:tcW w:w="10274" w:type="dxa"/>
            <w:gridSpan w:val="2"/>
            <w:shd w:val="clear" w:color="auto" w:fill="auto"/>
          </w:tcPr>
          <w:p w14:paraId="27AD0C82" w14:textId="77777777" w:rsidR="00B63175" w:rsidRPr="00A5628B" w:rsidRDefault="00B63175" w:rsidP="00AD763A">
            <w:pPr>
              <w:spacing w:before="120" w:after="120"/>
              <w:rPr>
                <w:rFonts w:ascii="Arial" w:hAnsi="Arial" w:cs="Arial"/>
                <w:sz w:val="22"/>
                <w:szCs w:val="22"/>
              </w:rPr>
            </w:pPr>
          </w:p>
        </w:tc>
      </w:tr>
      <w:tr w:rsidR="00B63175" w:rsidRPr="00A5628B" w14:paraId="65F96F29" w14:textId="77777777" w:rsidTr="00AD763A">
        <w:trPr>
          <w:trHeight w:val="1134"/>
        </w:trPr>
        <w:tc>
          <w:tcPr>
            <w:tcW w:w="4287" w:type="dxa"/>
            <w:shd w:val="clear" w:color="auto" w:fill="FBE4D5" w:themeFill="accent2" w:themeFillTint="33"/>
          </w:tcPr>
          <w:p w14:paraId="1CD6857E"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examples of how you ensure the food environment is clean and hygienic</w:t>
            </w:r>
            <w:r w:rsidRPr="00FF2230">
              <w:rPr>
                <w:rFonts w:ascii="Arial" w:hAnsi="Arial" w:cs="Arial"/>
                <w:sz w:val="22"/>
                <w:szCs w:val="22"/>
              </w:rPr>
              <w:t>.</w:t>
            </w:r>
          </w:p>
        </w:tc>
        <w:tc>
          <w:tcPr>
            <w:tcW w:w="10274" w:type="dxa"/>
            <w:gridSpan w:val="2"/>
            <w:shd w:val="clear" w:color="auto" w:fill="auto"/>
          </w:tcPr>
          <w:p w14:paraId="6CCBEABE" w14:textId="77777777" w:rsidR="00B63175" w:rsidRPr="00A5628B" w:rsidRDefault="00B63175" w:rsidP="00AD763A">
            <w:pPr>
              <w:spacing w:before="120" w:after="120"/>
              <w:rPr>
                <w:rFonts w:ascii="Arial" w:hAnsi="Arial" w:cs="Arial"/>
                <w:sz w:val="22"/>
                <w:szCs w:val="22"/>
              </w:rPr>
            </w:pPr>
          </w:p>
        </w:tc>
      </w:tr>
      <w:tr w:rsidR="00F109F5" w:rsidRPr="00745F69" w14:paraId="3835D0D6" w14:textId="77777777" w:rsidTr="00F109F5">
        <w:trPr>
          <w:trHeight w:val="454"/>
        </w:trPr>
        <w:tc>
          <w:tcPr>
            <w:tcW w:w="12383" w:type="dxa"/>
            <w:gridSpan w:val="2"/>
            <w:shd w:val="clear" w:color="auto" w:fill="F7CAAC" w:themeFill="accent2" w:themeFillTint="66"/>
          </w:tcPr>
          <w:p w14:paraId="32C4D6D8" w14:textId="77777777" w:rsidR="00654DBC" w:rsidRDefault="00654DBC" w:rsidP="00654DBC">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confirm</w:t>
            </w:r>
            <w:r w:rsidRPr="00FF2230">
              <w:rPr>
                <w:rFonts w:ascii="Arial" w:hAnsi="Arial" w:cs="Arial"/>
                <w:sz w:val="22"/>
                <w:szCs w:val="22"/>
              </w:rPr>
              <w:t xml:space="preserve"> </w:t>
            </w:r>
            <w:r w:rsidRPr="00A74788">
              <w:rPr>
                <w:rFonts w:ascii="Arial" w:hAnsi="Arial" w:cs="Arial"/>
                <w:sz w:val="22"/>
                <w:szCs w:val="22"/>
              </w:rPr>
              <w:t xml:space="preserve">how </w:t>
            </w:r>
            <w:r>
              <w:rPr>
                <w:rFonts w:ascii="Arial" w:hAnsi="Arial" w:cs="Arial"/>
                <w:sz w:val="22"/>
                <w:szCs w:val="22"/>
              </w:rPr>
              <w:t xml:space="preserve">your </w:t>
            </w:r>
            <w:r w:rsidRPr="00A74788">
              <w:rPr>
                <w:rFonts w:ascii="Arial" w:hAnsi="Arial" w:cs="Arial"/>
                <w:sz w:val="22"/>
                <w:szCs w:val="22"/>
              </w:rPr>
              <w:t>school lunches meet the</w:t>
            </w:r>
            <w:r>
              <w:rPr>
                <w:rFonts w:ascii="Arial" w:hAnsi="Arial" w:cs="Arial"/>
                <w:sz w:val="22"/>
                <w:szCs w:val="22"/>
              </w:rPr>
              <w:t xml:space="preserve"> </w:t>
            </w:r>
            <w:hyperlink r:id="rId11" w:history="1">
              <w:r w:rsidRPr="00D42304">
                <w:rPr>
                  <w:rStyle w:val="Hyperlink"/>
                  <w:rFonts w:ascii="Arial" w:hAnsi="Arial" w:cs="Arial"/>
                  <w:sz w:val="22"/>
                  <w:szCs w:val="22"/>
                </w:rPr>
                <w:t>School Food Standards</w:t>
              </w:r>
            </w:hyperlink>
            <w:r>
              <w:rPr>
                <w:rFonts w:ascii="Arial" w:hAnsi="Arial" w:cs="Arial"/>
                <w:sz w:val="22"/>
                <w:szCs w:val="22"/>
              </w:rPr>
              <w:t>.</w:t>
            </w:r>
          </w:p>
          <w:p w14:paraId="4D9B27A9" w14:textId="4472E6B9" w:rsidR="00F109F5" w:rsidRPr="00F109F5" w:rsidRDefault="00654DBC" w:rsidP="00654DBC">
            <w:pPr>
              <w:spacing w:before="120" w:after="120"/>
              <w:rPr>
                <w:rFonts w:ascii="Arial" w:hAnsi="Arial" w:cs="Arial"/>
                <w:sz w:val="22"/>
                <w:szCs w:val="22"/>
              </w:rPr>
            </w:pPr>
            <w:r>
              <w:rPr>
                <w:rFonts w:ascii="Arial" w:hAnsi="Arial" w:cs="Arial"/>
                <w:sz w:val="22"/>
                <w:szCs w:val="22"/>
              </w:rPr>
              <w:t>Also refer to</w:t>
            </w:r>
            <w:r w:rsidRPr="00A74788">
              <w:rPr>
                <w:rFonts w:ascii="Arial" w:hAnsi="Arial" w:cs="Arial"/>
                <w:sz w:val="22"/>
                <w:szCs w:val="22"/>
              </w:rPr>
              <w:t xml:space="preserve"> </w:t>
            </w:r>
            <w:hyperlink r:id="rId12" w:history="1">
              <w:r w:rsidRPr="00A05F50">
                <w:rPr>
                  <w:rStyle w:val="Hyperlink"/>
                  <w:rFonts w:ascii="Arial" w:hAnsi="Arial" w:cs="Arial"/>
                  <w:sz w:val="22"/>
                  <w:szCs w:val="22"/>
                </w:rPr>
                <w:t>DfE Standards for school food (2015)</w:t>
              </w:r>
            </w:hyperlink>
            <w:r w:rsidR="00F109F5">
              <w:rPr>
                <w:rFonts w:ascii="Arial" w:hAnsi="Arial" w:cs="Arial"/>
                <w:sz w:val="22"/>
                <w:szCs w:val="22"/>
              </w:rPr>
              <w:t>.</w:t>
            </w:r>
          </w:p>
        </w:tc>
        <w:bookmarkStart w:id="1" w:name="_MON_1596286956"/>
        <w:bookmarkEnd w:id="1"/>
        <w:tc>
          <w:tcPr>
            <w:tcW w:w="2178" w:type="dxa"/>
            <w:shd w:val="clear" w:color="auto" w:fill="auto"/>
          </w:tcPr>
          <w:p w14:paraId="544D6558" w14:textId="70DDF518" w:rsidR="00F109F5" w:rsidRPr="00745F69" w:rsidRDefault="00DD50F9" w:rsidP="00F109F5">
            <w:pPr>
              <w:spacing w:before="120" w:after="120"/>
              <w:rPr>
                <w:rFonts w:ascii="Arial" w:hAnsi="Arial" w:cs="Arial"/>
                <w:sz w:val="22"/>
                <w:szCs w:val="22"/>
              </w:rPr>
            </w:pPr>
            <w:r>
              <w:rPr>
                <w:rFonts w:ascii="Arial" w:hAnsi="Arial" w:cs="Arial"/>
                <w:noProof/>
                <w:sz w:val="22"/>
                <w:szCs w:val="22"/>
              </w:rPr>
              <w:object w:dxaOrig="760" w:dyaOrig="480" w14:anchorId="3E8C5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45.75pt;mso-width-percent:0;mso-height-percent:0;mso-width-percent:0;mso-height-percent:0" o:ole="">
                  <v:imagedata r:id="rId13" o:title=""/>
                </v:shape>
                <o:OLEObject Type="Embed" ProgID="Word.Document.12" ShapeID="_x0000_i1025" DrawAspect="Icon" ObjectID="_1634369901" r:id="rId14">
                  <o:FieldCodes>\s</o:FieldCodes>
                </o:OLEObject>
              </w:object>
            </w:r>
          </w:p>
        </w:tc>
      </w:tr>
      <w:tr w:rsidR="00B63175" w:rsidRPr="00745F69" w14:paraId="3B22F6D5" w14:textId="77777777" w:rsidTr="00AD763A">
        <w:trPr>
          <w:trHeight w:val="454"/>
        </w:trPr>
        <w:tc>
          <w:tcPr>
            <w:tcW w:w="12383" w:type="dxa"/>
            <w:gridSpan w:val="2"/>
            <w:shd w:val="clear" w:color="auto" w:fill="FBE4D5" w:themeFill="accent2" w:themeFillTint="33"/>
          </w:tcPr>
          <w:p w14:paraId="5CBBEF00" w14:textId="77777777" w:rsidR="00B63175" w:rsidRPr="00BF2736" w:rsidRDefault="00B63175" w:rsidP="00B63175">
            <w:pPr>
              <w:pStyle w:val="ListParagraph"/>
              <w:numPr>
                <w:ilvl w:val="0"/>
                <w:numId w:val="14"/>
              </w:numPr>
              <w:spacing w:before="120" w:after="120"/>
              <w:rPr>
                <w:rFonts w:ascii="Arial" w:hAnsi="Arial" w:cs="Arial"/>
                <w:sz w:val="22"/>
                <w:szCs w:val="22"/>
              </w:rPr>
            </w:pPr>
            <w:r>
              <w:rPr>
                <w:rFonts w:ascii="Arial" w:hAnsi="Arial" w:cs="Arial"/>
                <w:sz w:val="22"/>
                <w:szCs w:val="22"/>
              </w:rPr>
              <w:t>Assured by b</w:t>
            </w:r>
            <w:r w:rsidRPr="002F76EE">
              <w:rPr>
                <w:rFonts w:ascii="Arial" w:hAnsi="Arial" w:cs="Arial"/>
                <w:sz w:val="22"/>
                <w:szCs w:val="22"/>
              </w:rPr>
              <w:t>orough approved caterer or external provider</w:t>
            </w:r>
            <w:r>
              <w:rPr>
                <w:rFonts w:ascii="Arial" w:hAnsi="Arial" w:cs="Arial"/>
                <w:sz w:val="22"/>
                <w:szCs w:val="22"/>
              </w:rPr>
              <w:t xml:space="preserve">, </w:t>
            </w:r>
            <w:r w:rsidRPr="00D91100">
              <w:rPr>
                <w:rFonts w:ascii="Arial" w:hAnsi="Arial" w:cs="Arial"/>
                <w:i/>
                <w:sz w:val="22"/>
                <w:szCs w:val="22"/>
              </w:rPr>
              <w:t>or</w:t>
            </w:r>
          </w:p>
        </w:tc>
        <w:tc>
          <w:tcPr>
            <w:tcW w:w="2178" w:type="dxa"/>
            <w:shd w:val="clear" w:color="auto" w:fill="auto"/>
          </w:tcPr>
          <w:p w14:paraId="30CCC80A" w14:textId="77777777" w:rsidR="00B63175" w:rsidRPr="00745F69" w:rsidRDefault="00B63175" w:rsidP="00AD763A">
            <w:pPr>
              <w:spacing w:before="120" w:after="120"/>
              <w:ind w:left="284"/>
              <w:jc w:val="center"/>
              <w:rPr>
                <w:rFonts w:ascii="Arial" w:hAnsi="Arial" w:cs="Arial"/>
                <w:sz w:val="22"/>
                <w:szCs w:val="22"/>
              </w:rPr>
            </w:pPr>
            <w:r>
              <w:rPr>
                <w:rFonts w:ascii="Arial" w:hAnsi="Arial" w:cs="Arial"/>
                <w:sz w:val="22"/>
                <w:szCs w:val="22"/>
              </w:rPr>
              <w:t xml:space="preserve">Yes  </w:t>
            </w:r>
            <w:sdt>
              <w:sdtPr>
                <w:rPr>
                  <w:rFonts w:ascii="Arial" w:hAnsi="Arial" w:cs="Arial"/>
                  <w:bCs/>
                </w:rPr>
                <w:id w:val="1039859156"/>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r w:rsidR="00B63175" w:rsidRPr="00745F69" w14:paraId="65694E2B" w14:textId="77777777" w:rsidTr="00AD763A">
        <w:trPr>
          <w:trHeight w:val="454"/>
        </w:trPr>
        <w:tc>
          <w:tcPr>
            <w:tcW w:w="12383" w:type="dxa"/>
            <w:gridSpan w:val="2"/>
            <w:shd w:val="clear" w:color="auto" w:fill="FBE4D5" w:themeFill="accent2" w:themeFillTint="33"/>
          </w:tcPr>
          <w:p w14:paraId="476422FE" w14:textId="77777777" w:rsidR="00B63175" w:rsidRPr="00BF2736" w:rsidRDefault="00B63175" w:rsidP="00B63175">
            <w:pPr>
              <w:pStyle w:val="ListParagraph"/>
              <w:numPr>
                <w:ilvl w:val="0"/>
                <w:numId w:val="14"/>
              </w:numPr>
              <w:spacing w:before="120" w:after="120"/>
              <w:rPr>
                <w:rFonts w:ascii="Arial" w:hAnsi="Arial" w:cs="Arial"/>
                <w:sz w:val="22"/>
                <w:szCs w:val="22"/>
              </w:rPr>
            </w:pPr>
            <w:r w:rsidRPr="002F76EE">
              <w:rPr>
                <w:rFonts w:ascii="Arial" w:hAnsi="Arial" w:cs="Arial"/>
                <w:sz w:val="22"/>
                <w:szCs w:val="22"/>
              </w:rPr>
              <w:t>Checklist completed by in-house catering provision</w:t>
            </w:r>
          </w:p>
        </w:tc>
        <w:tc>
          <w:tcPr>
            <w:tcW w:w="2178" w:type="dxa"/>
            <w:shd w:val="clear" w:color="auto" w:fill="auto"/>
          </w:tcPr>
          <w:p w14:paraId="679F4D67" w14:textId="77777777" w:rsidR="00B63175" w:rsidRPr="00745F69" w:rsidRDefault="00B63175" w:rsidP="00AD763A">
            <w:pPr>
              <w:spacing w:before="120" w:after="120"/>
              <w:ind w:left="284"/>
              <w:jc w:val="center"/>
              <w:rPr>
                <w:rFonts w:ascii="Arial" w:hAnsi="Arial" w:cs="Arial"/>
                <w:sz w:val="22"/>
                <w:szCs w:val="22"/>
              </w:rPr>
            </w:pPr>
            <w:r>
              <w:rPr>
                <w:rFonts w:ascii="Arial" w:hAnsi="Arial" w:cs="Arial"/>
                <w:sz w:val="22"/>
                <w:szCs w:val="22"/>
              </w:rPr>
              <w:t xml:space="preserve">Yes  </w:t>
            </w:r>
            <w:sdt>
              <w:sdtPr>
                <w:rPr>
                  <w:rFonts w:ascii="Arial" w:hAnsi="Arial" w:cs="Arial"/>
                  <w:bCs/>
                </w:rPr>
                <w:id w:val="2137441793"/>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r w:rsidR="00F109F5" w:rsidRPr="00745F69" w14:paraId="3A95DDA0" w14:textId="77777777" w:rsidTr="00F109F5">
        <w:trPr>
          <w:trHeight w:val="454"/>
        </w:trPr>
        <w:tc>
          <w:tcPr>
            <w:tcW w:w="12383" w:type="dxa"/>
            <w:gridSpan w:val="2"/>
            <w:shd w:val="clear" w:color="auto" w:fill="F7CAAC" w:themeFill="accent2" w:themeFillTint="66"/>
          </w:tcPr>
          <w:p w14:paraId="6DF9B381" w14:textId="1F5192F1" w:rsidR="00F109F5" w:rsidRDefault="00E16E0D" w:rsidP="00F109F5">
            <w:pPr>
              <w:spacing w:before="120" w:after="120"/>
              <w:rPr>
                <w:rFonts w:ascii="Arial" w:hAnsi="Arial" w:cs="Arial"/>
                <w:i/>
                <w:color w:val="FF0000"/>
                <w:sz w:val="22"/>
                <w:szCs w:val="22"/>
                <w:u w:val="single"/>
              </w:rPr>
            </w:pPr>
            <w:r w:rsidRPr="00FF2230">
              <w:rPr>
                <w:rFonts w:ascii="Arial" w:hAnsi="Arial" w:cs="Arial"/>
                <w:sz w:val="22"/>
                <w:szCs w:val="22"/>
              </w:rPr>
              <w:t>P</w:t>
            </w:r>
            <w:r>
              <w:rPr>
                <w:rFonts w:ascii="Arial" w:hAnsi="Arial" w:cs="Arial"/>
                <w:sz w:val="22"/>
                <w:szCs w:val="22"/>
              </w:rPr>
              <w:t>lease confirm</w:t>
            </w:r>
            <w:r w:rsidRPr="00FF2230">
              <w:rPr>
                <w:rFonts w:ascii="Arial" w:hAnsi="Arial" w:cs="Arial"/>
                <w:sz w:val="22"/>
                <w:szCs w:val="22"/>
              </w:rPr>
              <w:t xml:space="preserve"> </w:t>
            </w:r>
            <w:r w:rsidR="00F109F5" w:rsidRPr="00A74788">
              <w:rPr>
                <w:rFonts w:ascii="Arial" w:hAnsi="Arial" w:cs="Arial"/>
                <w:sz w:val="22"/>
                <w:szCs w:val="22"/>
              </w:rPr>
              <w:t>any food other than lunch p</w:t>
            </w:r>
            <w:r w:rsidR="00F109F5">
              <w:rPr>
                <w:rFonts w:ascii="Arial" w:hAnsi="Arial" w:cs="Arial"/>
                <w:sz w:val="22"/>
                <w:szCs w:val="22"/>
              </w:rPr>
              <w:t xml:space="preserve">rovided </w:t>
            </w:r>
            <w:r>
              <w:rPr>
                <w:rFonts w:ascii="Arial" w:hAnsi="Arial" w:cs="Arial"/>
                <w:sz w:val="22"/>
                <w:szCs w:val="22"/>
              </w:rPr>
              <w:t xml:space="preserve">by the school </w:t>
            </w:r>
            <w:r w:rsidR="00F109F5">
              <w:rPr>
                <w:rFonts w:ascii="Arial" w:hAnsi="Arial" w:cs="Arial"/>
                <w:sz w:val="22"/>
                <w:szCs w:val="22"/>
              </w:rPr>
              <w:t>meet</w:t>
            </w:r>
            <w:r w:rsidR="00F109F5" w:rsidRPr="00A74788">
              <w:rPr>
                <w:rFonts w:ascii="Arial" w:hAnsi="Arial" w:cs="Arial"/>
                <w:sz w:val="22"/>
                <w:szCs w:val="22"/>
              </w:rPr>
              <w:t xml:space="preserve"> the DfE Standards for school food (2015)</w:t>
            </w:r>
            <w:r w:rsidR="00F109F5">
              <w:rPr>
                <w:rFonts w:ascii="Arial" w:hAnsi="Arial" w:cs="Arial"/>
                <w:sz w:val="22"/>
                <w:szCs w:val="22"/>
              </w:rPr>
              <w:t xml:space="preserve">. </w:t>
            </w:r>
          </w:p>
          <w:p w14:paraId="07B32F5A" w14:textId="6D2BA700" w:rsidR="00F109F5" w:rsidRPr="00F109F5" w:rsidRDefault="00F109F5" w:rsidP="00F109F5">
            <w:pPr>
              <w:spacing w:before="120" w:after="120"/>
              <w:rPr>
                <w:rFonts w:ascii="Arial" w:hAnsi="Arial" w:cs="Arial"/>
                <w:sz w:val="22"/>
                <w:szCs w:val="22"/>
              </w:rPr>
            </w:pPr>
          </w:p>
        </w:tc>
        <w:bookmarkStart w:id="2" w:name="_MON_1596287071"/>
        <w:bookmarkEnd w:id="2"/>
        <w:tc>
          <w:tcPr>
            <w:tcW w:w="2178" w:type="dxa"/>
            <w:shd w:val="clear" w:color="auto" w:fill="auto"/>
          </w:tcPr>
          <w:p w14:paraId="002C3264" w14:textId="21983C02" w:rsidR="00F109F5" w:rsidRDefault="00DD50F9" w:rsidP="00F109F5">
            <w:pPr>
              <w:spacing w:before="120" w:after="120"/>
              <w:rPr>
                <w:rFonts w:ascii="Arial" w:hAnsi="Arial" w:cs="Arial"/>
                <w:sz w:val="22"/>
                <w:szCs w:val="22"/>
              </w:rPr>
            </w:pPr>
            <w:r>
              <w:rPr>
                <w:rFonts w:ascii="Arial" w:hAnsi="Arial" w:cs="Arial"/>
                <w:noProof/>
                <w:sz w:val="22"/>
                <w:szCs w:val="22"/>
              </w:rPr>
              <w:object w:dxaOrig="760" w:dyaOrig="480" w14:anchorId="7B570F22">
                <v:shape id="_x0000_i1026" type="#_x0000_t75" alt="" style="width:1in;height:45.75pt;mso-width-percent:0;mso-height-percent:0;mso-width-percent:0;mso-height-percent:0" o:ole="">
                  <v:imagedata r:id="rId15" o:title=""/>
                </v:shape>
                <o:OLEObject Type="Embed" ProgID="Word.Document.12" ShapeID="_x0000_i1026" DrawAspect="Icon" ObjectID="_1634369902" r:id="rId16">
                  <o:FieldCodes>\s</o:FieldCodes>
                </o:OLEObject>
              </w:object>
            </w:r>
          </w:p>
        </w:tc>
      </w:tr>
      <w:tr w:rsidR="00E16E0D" w:rsidRPr="00745F69" w14:paraId="5CA229AF" w14:textId="77777777" w:rsidTr="00D83BB6">
        <w:trPr>
          <w:trHeight w:val="454"/>
        </w:trPr>
        <w:tc>
          <w:tcPr>
            <w:tcW w:w="12383" w:type="dxa"/>
            <w:gridSpan w:val="2"/>
            <w:shd w:val="clear" w:color="auto" w:fill="FBE4D5" w:themeFill="accent2" w:themeFillTint="33"/>
          </w:tcPr>
          <w:p w14:paraId="0918AC10" w14:textId="41B27BED" w:rsidR="00E16E0D" w:rsidRPr="00BF2736" w:rsidRDefault="00E16E0D" w:rsidP="00D83BB6">
            <w:pPr>
              <w:pStyle w:val="ListParagraph"/>
              <w:numPr>
                <w:ilvl w:val="0"/>
                <w:numId w:val="14"/>
              </w:numPr>
              <w:spacing w:before="120" w:after="120"/>
              <w:rPr>
                <w:rFonts w:ascii="Arial" w:hAnsi="Arial" w:cs="Arial"/>
                <w:sz w:val="22"/>
                <w:szCs w:val="22"/>
              </w:rPr>
            </w:pPr>
            <w:r w:rsidRPr="002F76EE">
              <w:rPr>
                <w:rFonts w:ascii="Arial" w:hAnsi="Arial" w:cs="Arial"/>
                <w:sz w:val="22"/>
                <w:szCs w:val="22"/>
              </w:rPr>
              <w:t xml:space="preserve">Checklist completed by </w:t>
            </w:r>
            <w:r>
              <w:rPr>
                <w:rFonts w:ascii="Arial" w:hAnsi="Arial" w:cs="Arial"/>
                <w:sz w:val="22"/>
                <w:szCs w:val="22"/>
              </w:rPr>
              <w:t>school</w:t>
            </w:r>
          </w:p>
        </w:tc>
        <w:tc>
          <w:tcPr>
            <w:tcW w:w="2178" w:type="dxa"/>
            <w:shd w:val="clear" w:color="auto" w:fill="auto"/>
          </w:tcPr>
          <w:p w14:paraId="128D9537" w14:textId="77777777" w:rsidR="00E16E0D" w:rsidRPr="00745F69" w:rsidRDefault="00E16E0D" w:rsidP="00D83BB6">
            <w:pPr>
              <w:spacing w:before="120" w:after="120"/>
              <w:ind w:left="284"/>
              <w:jc w:val="center"/>
              <w:rPr>
                <w:rFonts w:ascii="Arial" w:hAnsi="Arial" w:cs="Arial"/>
                <w:sz w:val="22"/>
                <w:szCs w:val="22"/>
              </w:rPr>
            </w:pPr>
            <w:r>
              <w:rPr>
                <w:rFonts w:ascii="Arial" w:hAnsi="Arial" w:cs="Arial"/>
                <w:sz w:val="22"/>
                <w:szCs w:val="22"/>
              </w:rPr>
              <w:t xml:space="preserve">Yes  </w:t>
            </w:r>
            <w:sdt>
              <w:sdtPr>
                <w:rPr>
                  <w:rFonts w:ascii="Arial" w:hAnsi="Arial" w:cs="Arial"/>
                  <w:bCs/>
                </w:rPr>
                <w:id w:val="-818573977"/>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r w:rsidR="00B63175" w:rsidRPr="00A5628B" w14:paraId="436C1D20" w14:textId="77777777" w:rsidTr="00AD763A">
        <w:trPr>
          <w:trHeight w:val="1134"/>
        </w:trPr>
        <w:tc>
          <w:tcPr>
            <w:tcW w:w="4287" w:type="dxa"/>
            <w:shd w:val="clear" w:color="auto" w:fill="FBE4D5" w:themeFill="accent2" w:themeFillTint="33"/>
          </w:tcPr>
          <w:p w14:paraId="19028B9C" w14:textId="121A27AD" w:rsidR="00CA1EC4" w:rsidRPr="00CA1EC4" w:rsidRDefault="00E16E0D" w:rsidP="007A1681">
            <w:pPr>
              <w:spacing w:before="120" w:after="120"/>
              <w:rPr>
                <w:rFonts w:ascii="Arial" w:hAnsi="Arial" w:cs="Arial"/>
                <w:i/>
                <w:color w:val="000000" w:themeColor="text1"/>
                <w:sz w:val="22"/>
                <w:szCs w:val="22"/>
              </w:rPr>
            </w:pPr>
            <w:r>
              <w:rPr>
                <w:rFonts w:ascii="Arial" w:hAnsi="Arial" w:cs="Arial"/>
                <w:i/>
                <w:color w:val="000000" w:themeColor="text1"/>
                <w:sz w:val="22"/>
                <w:szCs w:val="22"/>
              </w:rPr>
              <w:lastRenderedPageBreak/>
              <w:t>Please provide some e</w:t>
            </w:r>
            <w:r w:rsidR="00CA1EC4" w:rsidRPr="00CA1EC4">
              <w:rPr>
                <w:rFonts w:ascii="Arial" w:hAnsi="Arial" w:cs="Arial"/>
                <w:i/>
                <w:color w:val="000000" w:themeColor="text1"/>
                <w:sz w:val="22"/>
                <w:szCs w:val="22"/>
              </w:rPr>
              <w:t xml:space="preserve">xamples </w:t>
            </w:r>
            <w:r>
              <w:rPr>
                <w:rFonts w:ascii="Arial" w:hAnsi="Arial" w:cs="Arial"/>
                <w:i/>
                <w:color w:val="000000" w:themeColor="text1"/>
                <w:sz w:val="22"/>
                <w:szCs w:val="22"/>
              </w:rPr>
              <w:t xml:space="preserve">of </w:t>
            </w:r>
            <w:r w:rsidR="00CA1EC4" w:rsidRPr="00CA1EC4">
              <w:rPr>
                <w:rFonts w:ascii="Arial" w:hAnsi="Arial" w:cs="Arial"/>
                <w:i/>
                <w:color w:val="000000" w:themeColor="text1"/>
                <w:sz w:val="22"/>
                <w:szCs w:val="22"/>
              </w:rPr>
              <w:t>ho</w:t>
            </w:r>
            <w:r w:rsidR="007A1681" w:rsidRPr="00CA1EC4">
              <w:rPr>
                <w:rFonts w:ascii="Arial" w:hAnsi="Arial" w:cs="Arial"/>
                <w:i/>
                <w:color w:val="000000" w:themeColor="text1"/>
                <w:sz w:val="22"/>
                <w:szCs w:val="22"/>
              </w:rPr>
              <w:t xml:space="preserve">w you are providing opportunities for </w:t>
            </w:r>
            <w:r w:rsidR="00CA1EC4" w:rsidRPr="00CA1EC4">
              <w:rPr>
                <w:rFonts w:ascii="Arial" w:hAnsi="Arial" w:cs="Arial"/>
                <w:i/>
                <w:color w:val="000000" w:themeColor="text1"/>
                <w:sz w:val="22"/>
                <w:szCs w:val="22"/>
              </w:rPr>
              <w:t>pupils</w:t>
            </w:r>
            <w:r w:rsidR="007A1681" w:rsidRPr="00CA1EC4">
              <w:rPr>
                <w:rFonts w:ascii="Arial" w:hAnsi="Arial" w:cs="Arial"/>
                <w:i/>
                <w:color w:val="000000" w:themeColor="text1"/>
                <w:sz w:val="22"/>
                <w:szCs w:val="22"/>
              </w:rPr>
              <w:t xml:space="preserve"> to eat healthily outside of the lunch time offer e.g. </w:t>
            </w:r>
          </w:p>
          <w:p w14:paraId="479D491E" w14:textId="77777777" w:rsidR="00CA1EC4" w:rsidRPr="00CA1EC4" w:rsidRDefault="00CA1EC4"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sidRPr="00CA1EC4">
              <w:rPr>
                <w:rFonts w:ascii="Arial" w:hAnsi="Arial" w:cs="Arial"/>
                <w:i/>
                <w:color w:val="000000" w:themeColor="text1"/>
                <w:sz w:val="22"/>
                <w:szCs w:val="22"/>
              </w:rPr>
              <w:t>free fruit as snacks</w:t>
            </w:r>
          </w:p>
          <w:p w14:paraId="146239BE" w14:textId="77777777" w:rsidR="00CA1EC4" w:rsidRPr="00CA1EC4" w:rsidRDefault="007A1681"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sidRPr="00CA1EC4">
              <w:rPr>
                <w:rFonts w:ascii="Arial" w:hAnsi="Arial" w:cs="Arial"/>
                <w:i/>
                <w:color w:val="000000" w:themeColor="text1"/>
                <w:sz w:val="22"/>
                <w:szCs w:val="22"/>
              </w:rPr>
              <w:t>breakfast club provision</w:t>
            </w:r>
          </w:p>
          <w:p w14:paraId="49A9C6AE" w14:textId="77777777" w:rsidR="00CA1EC4" w:rsidRDefault="007A1681"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sidRPr="00CA1EC4">
              <w:rPr>
                <w:rFonts w:ascii="Arial" w:hAnsi="Arial" w:cs="Arial"/>
                <w:i/>
                <w:color w:val="000000" w:themeColor="text1"/>
                <w:sz w:val="22"/>
                <w:szCs w:val="22"/>
              </w:rPr>
              <w:t xml:space="preserve">linking rewards to healthy </w:t>
            </w:r>
            <w:r w:rsidR="00CA1EC4" w:rsidRPr="00CA1EC4">
              <w:rPr>
                <w:rFonts w:ascii="Arial" w:hAnsi="Arial" w:cs="Arial"/>
                <w:i/>
                <w:color w:val="000000" w:themeColor="text1"/>
                <w:sz w:val="22"/>
                <w:szCs w:val="22"/>
              </w:rPr>
              <w:t>food</w:t>
            </w:r>
            <w:r w:rsidRPr="00CA1EC4">
              <w:rPr>
                <w:rFonts w:ascii="Arial" w:hAnsi="Arial" w:cs="Arial"/>
                <w:i/>
                <w:color w:val="000000" w:themeColor="text1"/>
                <w:sz w:val="22"/>
                <w:szCs w:val="22"/>
              </w:rPr>
              <w:t xml:space="preserve"> choices</w:t>
            </w:r>
          </w:p>
          <w:p w14:paraId="1C1043AE" w14:textId="280506C3" w:rsidR="00E16E0D" w:rsidRPr="00CA1EC4" w:rsidRDefault="00E16E0D"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Pr>
                <w:rFonts w:ascii="Arial" w:hAnsi="Arial" w:cs="Arial"/>
                <w:i/>
                <w:color w:val="000000" w:themeColor="text1"/>
                <w:sz w:val="22"/>
                <w:szCs w:val="22"/>
              </w:rPr>
              <w:t>school events and trips</w:t>
            </w:r>
          </w:p>
        </w:tc>
        <w:tc>
          <w:tcPr>
            <w:tcW w:w="10274" w:type="dxa"/>
            <w:gridSpan w:val="2"/>
            <w:shd w:val="clear" w:color="auto" w:fill="auto"/>
          </w:tcPr>
          <w:p w14:paraId="37012EC5" w14:textId="77777777" w:rsidR="00B63175" w:rsidRPr="00A5628B" w:rsidRDefault="00B63175" w:rsidP="00AD763A">
            <w:pPr>
              <w:spacing w:before="120" w:after="120"/>
              <w:rPr>
                <w:rFonts w:ascii="Arial" w:hAnsi="Arial" w:cs="Arial"/>
                <w:sz w:val="22"/>
                <w:szCs w:val="22"/>
              </w:rPr>
            </w:pPr>
          </w:p>
        </w:tc>
      </w:tr>
      <w:tr w:rsidR="00B63175" w14:paraId="706F2B84" w14:textId="77777777" w:rsidTr="00AD763A">
        <w:trPr>
          <w:trHeight w:val="454"/>
        </w:trPr>
        <w:tc>
          <w:tcPr>
            <w:tcW w:w="4287" w:type="dxa"/>
            <w:shd w:val="clear" w:color="auto" w:fill="FBE4D5" w:themeFill="accent2" w:themeFillTint="33"/>
          </w:tcPr>
          <w:p w14:paraId="25A61B22" w14:textId="7ED2CEBE"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details of your pac</w:t>
            </w:r>
            <w:r w:rsidR="00654DBC">
              <w:rPr>
                <w:rFonts w:ascii="Arial" w:hAnsi="Arial" w:cs="Arial"/>
                <w:sz w:val="22"/>
                <w:szCs w:val="22"/>
              </w:rPr>
              <w:t>ked lunch guidance and how this</w:t>
            </w:r>
            <w:r w:rsidRPr="00A74788">
              <w:rPr>
                <w:rFonts w:ascii="Arial" w:hAnsi="Arial" w:cs="Arial"/>
                <w:sz w:val="22"/>
                <w:szCs w:val="22"/>
              </w:rPr>
              <w:t xml:space="preserve"> </w:t>
            </w:r>
            <w:r w:rsidR="00654DBC">
              <w:rPr>
                <w:rFonts w:ascii="Arial" w:hAnsi="Arial" w:cs="Arial"/>
                <w:sz w:val="22"/>
                <w:szCs w:val="22"/>
              </w:rPr>
              <w:t>is</w:t>
            </w:r>
            <w:r w:rsidRPr="00A74788">
              <w:rPr>
                <w:rFonts w:ascii="Arial" w:hAnsi="Arial" w:cs="Arial"/>
                <w:sz w:val="22"/>
                <w:szCs w:val="22"/>
              </w:rPr>
              <w:t xml:space="preserve"> disseminated</w:t>
            </w:r>
            <w:r>
              <w:rPr>
                <w:rFonts w:ascii="Arial" w:hAnsi="Arial" w:cs="Arial"/>
                <w:sz w:val="22"/>
                <w:szCs w:val="22"/>
              </w:rPr>
              <w:t>.</w:t>
            </w:r>
          </w:p>
        </w:tc>
        <w:tc>
          <w:tcPr>
            <w:tcW w:w="10274" w:type="dxa"/>
            <w:gridSpan w:val="2"/>
            <w:shd w:val="clear" w:color="auto" w:fill="auto"/>
          </w:tcPr>
          <w:p w14:paraId="706BBE44" w14:textId="77777777" w:rsidR="00B63175" w:rsidRPr="00A5628B" w:rsidRDefault="00B63175" w:rsidP="00AD763A">
            <w:pPr>
              <w:spacing w:before="120" w:after="120"/>
              <w:rPr>
                <w:rFonts w:ascii="Arial" w:hAnsi="Arial" w:cs="Arial"/>
                <w:sz w:val="22"/>
                <w:szCs w:val="22"/>
              </w:rPr>
            </w:pPr>
          </w:p>
        </w:tc>
      </w:tr>
      <w:tr w:rsidR="00B63175" w14:paraId="05703927" w14:textId="77777777" w:rsidTr="00AD763A">
        <w:trPr>
          <w:trHeight w:val="454"/>
        </w:trPr>
        <w:tc>
          <w:tcPr>
            <w:tcW w:w="4287" w:type="dxa"/>
            <w:shd w:val="clear" w:color="auto" w:fill="FBE4D5" w:themeFill="accent2" w:themeFillTint="33"/>
          </w:tcPr>
          <w:p w14:paraId="6916A910" w14:textId="77777777" w:rsidR="00B63175"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examples of how you ensure there is free, clean palatable drinking water is available at all times</w:t>
            </w:r>
            <w:r>
              <w:rPr>
                <w:rFonts w:ascii="Arial" w:hAnsi="Arial" w:cs="Arial"/>
                <w:sz w:val="22"/>
                <w:szCs w:val="22"/>
              </w:rPr>
              <w:t xml:space="preserve"> e.g. at lunch times, in the classroom, in the playground.</w:t>
            </w:r>
          </w:p>
          <w:p w14:paraId="73E547AF" w14:textId="0F759591" w:rsidR="00EF6C09" w:rsidRPr="00EF6C09" w:rsidRDefault="00EF6C09" w:rsidP="00AD763A">
            <w:pPr>
              <w:spacing w:before="120" w:after="120"/>
              <w:rPr>
                <w:rFonts w:ascii="Arial" w:hAnsi="Arial" w:cs="Arial"/>
                <w:i/>
                <w:sz w:val="22"/>
                <w:szCs w:val="22"/>
              </w:rPr>
            </w:pPr>
            <w:bookmarkStart w:id="3" w:name="OLE_LINK1"/>
            <w:bookmarkStart w:id="4" w:name="OLE_LINK2"/>
            <w:r w:rsidRPr="00EF6C09">
              <w:rPr>
                <w:rFonts w:ascii="Arial" w:hAnsi="Arial" w:cs="Arial"/>
                <w:i/>
                <w:sz w:val="22"/>
                <w:szCs w:val="22"/>
              </w:rPr>
              <w:t>Include any examples if you are working towards a ‘water only’ policy.</w:t>
            </w:r>
            <w:bookmarkEnd w:id="3"/>
            <w:bookmarkEnd w:id="4"/>
          </w:p>
        </w:tc>
        <w:tc>
          <w:tcPr>
            <w:tcW w:w="10274" w:type="dxa"/>
            <w:gridSpan w:val="2"/>
            <w:shd w:val="clear" w:color="auto" w:fill="auto"/>
          </w:tcPr>
          <w:p w14:paraId="3DFBF198" w14:textId="77777777" w:rsidR="00B63175" w:rsidRPr="00A5628B" w:rsidRDefault="00B63175" w:rsidP="00AD763A">
            <w:pPr>
              <w:spacing w:before="120" w:after="120"/>
              <w:rPr>
                <w:rFonts w:ascii="Arial" w:hAnsi="Arial" w:cs="Arial"/>
                <w:sz w:val="22"/>
                <w:szCs w:val="22"/>
              </w:rPr>
            </w:pPr>
          </w:p>
        </w:tc>
      </w:tr>
      <w:tr w:rsidR="00B63175" w:rsidRPr="00A30294" w14:paraId="55D00178" w14:textId="77777777" w:rsidTr="00AD763A">
        <w:trPr>
          <w:trHeight w:val="454"/>
        </w:trPr>
        <w:tc>
          <w:tcPr>
            <w:tcW w:w="14561" w:type="dxa"/>
            <w:gridSpan w:val="3"/>
            <w:shd w:val="clear" w:color="auto" w:fill="C45911" w:themeFill="accent2" w:themeFillShade="BF"/>
          </w:tcPr>
          <w:p w14:paraId="3D4D33FB" w14:textId="77777777" w:rsidR="00B63175" w:rsidRPr="00A30294" w:rsidRDefault="00B63175" w:rsidP="00AD763A">
            <w:pPr>
              <w:spacing w:before="120" w:after="120"/>
              <w:jc w:val="center"/>
              <w:rPr>
                <w:rFonts w:ascii="Arial" w:hAnsi="Arial" w:cs="Arial"/>
                <w:sz w:val="22"/>
                <w:szCs w:val="22"/>
              </w:rPr>
            </w:pPr>
            <w:r w:rsidRPr="00A104EA">
              <w:rPr>
                <w:rFonts w:ascii="Arial" w:hAnsi="Arial" w:cs="Arial"/>
                <w:b/>
                <w:color w:val="FFFFFF" w:themeColor="background1"/>
                <w:sz w:val="22"/>
                <w:szCs w:val="22"/>
              </w:rPr>
              <w:t>Physical Activity</w:t>
            </w:r>
            <w:r w:rsidRPr="00A30294">
              <w:rPr>
                <w:rFonts w:ascii="Arial" w:hAnsi="Arial" w:cs="Arial"/>
                <w:b/>
                <w:color w:val="FFFFFF" w:themeColor="background1"/>
                <w:sz w:val="22"/>
                <w:szCs w:val="22"/>
              </w:rPr>
              <w:t>: Criteria &amp; Minimum Evidence</w:t>
            </w:r>
          </w:p>
        </w:tc>
      </w:tr>
      <w:tr w:rsidR="00B63175" w:rsidRPr="00D51E9C" w14:paraId="39CE748E" w14:textId="77777777" w:rsidTr="00AD763A">
        <w:trPr>
          <w:trHeight w:val="454"/>
        </w:trPr>
        <w:tc>
          <w:tcPr>
            <w:tcW w:w="14561" w:type="dxa"/>
            <w:gridSpan w:val="3"/>
            <w:shd w:val="clear" w:color="auto" w:fill="F7CAAC" w:themeFill="accent2" w:themeFillTint="66"/>
          </w:tcPr>
          <w:p w14:paraId="27D537E8" w14:textId="38AEFF1D" w:rsidR="00B63175" w:rsidRPr="00A104EA" w:rsidRDefault="00B63175" w:rsidP="00AD763A">
            <w:pPr>
              <w:spacing w:before="60" w:after="60"/>
              <w:rPr>
                <w:rFonts w:ascii="Arial" w:hAnsi="Arial" w:cs="Arial"/>
                <w:sz w:val="20"/>
                <w:szCs w:val="20"/>
              </w:rPr>
            </w:pPr>
            <w:r w:rsidRPr="00A104EA">
              <w:rPr>
                <w:rFonts w:ascii="Arial" w:hAnsi="Arial" w:cs="Arial"/>
                <w:sz w:val="20"/>
                <w:szCs w:val="20"/>
              </w:rPr>
              <w:t xml:space="preserve">The school provides opportunities for pupils to be physically active in and out of the curriculum throughout the school day.  There is a mechanism for monitoring participation.  The school encourages pupils to stay active outside school hours. </w:t>
            </w:r>
            <w:r w:rsidRPr="00FF2230">
              <w:rPr>
                <w:rFonts w:ascii="Arial" w:hAnsi="Arial" w:cs="Arial"/>
                <w:sz w:val="20"/>
                <w:szCs w:val="20"/>
              </w:rPr>
              <w:t xml:space="preserve"> </w:t>
            </w:r>
            <w:r w:rsidRPr="00A104EA">
              <w:rPr>
                <w:rFonts w:ascii="Arial" w:hAnsi="Arial" w:cs="Arial"/>
                <w:sz w:val="20"/>
                <w:szCs w:val="20"/>
              </w:rPr>
              <w:t xml:space="preserve"> </w:t>
            </w:r>
          </w:p>
        </w:tc>
      </w:tr>
      <w:tr w:rsidR="00B63175" w:rsidRPr="00A5628B" w14:paraId="62FDCE91" w14:textId="77777777" w:rsidTr="00AD763A">
        <w:trPr>
          <w:trHeight w:val="454"/>
        </w:trPr>
        <w:tc>
          <w:tcPr>
            <w:tcW w:w="14561" w:type="dxa"/>
            <w:gridSpan w:val="3"/>
            <w:shd w:val="clear" w:color="auto" w:fill="C45911" w:themeFill="accent2" w:themeFillShade="BF"/>
          </w:tcPr>
          <w:p w14:paraId="405A4B0B"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0934F05D" w14:textId="77777777" w:rsidTr="00AD763A">
        <w:trPr>
          <w:trHeight w:val="1134"/>
        </w:trPr>
        <w:tc>
          <w:tcPr>
            <w:tcW w:w="4287" w:type="dxa"/>
            <w:shd w:val="clear" w:color="auto" w:fill="FBE4D5" w:themeFill="accent2" w:themeFillTint="33"/>
          </w:tcPr>
          <w:p w14:paraId="3D02A67C" w14:textId="77777777" w:rsidR="00B63175" w:rsidRDefault="00B63175" w:rsidP="00AD763A">
            <w:pPr>
              <w:spacing w:before="120" w:after="120"/>
              <w:rPr>
                <w:rFonts w:ascii="Arial" w:hAnsi="Arial" w:cs="Arial"/>
                <w:sz w:val="22"/>
                <w:szCs w:val="22"/>
              </w:rPr>
            </w:pPr>
            <w:r w:rsidRPr="00FF2230">
              <w:rPr>
                <w:rFonts w:ascii="Arial" w:hAnsi="Arial" w:cs="Arial"/>
                <w:sz w:val="22"/>
                <w:szCs w:val="22"/>
              </w:rPr>
              <w:lastRenderedPageBreak/>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 xml:space="preserve">examples of the </w:t>
            </w:r>
            <w:r>
              <w:rPr>
                <w:rFonts w:ascii="Arial" w:hAnsi="Arial" w:cs="Arial"/>
                <w:sz w:val="22"/>
                <w:szCs w:val="22"/>
              </w:rPr>
              <w:t xml:space="preserve">extra-curricular </w:t>
            </w:r>
            <w:r w:rsidRPr="00705C20">
              <w:rPr>
                <w:rFonts w:ascii="Arial" w:hAnsi="Arial" w:cs="Arial"/>
                <w:sz w:val="22"/>
                <w:szCs w:val="22"/>
              </w:rPr>
              <w:t>physical activity opportunities that you provide</w:t>
            </w:r>
            <w:r>
              <w:rPr>
                <w:rFonts w:ascii="Arial" w:hAnsi="Arial" w:cs="Arial"/>
                <w:sz w:val="22"/>
                <w:szCs w:val="22"/>
              </w:rPr>
              <w:t xml:space="preserve"> (e.g. before and after school, at lunchtimes).</w:t>
            </w:r>
          </w:p>
          <w:p w14:paraId="3DEA8E42" w14:textId="40FD084B" w:rsidR="00C275AE" w:rsidRPr="00A05F50" w:rsidRDefault="00C275AE" w:rsidP="00AD763A">
            <w:pPr>
              <w:spacing w:before="120" w:after="120"/>
              <w:rPr>
                <w:rFonts w:ascii="Arial" w:hAnsi="Arial" w:cs="Arial"/>
                <w:i/>
                <w:sz w:val="22"/>
                <w:szCs w:val="22"/>
              </w:rPr>
            </w:pPr>
            <w:r w:rsidRPr="00A05F50">
              <w:rPr>
                <w:rFonts w:ascii="Arial" w:hAnsi="Arial" w:cs="Arial"/>
                <w:i/>
                <w:color w:val="000000" w:themeColor="text1"/>
                <w:sz w:val="22"/>
                <w:szCs w:val="22"/>
              </w:rPr>
              <w:t>The Chief Medical Officer’s recommended guidelines are 30 active minutes each day in school for all pupils.</w:t>
            </w:r>
          </w:p>
        </w:tc>
        <w:tc>
          <w:tcPr>
            <w:tcW w:w="10274" w:type="dxa"/>
            <w:gridSpan w:val="2"/>
            <w:shd w:val="clear" w:color="auto" w:fill="auto"/>
          </w:tcPr>
          <w:p w14:paraId="6A603DEF" w14:textId="77777777" w:rsidR="00B63175" w:rsidRPr="00A5628B" w:rsidRDefault="00B63175" w:rsidP="00AD763A">
            <w:pPr>
              <w:spacing w:before="120" w:after="120"/>
              <w:rPr>
                <w:rFonts w:ascii="Arial" w:hAnsi="Arial" w:cs="Arial"/>
                <w:sz w:val="22"/>
                <w:szCs w:val="22"/>
              </w:rPr>
            </w:pPr>
          </w:p>
        </w:tc>
      </w:tr>
      <w:tr w:rsidR="00B63175" w14:paraId="623B88C4" w14:textId="77777777" w:rsidTr="00AD763A">
        <w:trPr>
          <w:trHeight w:val="1134"/>
        </w:trPr>
        <w:tc>
          <w:tcPr>
            <w:tcW w:w="4287" w:type="dxa"/>
            <w:shd w:val="clear" w:color="auto" w:fill="FBE4D5" w:themeFill="accent2" w:themeFillTint="33"/>
          </w:tcPr>
          <w:p w14:paraId="440AB5E6" w14:textId="77777777"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details of the systems in place to track pupil’s participation in active opportunities</w:t>
            </w:r>
            <w:r>
              <w:rPr>
                <w:rFonts w:ascii="Arial" w:hAnsi="Arial" w:cs="Arial"/>
                <w:sz w:val="22"/>
                <w:szCs w:val="22"/>
              </w:rPr>
              <w:t>.</w:t>
            </w:r>
          </w:p>
        </w:tc>
        <w:tc>
          <w:tcPr>
            <w:tcW w:w="10274" w:type="dxa"/>
            <w:gridSpan w:val="2"/>
            <w:shd w:val="clear" w:color="auto" w:fill="auto"/>
          </w:tcPr>
          <w:p w14:paraId="69F11EE8" w14:textId="77777777" w:rsidR="00B63175" w:rsidRPr="00A5628B" w:rsidRDefault="00B63175" w:rsidP="00AD763A">
            <w:pPr>
              <w:spacing w:before="120" w:after="120"/>
              <w:rPr>
                <w:rFonts w:ascii="Arial" w:hAnsi="Arial" w:cs="Arial"/>
                <w:sz w:val="22"/>
                <w:szCs w:val="22"/>
              </w:rPr>
            </w:pPr>
          </w:p>
        </w:tc>
      </w:tr>
      <w:tr w:rsidR="00B63175" w14:paraId="669774C6" w14:textId="77777777" w:rsidTr="00AD763A">
        <w:trPr>
          <w:trHeight w:val="1134"/>
        </w:trPr>
        <w:tc>
          <w:tcPr>
            <w:tcW w:w="4287" w:type="dxa"/>
            <w:shd w:val="clear" w:color="auto" w:fill="FBE4D5" w:themeFill="accent2" w:themeFillTint="33"/>
          </w:tcPr>
          <w:p w14:paraId="20FAA2EB" w14:textId="77777777" w:rsidR="00B63175" w:rsidRPr="00705C2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examples of how you encourage less active pupils to participate in physical activity</w:t>
            </w:r>
            <w:r>
              <w:rPr>
                <w:rFonts w:ascii="Arial" w:hAnsi="Arial" w:cs="Arial"/>
                <w:sz w:val="22"/>
                <w:szCs w:val="22"/>
              </w:rPr>
              <w:t>.</w:t>
            </w:r>
          </w:p>
        </w:tc>
        <w:tc>
          <w:tcPr>
            <w:tcW w:w="10274" w:type="dxa"/>
            <w:gridSpan w:val="2"/>
            <w:shd w:val="clear" w:color="auto" w:fill="auto"/>
          </w:tcPr>
          <w:p w14:paraId="4A48D16F" w14:textId="77777777" w:rsidR="00B63175" w:rsidRPr="00A5628B" w:rsidRDefault="00B63175" w:rsidP="00AD763A">
            <w:pPr>
              <w:spacing w:before="120" w:after="120"/>
              <w:rPr>
                <w:rFonts w:ascii="Arial" w:hAnsi="Arial" w:cs="Arial"/>
                <w:sz w:val="22"/>
                <w:szCs w:val="22"/>
              </w:rPr>
            </w:pPr>
          </w:p>
        </w:tc>
      </w:tr>
      <w:tr w:rsidR="00B63175" w14:paraId="21A902D2" w14:textId="77777777" w:rsidTr="00AD763A">
        <w:trPr>
          <w:trHeight w:val="1134"/>
        </w:trPr>
        <w:tc>
          <w:tcPr>
            <w:tcW w:w="4287" w:type="dxa"/>
            <w:shd w:val="clear" w:color="auto" w:fill="FBE4D5" w:themeFill="accent2" w:themeFillTint="33"/>
          </w:tcPr>
          <w:p w14:paraId="081EFB66" w14:textId="77777777" w:rsidR="00B63175" w:rsidRPr="00705C2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examples of how you signpost pupils to local clubs and activities</w:t>
            </w:r>
            <w:r>
              <w:rPr>
                <w:rFonts w:ascii="Arial" w:hAnsi="Arial" w:cs="Arial"/>
                <w:sz w:val="22"/>
                <w:szCs w:val="22"/>
              </w:rPr>
              <w:t>.</w:t>
            </w:r>
          </w:p>
        </w:tc>
        <w:tc>
          <w:tcPr>
            <w:tcW w:w="10274" w:type="dxa"/>
            <w:gridSpan w:val="2"/>
            <w:shd w:val="clear" w:color="auto" w:fill="auto"/>
          </w:tcPr>
          <w:p w14:paraId="279F3460" w14:textId="77777777" w:rsidR="00B63175" w:rsidRPr="00A5628B" w:rsidRDefault="00B63175" w:rsidP="00AD763A">
            <w:pPr>
              <w:spacing w:before="120" w:after="120"/>
              <w:rPr>
                <w:rFonts w:ascii="Arial" w:hAnsi="Arial" w:cs="Arial"/>
                <w:sz w:val="22"/>
                <w:szCs w:val="22"/>
              </w:rPr>
            </w:pPr>
          </w:p>
        </w:tc>
      </w:tr>
      <w:tr w:rsidR="00B63175" w14:paraId="06EDD66D" w14:textId="77777777" w:rsidTr="00AD763A">
        <w:trPr>
          <w:trHeight w:val="1134"/>
        </w:trPr>
        <w:tc>
          <w:tcPr>
            <w:tcW w:w="4287" w:type="dxa"/>
            <w:shd w:val="clear" w:color="auto" w:fill="FBE4D5" w:themeFill="accent2" w:themeFillTint="33"/>
          </w:tcPr>
          <w:p w14:paraId="6BDDF1C0" w14:textId="77777777" w:rsidR="00B63175" w:rsidRPr="00705C2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a link to your school website showing a breakdown of how you’ve spent or will spend any PE and sport premium funding</w:t>
            </w:r>
            <w:r>
              <w:rPr>
                <w:rFonts w:ascii="Arial" w:hAnsi="Arial" w:cs="Arial"/>
                <w:sz w:val="22"/>
                <w:szCs w:val="22"/>
              </w:rPr>
              <w:t>.</w:t>
            </w:r>
          </w:p>
        </w:tc>
        <w:tc>
          <w:tcPr>
            <w:tcW w:w="10274" w:type="dxa"/>
            <w:gridSpan w:val="2"/>
            <w:shd w:val="clear" w:color="auto" w:fill="auto"/>
          </w:tcPr>
          <w:p w14:paraId="3C904D2F" w14:textId="77777777" w:rsidR="00B63175" w:rsidRPr="00A5628B" w:rsidRDefault="00B63175" w:rsidP="00AD763A">
            <w:pPr>
              <w:spacing w:before="120" w:after="120"/>
              <w:rPr>
                <w:rFonts w:ascii="Arial" w:hAnsi="Arial" w:cs="Arial"/>
                <w:sz w:val="22"/>
                <w:szCs w:val="22"/>
              </w:rPr>
            </w:pPr>
          </w:p>
        </w:tc>
      </w:tr>
      <w:tr w:rsidR="00B63175" w:rsidRPr="00A30294" w14:paraId="73822E88" w14:textId="77777777" w:rsidTr="00AD763A">
        <w:trPr>
          <w:trHeight w:val="454"/>
        </w:trPr>
        <w:tc>
          <w:tcPr>
            <w:tcW w:w="14561" w:type="dxa"/>
            <w:gridSpan w:val="3"/>
            <w:shd w:val="clear" w:color="auto" w:fill="C45911" w:themeFill="accent2" w:themeFillShade="BF"/>
          </w:tcPr>
          <w:p w14:paraId="6D47B89C" w14:textId="77777777" w:rsidR="00B63175" w:rsidRPr="00A30294" w:rsidRDefault="00B63175" w:rsidP="00AD763A">
            <w:pPr>
              <w:spacing w:before="120" w:after="120"/>
              <w:jc w:val="center"/>
              <w:rPr>
                <w:rFonts w:ascii="Arial" w:hAnsi="Arial" w:cs="Arial"/>
                <w:sz w:val="22"/>
                <w:szCs w:val="22"/>
              </w:rPr>
            </w:pPr>
            <w:r w:rsidRPr="00A104EA">
              <w:rPr>
                <w:rFonts w:ascii="Arial" w:hAnsi="Arial" w:cs="Arial"/>
                <w:b/>
                <w:color w:val="FFFFFF" w:themeColor="background1"/>
                <w:sz w:val="22"/>
                <w:szCs w:val="22"/>
              </w:rPr>
              <w:t>Active Travel</w:t>
            </w:r>
            <w:r w:rsidRPr="00A30294">
              <w:rPr>
                <w:rFonts w:ascii="Arial" w:hAnsi="Arial" w:cs="Arial"/>
                <w:b/>
                <w:color w:val="FFFFFF" w:themeColor="background1"/>
                <w:sz w:val="22"/>
                <w:szCs w:val="22"/>
              </w:rPr>
              <w:t>: Criteria &amp; Minimum Evidence</w:t>
            </w:r>
          </w:p>
        </w:tc>
      </w:tr>
      <w:tr w:rsidR="00B63175" w:rsidRPr="00A104EA" w14:paraId="5BED65C1" w14:textId="77777777" w:rsidTr="00AD763A">
        <w:trPr>
          <w:trHeight w:val="454"/>
        </w:trPr>
        <w:tc>
          <w:tcPr>
            <w:tcW w:w="14561" w:type="dxa"/>
            <w:gridSpan w:val="3"/>
            <w:shd w:val="clear" w:color="auto" w:fill="F7CAAC" w:themeFill="accent2" w:themeFillTint="66"/>
          </w:tcPr>
          <w:p w14:paraId="64400CF8" w14:textId="77777777" w:rsidR="00B63175" w:rsidRDefault="00B63175" w:rsidP="00AD763A">
            <w:pPr>
              <w:spacing w:before="60" w:after="60"/>
              <w:rPr>
                <w:rFonts w:ascii="Arial" w:hAnsi="Arial" w:cs="Arial"/>
                <w:sz w:val="20"/>
                <w:szCs w:val="20"/>
              </w:rPr>
            </w:pPr>
            <w:r w:rsidRPr="00A104EA">
              <w:rPr>
                <w:rFonts w:ascii="Arial" w:hAnsi="Arial" w:cs="Arial"/>
                <w:sz w:val="20"/>
                <w:szCs w:val="20"/>
              </w:rPr>
              <w:t xml:space="preserve">The school promotes active travel to and from school. </w:t>
            </w:r>
          </w:p>
          <w:p w14:paraId="083E5FC9" w14:textId="0081172D" w:rsidR="00B63175" w:rsidRPr="00A104EA" w:rsidRDefault="00B63175" w:rsidP="00AD763A">
            <w:pPr>
              <w:spacing w:before="60" w:after="60"/>
              <w:rPr>
                <w:rFonts w:ascii="Arial" w:hAnsi="Arial" w:cs="Arial"/>
                <w:sz w:val="20"/>
                <w:szCs w:val="20"/>
              </w:rPr>
            </w:pPr>
            <w:r w:rsidRPr="00A104EA">
              <w:rPr>
                <w:rFonts w:ascii="Arial" w:hAnsi="Arial" w:cs="Arial"/>
                <w:sz w:val="20"/>
                <w:szCs w:val="20"/>
              </w:rPr>
              <w:t xml:space="preserve">The school has achieved or is working towards </w:t>
            </w:r>
            <w:r w:rsidR="004C5B86">
              <w:rPr>
                <w:rFonts w:ascii="Arial" w:hAnsi="Arial" w:cs="Arial"/>
                <w:sz w:val="20"/>
                <w:szCs w:val="20"/>
              </w:rPr>
              <w:t xml:space="preserve">TfL </w:t>
            </w:r>
            <w:r w:rsidRPr="00A104EA">
              <w:rPr>
                <w:rFonts w:ascii="Arial" w:hAnsi="Arial" w:cs="Arial"/>
                <w:sz w:val="20"/>
                <w:szCs w:val="20"/>
              </w:rPr>
              <w:t>STARS Bronze accreditation</w:t>
            </w:r>
            <w:r>
              <w:rPr>
                <w:rFonts w:ascii="Arial" w:hAnsi="Arial" w:cs="Arial"/>
                <w:sz w:val="20"/>
                <w:szCs w:val="20"/>
              </w:rPr>
              <w:t xml:space="preserve"> (</w:t>
            </w:r>
            <w:r w:rsidRPr="00705C20">
              <w:rPr>
                <w:rFonts w:ascii="Arial" w:hAnsi="Arial" w:cs="Arial"/>
                <w:i/>
                <w:sz w:val="20"/>
                <w:szCs w:val="20"/>
              </w:rPr>
              <w:t>desirable</w:t>
            </w:r>
            <w:r>
              <w:rPr>
                <w:rFonts w:ascii="Arial" w:hAnsi="Arial" w:cs="Arial"/>
                <w:sz w:val="20"/>
                <w:szCs w:val="20"/>
              </w:rPr>
              <w:t>)</w:t>
            </w:r>
            <w:r w:rsidRPr="00A104EA">
              <w:rPr>
                <w:rFonts w:ascii="Arial" w:hAnsi="Arial" w:cs="Arial"/>
                <w:sz w:val="20"/>
                <w:szCs w:val="20"/>
              </w:rPr>
              <w:t>.</w:t>
            </w:r>
            <w:r w:rsidRPr="00FF2230">
              <w:rPr>
                <w:rFonts w:ascii="Arial" w:hAnsi="Arial" w:cs="Arial"/>
                <w:sz w:val="20"/>
                <w:szCs w:val="20"/>
              </w:rPr>
              <w:t xml:space="preserve"> </w:t>
            </w:r>
            <w:r w:rsidRPr="00A104EA">
              <w:rPr>
                <w:rFonts w:ascii="Arial" w:hAnsi="Arial" w:cs="Arial"/>
                <w:sz w:val="20"/>
                <w:szCs w:val="20"/>
              </w:rPr>
              <w:t xml:space="preserve"> </w:t>
            </w:r>
          </w:p>
        </w:tc>
      </w:tr>
      <w:tr w:rsidR="00B63175" w:rsidRPr="00A5628B" w14:paraId="79BC32DC" w14:textId="77777777" w:rsidTr="00AD763A">
        <w:trPr>
          <w:trHeight w:val="454"/>
        </w:trPr>
        <w:tc>
          <w:tcPr>
            <w:tcW w:w="14561" w:type="dxa"/>
            <w:gridSpan w:val="3"/>
            <w:shd w:val="clear" w:color="auto" w:fill="C45911" w:themeFill="accent2" w:themeFillShade="BF"/>
          </w:tcPr>
          <w:p w14:paraId="3D657EBF"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7CE0F625" w14:textId="77777777" w:rsidTr="00AD763A">
        <w:trPr>
          <w:trHeight w:val="1134"/>
        </w:trPr>
        <w:tc>
          <w:tcPr>
            <w:tcW w:w="4287" w:type="dxa"/>
            <w:shd w:val="clear" w:color="auto" w:fill="FBE4D5" w:themeFill="accent2" w:themeFillTint="33"/>
          </w:tcPr>
          <w:p w14:paraId="43F81B15" w14:textId="77777777"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lastRenderedPageBreak/>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details of initiatives in place to promote active travel to and from school.</w:t>
            </w:r>
          </w:p>
        </w:tc>
        <w:tc>
          <w:tcPr>
            <w:tcW w:w="10274" w:type="dxa"/>
            <w:gridSpan w:val="2"/>
            <w:shd w:val="clear" w:color="auto" w:fill="auto"/>
          </w:tcPr>
          <w:p w14:paraId="2033C388" w14:textId="77777777" w:rsidR="00B63175" w:rsidRPr="00A5628B" w:rsidRDefault="00B63175" w:rsidP="00AD763A">
            <w:pPr>
              <w:spacing w:before="120" w:after="120"/>
              <w:rPr>
                <w:rFonts w:ascii="Arial" w:hAnsi="Arial" w:cs="Arial"/>
                <w:sz w:val="22"/>
                <w:szCs w:val="22"/>
              </w:rPr>
            </w:pPr>
          </w:p>
        </w:tc>
      </w:tr>
      <w:tr w:rsidR="00B63175" w14:paraId="2A767BA6" w14:textId="77777777" w:rsidTr="00AD763A">
        <w:trPr>
          <w:trHeight w:val="1134"/>
        </w:trPr>
        <w:tc>
          <w:tcPr>
            <w:tcW w:w="4287" w:type="dxa"/>
            <w:shd w:val="clear" w:color="auto" w:fill="FBE4D5" w:themeFill="accent2" w:themeFillTint="33"/>
          </w:tcPr>
          <w:p w14:paraId="5D4FDD0E" w14:textId="1FBEE1D6" w:rsidR="00B63175"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 xml:space="preserve">details of your </w:t>
            </w:r>
            <w:r w:rsidR="004C5B86">
              <w:rPr>
                <w:rFonts w:ascii="Arial" w:hAnsi="Arial" w:cs="Arial"/>
                <w:sz w:val="22"/>
                <w:szCs w:val="22"/>
              </w:rPr>
              <w:t xml:space="preserve">TfL </w:t>
            </w:r>
            <w:r w:rsidRPr="00705C20">
              <w:rPr>
                <w:rFonts w:ascii="Arial" w:hAnsi="Arial" w:cs="Arial"/>
                <w:sz w:val="22"/>
                <w:szCs w:val="22"/>
              </w:rPr>
              <w:t>STARS accreditation</w:t>
            </w:r>
            <w:r>
              <w:rPr>
                <w:rFonts w:ascii="Arial" w:hAnsi="Arial" w:cs="Arial"/>
                <w:sz w:val="22"/>
                <w:szCs w:val="22"/>
              </w:rPr>
              <w:t xml:space="preserve">. </w:t>
            </w:r>
          </w:p>
          <w:p w14:paraId="5BE0466A" w14:textId="77777777" w:rsidR="00B63175" w:rsidRPr="00A74788" w:rsidRDefault="00B63175" w:rsidP="00AD763A">
            <w:pPr>
              <w:spacing w:before="120" w:after="120"/>
              <w:rPr>
                <w:rFonts w:ascii="Arial" w:hAnsi="Arial" w:cs="Arial"/>
                <w:sz w:val="22"/>
                <w:szCs w:val="22"/>
              </w:rPr>
            </w:pPr>
            <w:r w:rsidRPr="00A74788">
              <w:rPr>
                <w:rFonts w:ascii="Arial" w:hAnsi="Arial" w:cs="Arial"/>
                <w:i/>
                <w:sz w:val="22"/>
                <w:szCs w:val="22"/>
              </w:rPr>
              <w:t>Desirable not essential</w:t>
            </w:r>
            <w:r>
              <w:rPr>
                <w:rFonts w:ascii="Arial" w:hAnsi="Arial" w:cs="Arial"/>
                <w:i/>
                <w:sz w:val="22"/>
                <w:szCs w:val="22"/>
              </w:rPr>
              <w:t>.</w:t>
            </w:r>
          </w:p>
        </w:tc>
        <w:tc>
          <w:tcPr>
            <w:tcW w:w="10274" w:type="dxa"/>
            <w:gridSpan w:val="2"/>
            <w:shd w:val="clear" w:color="auto" w:fill="auto"/>
          </w:tcPr>
          <w:p w14:paraId="45FA32AA" w14:textId="77777777" w:rsidR="00B63175" w:rsidRPr="00A5628B" w:rsidRDefault="00B63175" w:rsidP="00AD763A">
            <w:pPr>
              <w:spacing w:before="120" w:after="120"/>
              <w:rPr>
                <w:rFonts w:ascii="Arial" w:hAnsi="Arial" w:cs="Arial"/>
                <w:sz w:val="22"/>
                <w:szCs w:val="22"/>
              </w:rPr>
            </w:pPr>
          </w:p>
        </w:tc>
      </w:tr>
      <w:tr w:rsidR="00B63175" w:rsidRPr="00A30294" w14:paraId="26975DD9" w14:textId="77777777" w:rsidTr="00AD763A">
        <w:trPr>
          <w:trHeight w:val="454"/>
        </w:trPr>
        <w:tc>
          <w:tcPr>
            <w:tcW w:w="14561" w:type="dxa"/>
            <w:gridSpan w:val="3"/>
            <w:shd w:val="clear" w:color="auto" w:fill="C45911" w:themeFill="accent2" w:themeFillShade="BF"/>
          </w:tcPr>
          <w:p w14:paraId="1E726B9E" w14:textId="77777777" w:rsidR="00B63175" w:rsidRPr="00A30294" w:rsidRDefault="00B63175" w:rsidP="00AD763A">
            <w:pPr>
              <w:spacing w:before="120" w:after="120"/>
              <w:jc w:val="center"/>
              <w:rPr>
                <w:rFonts w:ascii="Arial" w:hAnsi="Arial" w:cs="Arial"/>
                <w:sz w:val="22"/>
                <w:szCs w:val="22"/>
              </w:rPr>
            </w:pPr>
            <w:r w:rsidRPr="00A104EA">
              <w:rPr>
                <w:rFonts w:ascii="Arial" w:hAnsi="Arial" w:cs="Arial"/>
                <w:b/>
                <w:color w:val="FFFFFF" w:themeColor="background1"/>
                <w:sz w:val="22"/>
                <w:szCs w:val="22"/>
              </w:rPr>
              <w:t>Pupil Voice</w:t>
            </w:r>
            <w:r w:rsidRPr="00A30294">
              <w:rPr>
                <w:rFonts w:ascii="Arial" w:hAnsi="Arial" w:cs="Arial"/>
                <w:b/>
                <w:color w:val="FFFFFF" w:themeColor="background1"/>
                <w:sz w:val="22"/>
                <w:szCs w:val="22"/>
              </w:rPr>
              <w:t>: Criteria &amp; Minimum Evidence</w:t>
            </w:r>
          </w:p>
        </w:tc>
      </w:tr>
      <w:tr w:rsidR="00B63175" w:rsidRPr="00A104EA" w14:paraId="22E38804" w14:textId="77777777" w:rsidTr="00AD763A">
        <w:trPr>
          <w:trHeight w:val="454"/>
        </w:trPr>
        <w:tc>
          <w:tcPr>
            <w:tcW w:w="14561" w:type="dxa"/>
            <w:gridSpan w:val="3"/>
            <w:shd w:val="clear" w:color="auto" w:fill="F7CAAC" w:themeFill="accent2" w:themeFillTint="66"/>
          </w:tcPr>
          <w:p w14:paraId="17F81252" w14:textId="77777777" w:rsidR="00B63175" w:rsidRPr="00A104EA" w:rsidRDefault="00B63175" w:rsidP="00AD763A">
            <w:pPr>
              <w:spacing w:before="60" w:after="60"/>
              <w:rPr>
                <w:rFonts w:ascii="Arial" w:hAnsi="Arial" w:cs="Arial"/>
                <w:sz w:val="20"/>
                <w:szCs w:val="20"/>
              </w:rPr>
            </w:pPr>
            <w:r w:rsidRPr="00A104EA">
              <w:rPr>
                <w:rFonts w:ascii="Arial" w:hAnsi="Arial" w:cs="Arial"/>
                <w:sz w:val="20"/>
                <w:szCs w:val="20"/>
              </w:rPr>
              <w:t>The school has mechanisms in place to ensure the views of all children and young people (including those hard to reach, with Special Educational Needs and/or disability) are reflected in school decision making.</w:t>
            </w:r>
          </w:p>
        </w:tc>
      </w:tr>
      <w:tr w:rsidR="00B63175" w:rsidRPr="00A5628B" w14:paraId="43D3182C" w14:textId="77777777" w:rsidTr="00AD763A">
        <w:trPr>
          <w:trHeight w:val="454"/>
        </w:trPr>
        <w:tc>
          <w:tcPr>
            <w:tcW w:w="14561" w:type="dxa"/>
            <w:gridSpan w:val="3"/>
            <w:shd w:val="clear" w:color="auto" w:fill="C45911" w:themeFill="accent2" w:themeFillShade="BF"/>
          </w:tcPr>
          <w:p w14:paraId="0DE5CC16"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498CBC06" w14:textId="77777777" w:rsidTr="00AD763A">
        <w:trPr>
          <w:trHeight w:val="1134"/>
        </w:trPr>
        <w:tc>
          <w:tcPr>
            <w:tcW w:w="4287" w:type="dxa"/>
            <w:shd w:val="clear" w:color="auto" w:fill="FBE4D5" w:themeFill="accent2" w:themeFillTint="33"/>
          </w:tcPr>
          <w:p w14:paraId="5A58B6E2" w14:textId="2294AD82" w:rsidR="00DD7A02" w:rsidRPr="00654DBC" w:rsidRDefault="00B63175" w:rsidP="00654DBC">
            <w:pPr>
              <w:spacing w:before="120" w:after="120"/>
              <w:rPr>
                <w:rFonts w:ascii="Arial" w:hAnsi="Arial" w:cs="Arial"/>
                <w:sz w:val="22"/>
                <w:szCs w:val="22"/>
              </w:rPr>
            </w:pPr>
            <w:r w:rsidRPr="00654DBC">
              <w:rPr>
                <w:rFonts w:ascii="Arial" w:hAnsi="Arial" w:cs="Arial"/>
                <w:sz w:val="22"/>
                <w:szCs w:val="22"/>
              </w:rPr>
              <w:t>Please provide examples of the mechanisms you have in place to ensure the views of pupils are reflected in decision making, policy and practice.</w:t>
            </w:r>
            <w:r w:rsidR="00DD7A02" w:rsidRPr="00654DBC">
              <w:rPr>
                <w:rFonts w:ascii="Arial" w:hAnsi="Arial" w:cs="Arial"/>
                <w:sz w:val="22"/>
                <w:szCs w:val="22"/>
              </w:rPr>
              <w:t xml:space="preserve"> </w:t>
            </w:r>
          </w:p>
          <w:p w14:paraId="145321F5" w14:textId="3BA0509C" w:rsidR="00B63175" w:rsidRPr="00A74788" w:rsidRDefault="00DD7A02" w:rsidP="00DD7A02">
            <w:pPr>
              <w:spacing w:before="120" w:after="120"/>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 xml:space="preserve">e.g. school council, </w:t>
            </w:r>
            <w:r w:rsidR="00083322">
              <w:rPr>
                <w:rFonts w:ascii="Arial" w:hAnsi="Arial" w:cs="Arial"/>
                <w:i/>
                <w:sz w:val="22"/>
                <w:szCs w:val="22"/>
              </w:rPr>
              <w:t xml:space="preserve">we </w:t>
            </w:r>
            <w:r w:rsidRPr="00DD7A02">
              <w:rPr>
                <w:rFonts w:ascii="Arial" w:hAnsi="Arial" w:cs="Arial"/>
                <w:i/>
                <w:sz w:val="22"/>
                <w:szCs w:val="22"/>
              </w:rPr>
              <w:t>adopt ‘Assessment for Learning’ principles to include views of all pupils, less vocal and less visible children targeted for small group support, questionnaires / surveys, suggestion boxes etc.</w:t>
            </w:r>
            <w:r w:rsidRPr="00DD7A02">
              <w:rPr>
                <w:rFonts w:ascii="Arial" w:hAnsi="Arial" w:cs="Arial"/>
                <w:sz w:val="22"/>
                <w:szCs w:val="22"/>
              </w:rPr>
              <w:t>).</w:t>
            </w:r>
          </w:p>
        </w:tc>
        <w:tc>
          <w:tcPr>
            <w:tcW w:w="10274" w:type="dxa"/>
            <w:gridSpan w:val="2"/>
            <w:shd w:val="clear" w:color="auto" w:fill="auto"/>
          </w:tcPr>
          <w:p w14:paraId="544A82E7" w14:textId="77777777" w:rsidR="00B63175" w:rsidRPr="00A5628B" w:rsidRDefault="00B63175" w:rsidP="00AD763A">
            <w:pPr>
              <w:spacing w:before="120" w:after="120"/>
              <w:rPr>
                <w:rFonts w:ascii="Arial" w:hAnsi="Arial" w:cs="Arial"/>
                <w:sz w:val="22"/>
                <w:szCs w:val="22"/>
              </w:rPr>
            </w:pPr>
          </w:p>
        </w:tc>
      </w:tr>
      <w:tr w:rsidR="00B63175" w14:paraId="0F89302C" w14:textId="77777777" w:rsidTr="00AD763A">
        <w:trPr>
          <w:trHeight w:val="1134"/>
        </w:trPr>
        <w:tc>
          <w:tcPr>
            <w:tcW w:w="4287" w:type="dxa"/>
            <w:shd w:val="clear" w:color="auto" w:fill="FBE4D5" w:themeFill="accent2" w:themeFillTint="33"/>
          </w:tcPr>
          <w:p w14:paraId="3715FF6E" w14:textId="77777777"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an example of where pupil views have changed practice or provision within the school.</w:t>
            </w:r>
          </w:p>
        </w:tc>
        <w:tc>
          <w:tcPr>
            <w:tcW w:w="10274" w:type="dxa"/>
            <w:gridSpan w:val="2"/>
            <w:shd w:val="clear" w:color="auto" w:fill="auto"/>
          </w:tcPr>
          <w:p w14:paraId="61F50337" w14:textId="77777777" w:rsidR="00B63175" w:rsidRPr="00A5628B" w:rsidRDefault="00B63175" w:rsidP="00AD763A">
            <w:pPr>
              <w:spacing w:before="120" w:after="120"/>
              <w:rPr>
                <w:rFonts w:ascii="Arial" w:hAnsi="Arial" w:cs="Arial"/>
                <w:sz w:val="22"/>
                <w:szCs w:val="22"/>
              </w:rPr>
            </w:pPr>
          </w:p>
        </w:tc>
      </w:tr>
      <w:tr w:rsidR="00B63175" w:rsidRPr="00A30294" w14:paraId="19BCCBCB" w14:textId="77777777" w:rsidTr="00AD763A">
        <w:trPr>
          <w:trHeight w:val="454"/>
        </w:trPr>
        <w:tc>
          <w:tcPr>
            <w:tcW w:w="14561" w:type="dxa"/>
            <w:gridSpan w:val="3"/>
            <w:shd w:val="clear" w:color="auto" w:fill="C45911" w:themeFill="accent2" w:themeFillShade="BF"/>
          </w:tcPr>
          <w:p w14:paraId="1D09BDA3" w14:textId="77777777" w:rsidR="00B63175" w:rsidRPr="00A30294" w:rsidRDefault="00B63175" w:rsidP="00AD763A">
            <w:pPr>
              <w:spacing w:before="120" w:after="120"/>
              <w:jc w:val="center"/>
              <w:rPr>
                <w:rFonts w:ascii="Arial" w:hAnsi="Arial" w:cs="Arial"/>
                <w:sz w:val="22"/>
                <w:szCs w:val="22"/>
              </w:rPr>
            </w:pPr>
            <w:r w:rsidRPr="005001DE">
              <w:rPr>
                <w:rFonts w:ascii="Arial" w:hAnsi="Arial" w:cs="Arial"/>
                <w:b/>
                <w:color w:val="FFFFFF" w:themeColor="background1"/>
                <w:sz w:val="22"/>
                <w:szCs w:val="22"/>
              </w:rPr>
              <w:t>Personal development and wellbeing</w:t>
            </w:r>
            <w:r w:rsidRPr="00A30294">
              <w:rPr>
                <w:rFonts w:ascii="Arial" w:hAnsi="Arial" w:cs="Arial"/>
                <w:b/>
                <w:color w:val="FFFFFF" w:themeColor="background1"/>
                <w:sz w:val="22"/>
                <w:szCs w:val="22"/>
              </w:rPr>
              <w:t>: Criteria &amp; Minimum Evidence</w:t>
            </w:r>
          </w:p>
        </w:tc>
      </w:tr>
      <w:tr w:rsidR="00B63175" w:rsidRPr="00A104EA" w14:paraId="6BB92AC8" w14:textId="77777777" w:rsidTr="00AD763A">
        <w:trPr>
          <w:trHeight w:val="454"/>
        </w:trPr>
        <w:tc>
          <w:tcPr>
            <w:tcW w:w="14561" w:type="dxa"/>
            <w:gridSpan w:val="3"/>
            <w:shd w:val="clear" w:color="auto" w:fill="F7CAAC" w:themeFill="accent2" w:themeFillTint="66"/>
          </w:tcPr>
          <w:p w14:paraId="7AE2D959" w14:textId="77777777" w:rsidR="00B63175" w:rsidRPr="00A104EA" w:rsidRDefault="00B63175" w:rsidP="00AD763A">
            <w:pPr>
              <w:spacing w:before="60" w:after="60"/>
              <w:rPr>
                <w:rFonts w:ascii="Arial" w:hAnsi="Arial" w:cs="Arial"/>
                <w:sz w:val="20"/>
                <w:szCs w:val="20"/>
              </w:rPr>
            </w:pPr>
            <w:r w:rsidRPr="005001DE">
              <w:rPr>
                <w:rFonts w:ascii="Arial" w:hAnsi="Arial" w:cs="Arial"/>
                <w:sz w:val="20"/>
                <w:szCs w:val="20"/>
              </w:rPr>
              <w:lastRenderedPageBreak/>
              <w:t>The school promotes spiritual, moral, social and cultural development (SMSC) and provides opportunities for children and young people to build confidence and self-esteem; develop responsibility, independence and resilience and learn how to assess risk and stay safe</w:t>
            </w:r>
            <w:r w:rsidRPr="00A104EA">
              <w:rPr>
                <w:rFonts w:ascii="Arial" w:hAnsi="Arial" w:cs="Arial"/>
                <w:sz w:val="20"/>
                <w:szCs w:val="20"/>
              </w:rPr>
              <w:t>.</w:t>
            </w:r>
          </w:p>
        </w:tc>
      </w:tr>
      <w:tr w:rsidR="00B63175" w:rsidRPr="00A5628B" w14:paraId="78D59D7A" w14:textId="77777777" w:rsidTr="00AD763A">
        <w:trPr>
          <w:trHeight w:val="454"/>
        </w:trPr>
        <w:tc>
          <w:tcPr>
            <w:tcW w:w="14561" w:type="dxa"/>
            <w:gridSpan w:val="3"/>
            <w:shd w:val="clear" w:color="auto" w:fill="C45911" w:themeFill="accent2" w:themeFillShade="BF"/>
          </w:tcPr>
          <w:p w14:paraId="39AB39CF"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29CE6958" w14:textId="77777777" w:rsidTr="00AD763A">
        <w:trPr>
          <w:trHeight w:val="1134"/>
        </w:trPr>
        <w:tc>
          <w:tcPr>
            <w:tcW w:w="4287" w:type="dxa"/>
            <w:shd w:val="clear" w:color="auto" w:fill="FBE4D5" w:themeFill="accent2" w:themeFillTint="33"/>
          </w:tcPr>
          <w:p w14:paraId="36074503" w14:textId="5890D520"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Pr>
                <w:rFonts w:ascii="Arial" w:hAnsi="Arial" w:cs="Arial"/>
                <w:sz w:val="22"/>
                <w:szCs w:val="22"/>
              </w:rPr>
              <w:t>examples of the opportunities you provide for</w:t>
            </w:r>
            <w:r w:rsidRPr="007A14E8">
              <w:rPr>
                <w:rFonts w:ascii="Arial" w:hAnsi="Arial" w:cs="Arial"/>
                <w:sz w:val="22"/>
                <w:szCs w:val="22"/>
              </w:rPr>
              <w:t xml:space="preserve"> the spiritual, moral, s</w:t>
            </w:r>
            <w:r>
              <w:rPr>
                <w:rFonts w:ascii="Arial" w:hAnsi="Arial" w:cs="Arial"/>
                <w:sz w:val="22"/>
                <w:szCs w:val="22"/>
              </w:rPr>
              <w:t xml:space="preserve">ocial and cultural development </w:t>
            </w:r>
            <w:r w:rsidRPr="007A14E8">
              <w:rPr>
                <w:rFonts w:ascii="Arial" w:hAnsi="Arial" w:cs="Arial"/>
                <w:sz w:val="22"/>
                <w:szCs w:val="22"/>
              </w:rPr>
              <w:t>of pupils</w:t>
            </w:r>
            <w:r w:rsidR="004C5B86">
              <w:rPr>
                <w:rFonts w:ascii="Arial" w:hAnsi="Arial" w:cs="Arial"/>
                <w:sz w:val="22"/>
                <w:szCs w:val="22"/>
              </w:rPr>
              <w:t>.</w:t>
            </w:r>
          </w:p>
        </w:tc>
        <w:tc>
          <w:tcPr>
            <w:tcW w:w="10274" w:type="dxa"/>
            <w:gridSpan w:val="2"/>
            <w:shd w:val="clear" w:color="auto" w:fill="auto"/>
          </w:tcPr>
          <w:p w14:paraId="4FEF48F3" w14:textId="77777777" w:rsidR="00B63175" w:rsidRPr="00A5628B" w:rsidRDefault="00B63175" w:rsidP="00AD763A">
            <w:pPr>
              <w:spacing w:before="120" w:after="120"/>
              <w:rPr>
                <w:rFonts w:ascii="Arial" w:hAnsi="Arial" w:cs="Arial"/>
                <w:sz w:val="22"/>
                <w:szCs w:val="22"/>
              </w:rPr>
            </w:pPr>
          </w:p>
        </w:tc>
      </w:tr>
      <w:tr w:rsidR="00B63175" w:rsidRPr="00A104EA" w14:paraId="5EEE4879" w14:textId="77777777" w:rsidTr="00AD763A">
        <w:trPr>
          <w:trHeight w:val="454"/>
        </w:trPr>
        <w:tc>
          <w:tcPr>
            <w:tcW w:w="14561" w:type="dxa"/>
            <w:gridSpan w:val="3"/>
            <w:shd w:val="clear" w:color="auto" w:fill="FBE4D5" w:themeFill="accent2" w:themeFillTint="33"/>
          </w:tcPr>
          <w:p w14:paraId="6EAC315A" w14:textId="77777777" w:rsidR="00B63175" w:rsidRPr="00A5628B"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Pr>
                <w:rFonts w:ascii="Arial" w:hAnsi="Arial" w:cs="Arial"/>
                <w:sz w:val="22"/>
                <w:szCs w:val="22"/>
              </w:rPr>
              <w:t>examples of the opportunities you provide</w:t>
            </w:r>
            <w:r w:rsidRPr="005001DE">
              <w:rPr>
                <w:rFonts w:ascii="Arial" w:hAnsi="Arial" w:cs="Arial"/>
                <w:sz w:val="22"/>
                <w:szCs w:val="22"/>
              </w:rPr>
              <w:t xml:space="preserve"> for children and young people to:</w:t>
            </w:r>
          </w:p>
        </w:tc>
      </w:tr>
      <w:tr w:rsidR="00B63175" w:rsidRPr="00A5628B" w14:paraId="4C786964" w14:textId="77777777" w:rsidTr="00AD763A">
        <w:trPr>
          <w:trHeight w:val="1134"/>
        </w:trPr>
        <w:tc>
          <w:tcPr>
            <w:tcW w:w="4287" w:type="dxa"/>
            <w:shd w:val="clear" w:color="auto" w:fill="FBE4D5" w:themeFill="accent2" w:themeFillTint="33"/>
          </w:tcPr>
          <w:p w14:paraId="3E153185" w14:textId="77777777" w:rsidR="00DD7A02" w:rsidRDefault="00B63175" w:rsidP="00DD7A02">
            <w:pPr>
              <w:pStyle w:val="ListParagraph"/>
              <w:numPr>
                <w:ilvl w:val="0"/>
                <w:numId w:val="14"/>
              </w:numPr>
              <w:spacing w:before="120" w:after="120"/>
              <w:ind w:left="568" w:hanging="284"/>
              <w:rPr>
                <w:rFonts w:ascii="Arial" w:hAnsi="Arial" w:cs="Arial"/>
                <w:sz w:val="22"/>
                <w:szCs w:val="22"/>
              </w:rPr>
            </w:pPr>
            <w:r w:rsidRPr="005001DE">
              <w:rPr>
                <w:rFonts w:ascii="Arial" w:hAnsi="Arial" w:cs="Arial"/>
                <w:sz w:val="22"/>
                <w:szCs w:val="22"/>
              </w:rPr>
              <w:t>Build confidence and self-esteem</w:t>
            </w:r>
          </w:p>
          <w:p w14:paraId="765F30AE" w14:textId="40B82C95"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peer mediation, school council and Eco-schools representative roles, charity work, circle time, pupils are regularly awarded verbally, peer-praise system, class ambassadors to welcome guest into the class room, house points system in place where children work together across year groups and are rewarded as houses</w:t>
            </w:r>
            <w:r>
              <w:rPr>
                <w:rFonts w:ascii="Arial" w:hAnsi="Arial" w:cs="Arial"/>
                <w:i/>
                <w:sz w:val="22"/>
                <w:szCs w:val="22"/>
              </w:rPr>
              <w:t xml:space="preserve"> </w:t>
            </w:r>
            <w:r w:rsidRPr="00DD7A02">
              <w:rPr>
                <w:rFonts w:ascii="Arial" w:hAnsi="Arial" w:cs="Arial"/>
                <w:i/>
                <w:sz w:val="22"/>
                <w:szCs w:val="22"/>
              </w:rPr>
              <w:t>etc.</w:t>
            </w:r>
            <w:r w:rsidRPr="00DD7A02">
              <w:rPr>
                <w:rFonts w:ascii="Arial" w:hAnsi="Arial" w:cs="Arial"/>
                <w:sz w:val="22"/>
                <w:szCs w:val="22"/>
              </w:rPr>
              <w:t>).</w:t>
            </w:r>
          </w:p>
        </w:tc>
        <w:tc>
          <w:tcPr>
            <w:tcW w:w="10274" w:type="dxa"/>
            <w:gridSpan w:val="2"/>
            <w:shd w:val="clear" w:color="auto" w:fill="auto"/>
          </w:tcPr>
          <w:p w14:paraId="3CDB848A" w14:textId="77777777" w:rsidR="00B63175" w:rsidRPr="00A5628B" w:rsidRDefault="00B63175" w:rsidP="00AD763A">
            <w:pPr>
              <w:spacing w:before="120" w:after="120"/>
              <w:rPr>
                <w:rFonts w:ascii="Arial" w:hAnsi="Arial" w:cs="Arial"/>
                <w:sz w:val="22"/>
                <w:szCs w:val="22"/>
              </w:rPr>
            </w:pPr>
          </w:p>
        </w:tc>
      </w:tr>
      <w:tr w:rsidR="00B63175" w:rsidRPr="00A5628B" w14:paraId="1DAF7D2E" w14:textId="77777777" w:rsidTr="00AD763A">
        <w:trPr>
          <w:trHeight w:val="1134"/>
        </w:trPr>
        <w:tc>
          <w:tcPr>
            <w:tcW w:w="4287" w:type="dxa"/>
            <w:shd w:val="clear" w:color="auto" w:fill="FBE4D5" w:themeFill="accent2" w:themeFillTint="33"/>
          </w:tcPr>
          <w:p w14:paraId="22211596" w14:textId="77777777" w:rsidR="00DD7A02" w:rsidRDefault="00B63175" w:rsidP="00B63175">
            <w:pPr>
              <w:pStyle w:val="ListParagraph"/>
              <w:numPr>
                <w:ilvl w:val="0"/>
                <w:numId w:val="14"/>
              </w:numPr>
              <w:spacing w:before="120" w:after="120"/>
              <w:ind w:left="568" w:hanging="284"/>
              <w:rPr>
                <w:rFonts w:ascii="Arial" w:hAnsi="Arial" w:cs="Arial"/>
                <w:sz w:val="22"/>
                <w:szCs w:val="22"/>
              </w:rPr>
            </w:pPr>
            <w:r>
              <w:rPr>
                <w:rFonts w:ascii="Arial" w:hAnsi="Arial" w:cs="Arial"/>
                <w:sz w:val="22"/>
                <w:szCs w:val="22"/>
              </w:rPr>
              <w:t>Celebrate their achievements</w:t>
            </w:r>
          </w:p>
          <w:p w14:paraId="426FF134" w14:textId="5912A027"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Golden book, displays, newsletter, website, show headteacher, assemblies, show case performances</w:t>
            </w:r>
            <w:r>
              <w:rPr>
                <w:rFonts w:ascii="Arial" w:hAnsi="Arial" w:cs="Arial"/>
                <w:i/>
                <w:sz w:val="22"/>
                <w:szCs w:val="22"/>
              </w:rPr>
              <w:t xml:space="preserve"> </w:t>
            </w:r>
            <w:r w:rsidRPr="00DD7A02">
              <w:rPr>
                <w:rFonts w:ascii="Arial" w:hAnsi="Arial" w:cs="Arial"/>
                <w:i/>
                <w:sz w:val="22"/>
                <w:szCs w:val="22"/>
              </w:rPr>
              <w:t>etc.</w:t>
            </w:r>
            <w:r w:rsidRPr="00DD7A02">
              <w:rPr>
                <w:rFonts w:ascii="Arial" w:hAnsi="Arial" w:cs="Arial"/>
                <w:sz w:val="22"/>
                <w:szCs w:val="22"/>
              </w:rPr>
              <w:t>).</w:t>
            </w:r>
          </w:p>
        </w:tc>
        <w:tc>
          <w:tcPr>
            <w:tcW w:w="10274" w:type="dxa"/>
            <w:gridSpan w:val="2"/>
            <w:shd w:val="clear" w:color="auto" w:fill="auto"/>
          </w:tcPr>
          <w:p w14:paraId="5B85237E" w14:textId="77777777" w:rsidR="00B63175" w:rsidRPr="00A5628B" w:rsidRDefault="00B63175" w:rsidP="00AD763A">
            <w:pPr>
              <w:spacing w:before="120" w:after="120"/>
              <w:rPr>
                <w:rFonts w:ascii="Arial" w:hAnsi="Arial" w:cs="Arial"/>
                <w:sz w:val="22"/>
                <w:szCs w:val="22"/>
              </w:rPr>
            </w:pPr>
          </w:p>
        </w:tc>
      </w:tr>
      <w:tr w:rsidR="00B63175" w:rsidRPr="00A5628B" w14:paraId="20944D69" w14:textId="77777777" w:rsidTr="00AD763A">
        <w:trPr>
          <w:trHeight w:val="1134"/>
        </w:trPr>
        <w:tc>
          <w:tcPr>
            <w:tcW w:w="4287" w:type="dxa"/>
            <w:shd w:val="clear" w:color="auto" w:fill="FBE4D5" w:themeFill="accent2" w:themeFillTint="33"/>
          </w:tcPr>
          <w:p w14:paraId="3FD71656" w14:textId="77777777" w:rsidR="00DD7A02" w:rsidRDefault="00B63175" w:rsidP="00DD7A02">
            <w:pPr>
              <w:pStyle w:val="ListParagraph"/>
              <w:numPr>
                <w:ilvl w:val="0"/>
                <w:numId w:val="14"/>
              </w:numPr>
              <w:spacing w:before="120" w:after="120"/>
              <w:ind w:left="568" w:hanging="284"/>
              <w:rPr>
                <w:rFonts w:ascii="Arial" w:hAnsi="Arial" w:cs="Arial"/>
                <w:sz w:val="22"/>
                <w:szCs w:val="22"/>
              </w:rPr>
            </w:pPr>
            <w:r w:rsidRPr="005001DE">
              <w:rPr>
                <w:rFonts w:ascii="Arial" w:hAnsi="Arial" w:cs="Arial"/>
                <w:sz w:val="22"/>
                <w:szCs w:val="22"/>
              </w:rPr>
              <w:lastRenderedPageBreak/>
              <w:t>Develop responsibility, independence and resilience</w:t>
            </w:r>
          </w:p>
          <w:p w14:paraId="70621078" w14:textId="3270F240"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working in school office, taking registers, fruit monitors, lunch time food servers. prefects, charity days, school’s assembly programme teaches about people who inspire and show resilience in situations etc.</w:t>
            </w:r>
            <w:r w:rsidRPr="00DD7A02">
              <w:rPr>
                <w:rFonts w:ascii="Arial" w:hAnsi="Arial" w:cs="Arial"/>
                <w:sz w:val="22"/>
                <w:szCs w:val="22"/>
              </w:rPr>
              <w:t>).</w:t>
            </w:r>
          </w:p>
        </w:tc>
        <w:tc>
          <w:tcPr>
            <w:tcW w:w="10274" w:type="dxa"/>
            <w:gridSpan w:val="2"/>
            <w:shd w:val="clear" w:color="auto" w:fill="auto"/>
          </w:tcPr>
          <w:p w14:paraId="7D1EC5B9" w14:textId="77777777" w:rsidR="00B63175" w:rsidRPr="00A5628B" w:rsidRDefault="00B63175" w:rsidP="00AD763A">
            <w:pPr>
              <w:spacing w:before="120" w:after="120"/>
              <w:rPr>
                <w:rFonts w:ascii="Arial" w:hAnsi="Arial" w:cs="Arial"/>
                <w:sz w:val="22"/>
                <w:szCs w:val="22"/>
              </w:rPr>
            </w:pPr>
          </w:p>
        </w:tc>
      </w:tr>
      <w:tr w:rsidR="00B63175" w:rsidRPr="00A5628B" w14:paraId="05F2A9CE" w14:textId="77777777" w:rsidTr="00AD763A">
        <w:trPr>
          <w:trHeight w:val="1134"/>
        </w:trPr>
        <w:tc>
          <w:tcPr>
            <w:tcW w:w="4287" w:type="dxa"/>
            <w:shd w:val="clear" w:color="auto" w:fill="FBE4D5" w:themeFill="accent2" w:themeFillTint="33"/>
          </w:tcPr>
          <w:p w14:paraId="7F54CA79" w14:textId="77777777" w:rsidR="00DD7A02" w:rsidRDefault="00B63175" w:rsidP="00DD7A02">
            <w:pPr>
              <w:pStyle w:val="ListParagraph"/>
              <w:numPr>
                <w:ilvl w:val="0"/>
                <w:numId w:val="14"/>
              </w:numPr>
              <w:spacing w:before="120" w:after="120"/>
              <w:ind w:left="568" w:hanging="284"/>
              <w:rPr>
                <w:rFonts w:ascii="Arial" w:hAnsi="Arial" w:cs="Arial"/>
                <w:sz w:val="22"/>
                <w:szCs w:val="22"/>
              </w:rPr>
            </w:pPr>
            <w:r w:rsidRPr="005001DE">
              <w:rPr>
                <w:rFonts w:ascii="Arial" w:hAnsi="Arial" w:cs="Arial"/>
                <w:sz w:val="22"/>
                <w:szCs w:val="22"/>
              </w:rPr>
              <w:t>Learn how to assess risk and stay safe</w:t>
            </w:r>
          </w:p>
          <w:p w14:paraId="746A6AB7" w14:textId="424BCFD3"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topics of risks and safety are covered in many areas of the curriculum including PSHE, circle time, Science, ICT and PE, road safety, laptops and iPad have software protection for pupils safety, residential trips and activities such as orienteering, night walking and archery, risk associated with animals, external agencies including Fire Service, NSPCC, the playground is zoned and children understand the safety reasons for this etc.</w:t>
            </w:r>
            <w:r w:rsidRPr="00DD7A02">
              <w:rPr>
                <w:rFonts w:ascii="Arial" w:hAnsi="Arial" w:cs="Arial"/>
                <w:sz w:val="22"/>
                <w:szCs w:val="22"/>
              </w:rPr>
              <w:t>).</w:t>
            </w:r>
          </w:p>
        </w:tc>
        <w:tc>
          <w:tcPr>
            <w:tcW w:w="10274" w:type="dxa"/>
            <w:gridSpan w:val="2"/>
            <w:shd w:val="clear" w:color="auto" w:fill="auto"/>
          </w:tcPr>
          <w:p w14:paraId="318CE9D0" w14:textId="77777777" w:rsidR="00B63175" w:rsidRPr="00A5628B" w:rsidRDefault="00B63175" w:rsidP="00AD763A">
            <w:pPr>
              <w:spacing w:before="120" w:after="120"/>
              <w:rPr>
                <w:rFonts w:ascii="Arial" w:hAnsi="Arial" w:cs="Arial"/>
                <w:sz w:val="22"/>
                <w:szCs w:val="22"/>
              </w:rPr>
            </w:pPr>
          </w:p>
        </w:tc>
      </w:tr>
      <w:tr w:rsidR="00B63175" w:rsidRPr="00A5628B" w14:paraId="5CD0139E" w14:textId="77777777" w:rsidTr="00AD763A">
        <w:trPr>
          <w:trHeight w:val="454"/>
        </w:trPr>
        <w:tc>
          <w:tcPr>
            <w:tcW w:w="14561" w:type="dxa"/>
            <w:gridSpan w:val="3"/>
            <w:shd w:val="clear" w:color="auto" w:fill="C45911" w:themeFill="accent2" w:themeFillShade="BF"/>
          </w:tcPr>
          <w:p w14:paraId="49690420" w14:textId="77777777" w:rsidR="00B63175" w:rsidRPr="00A5628B" w:rsidRDefault="00B63175" w:rsidP="00AD763A">
            <w:pPr>
              <w:spacing w:before="80" w:after="80"/>
              <w:rPr>
                <w:rFonts w:ascii="Arial" w:hAnsi="Arial" w:cs="Arial"/>
                <w:b/>
                <w:sz w:val="22"/>
                <w:szCs w:val="22"/>
              </w:rPr>
            </w:pPr>
            <w:r w:rsidRPr="00A4370F">
              <w:rPr>
                <w:rFonts w:ascii="Arial" w:hAnsi="Arial" w:cs="Arial"/>
                <w:b/>
                <w:color w:val="FFFFFF" w:themeColor="background1"/>
                <w:sz w:val="22"/>
                <w:szCs w:val="22"/>
              </w:rPr>
              <w:t>Next steps – ideas for moving on to the Silver/Gold Awards</w:t>
            </w:r>
          </w:p>
        </w:tc>
      </w:tr>
      <w:tr w:rsidR="00B63175" w:rsidRPr="00A5628B" w14:paraId="632E8C76" w14:textId="77777777" w:rsidTr="00AD763A">
        <w:trPr>
          <w:trHeight w:val="454"/>
        </w:trPr>
        <w:tc>
          <w:tcPr>
            <w:tcW w:w="4287" w:type="dxa"/>
            <w:shd w:val="clear" w:color="auto" w:fill="FBE4D5" w:themeFill="accent2" w:themeFillTint="33"/>
          </w:tcPr>
          <w:p w14:paraId="358D85FE" w14:textId="77777777" w:rsidR="00B63175" w:rsidRPr="000D24D9" w:rsidRDefault="00B63175" w:rsidP="00AD763A">
            <w:pPr>
              <w:spacing w:before="120" w:after="120"/>
              <w:ind w:left="284"/>
              <w:rPr>
                <w:rFonts w:ascii="Arial" w:hAnsi="Arial" w:cs="Arial"/>
                <w:b/>
                <w:sz w:val="22"/>
                <w:szCs w:val="22"/>
              </w:rPr>
            </w:pPr>
            <w:r w:rsidRPr="00215C29">
              <w:rPr>
                <w:rFonts w:ascii="Arial" w:hAnsi="Arial" w:cs="Arial"/>
                <w:b/>
                <w:sz w:val="22"/>
                <w:szCs w:val="22"/>
              </w:rPr>
              <w:t>PSHE</w:t>
            </w:r>
            <w:r>
              <w:rPr>
                <w:rFonts w:ascii="Arial" w:hAnsi="Arial" w:cs="Arial"/>
                <w:b/>
                <w:sz w:val="22"/>
                <w:szCs w:val="22"/>
              </w:rPr>
              <w:t xml:space="preserve">, </w:t>
            </w:r>
            <w:r w:rsidRPr="000D24D9">
              <w:rPr>
                <w:rFonts w:ascii="Arial" w:hAnsi="Arial" w:cs="Arial"/>
                <w:b/>
                <w:sz w:val="22"/>
                <w:szCs w:val="22"/>
              </w:rPr>
              <w:t>Emotional Wellbeing and Mental Health</w:t>
            </w:r>
          </w:p>
        </w:tc>
        <w:tc>
          <w:tcPr>
            <w:tcW w:w="10274" w:type="dxa"/>
            <w:gridSpan w:val="2"/>
            <w:shd w:val="clear" w:color="auto" w:fill="auto"/>
          </w:tcPr>
          <w:p w14:paraId="115A22D7"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r>
              <w:rPr>
                <w:rFonts w:ascii="Arial" w:hAnsi="Arial" w:cs="Arial"/>
                <w:sz w:val="22"/>
                <w:szCs w:val="22"/>
              </w:rPr>
              <w:t xml:space="preserve"> </w:t>
            </w:r>
            <w:r w:rsidRPr="0012058A">
              <w:rPr>
                <w:rFonts w:ascii="Arial" w:hAnsi="Arial" w:cs="Arial"/>
                <w:sz w:val="22"/>
                <w:szCs w:val="22"/>
              </w:rPr>
              <w:t>improve:</w:t>
            </w:r>
          </w:p>
          <w:p w14:paraId="49F7431C" w14:textId="77777777" w:rsidR="00B63175" w:rsidRDefault="00B63175" w:rsidP="00B63175">
            <w:pPr>
              <w:pStyle w:val="ListParagraph"/>
              <w:numPr>
                <w:ilvl w:val="0"/>
                <w:numId w:val="15"/>
              </w:numPr>
              <w:spacing w:before="120" w:after="120"/>
              <w:ind w:left="714" w:hanging="357"/>
              <w:contextualSpacing w:val="0"/>
              <w:rPr>
                <w:rFonts w:ascii="Arial" w:hAnsi="Arial" w:cs="Arial"/>
                <w:sz w:val="22"/>
                <w:szCs w:val="22"/>
              </w:rPr>
            </w:pPr>
            <w:r w:rsidRPr="00017BFD">
              <w:rPr>
                <w:rFonts w:ascii="Arial" w:hAnsi="Arial" w:cs="Arial"/>
                <w:sz w:val="22"/>
                <w:szCs w:val="22"/>
              </w:rPr>
              <w:t>Levels of emotional literacy</w:t>
            </w:r>
          </w:p>
          <w:p w14:paraId="2DD65B12" w14:textId="77777777" w:rsidR="00B63175" w:rsidRPr="00017BFD" w:rsidRDefault="00B63175" w:rsidP="00B63175">
            <w:pPr>
              <w:pStyle w:val="ListParagraph"/>
              <w:numPr>
                <w:ilvl w:val="0"/>
                <w:numId w:val="15"/>
              </w:numPr>
              <w:spacing w:before="120" w:after="120"/>
              <w:ind w:left="714" w:hanging="357"/>
              <w:contextualSpacing w:val="0"/>
              <w:rPr>
                <w:rFonts w:ascii="Arial" w:hAnsi="Arial" w:cs="Arial"/>
                <w:sz w:val="22"/>
                <w:szCs w:val="22"/>
              </w:rPr>
            </w:pPr>
            <w:r>
              <w:rPr>
                <w:rFonts w:ascii="Arial" w:hAnsi="Arial" w:cs="Arial"/>
                <w:sz w:val="22"/>
                <w:szCs w:val="22"/>
              </w:rPr>
              <w:t>Levels of satisfaction with school experience</w:t>
            </w:r>
          </w:p>
          <w:p w14:paraId="13708979" w14:textId="77777777" w:rsidR="00B63175" w:rsidRDefault="00B63175" w:rsidP="00AD763A">
            <w:pPr>
              <w:spacing w:before="120" w:after="120"/>
              <w:rPr>
                <w:rFonts w:ascii="Arial" w:hAnsi="Arial" w:cs="Arial"/>
                <w:sz w:val="22"/>
                <w:szCs w:val="22"/>
              </w:rPr>
            </w:pPr>
          </w:p>
          <w:p w14:paraId="5F56A8D1" w14:textId="77777777" w:rsidR="00B63175" w:rsidRDefault="00B63175" w:rsidP="00AD763A">
            <w:pPr>
              <w:spacing w:before="120" w:after="120"/>
              <w:rPr>
                <w:rFonts w:ascii="Arial" w:hAnsi="Arial" w:cs="Arial"/>
                <w:sz w:val="22"/>
                <w:szCs w:val="22"/>
              </w:rPr>
            </w:pPr>
            <w:r>
              <w:rPr>
                <w:rFonts w:ascii="Arial" w:hAnsi="Arial" w:cs="Arial"/>
                <w:sz w:val="22"/>
                <w:szCs w:val="22"/>
              </w:rPr>
              <w:lastRenderedPageBreak/>
              <w:t>For example, s</w:t>
            </w:r>
            <w:r w:rsidRPr="0012058A">
              <w:rPr>
                <w:rFonts w:ascii="Arial" w:hAnsi="Arial" w:cs="Arial"/>
                <w:sz w:val="22"/>
                <w:szCs w:val="22"/>
              </w:rPr>
              <w:t>et measurable outcomes to:</w:t>
            </w:r>
          </w:p>
          <w:p w14:paraId="1A974D2B"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12058A">
              <w:rPr>
                <w:rFonts w:ascii="Arial" w:hAnsi="Arial" w:cs="Arial"/>
                <w:sz w:val="22"/>
                <w:szCs w:val="22"/>
              </w:rPr>
              <w:t>Increase the number of staf</w:t>
            </w:r>
            <w:r>
              <w:rPr>
                <w:rFonts w:ascii="Arial" w:hAnsi="Arial" w:cs="Arial"/>
                <w:sz w:val="22"/>
                <w:szCs w:val="22"/>
              </w:rPr>
              <w:t xml:space="preserve">f </w:t>
            </w:r>
            <w:r w:rsidRPr="0012058A">
              <w:rPr>
                <w:rFonts w:ascii="Arial" w:hAnsi="Arial" w:cs="Arial"/>
                <w:sz w:val="22"/>
                <w:szCs w:val="22"/>
              </w:rPr>
              <w:t>that f</w:t>
            </w:r>
            <w:r>
              <w:rPr>
                <w:rFonts w:ascii="Arial" w:hAnsi="Arial" w:cs="Arial"/>
                <w:sz w:val="22"/>
                <w:szCs w:val="22"/>
              </w:rPr>
              <w:t>eel comfortable talking about RS</w:t>
            </w:r>
            <w:r w:rsidRPr="0012058A">
              <w:rPr>
                <w:rFonts w:ascii="Arial" w:hAnsi="Arial" w:cs="Arial"/>
                <w:sz w:val="22"/>
                <w:szCs w:val="22"/>
              </w:rPr>
              <w:t>E with students</w:t>
            </w:r>
            <w:r w:rsidRPr="000D24D9">
              <w:rPr>
                <w:rFonts w:ascii="Arial" w:hAnsi="Arial" w:cs="Arial"/>
                <w:sz w:val="22"/>
                <w:szCs w:val="22"/>
              </w:rPr>
              <w:t xml:space="preserve"> </w:t>
            </w:r>
          </w:p>
          <w:p w14:paraId="39782C09"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Increase the number of pupils reporting that they have rules at home about using the internet</w:t>
            </w:r>
          </w:p>
          <w:p w14:paraId="523E1EB3" w14:textId="77777777" w:rsidR="00B63175" w:rsidRPr="00A4370F" w:rsidRDefault="00B63175" w:rsidP="00B63175">
            <w:pPr>
              <w:pStyle w:val="ListParagraph"/>
              <w:numPr>
                <w:ilvl w:val="0"/>
                <w:numId w:val="15"/>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they feel safe in school</w:t>
            </w:r>
          </w:p>
          <w:p w14:paraId="342C932B" w14:textId="77777777" w:rsidR="00B63175" w:rsidRPr="00A4370F" w:rsidRDefault="00B63175" w:rsidP="00B63175">
            <w:pPr>
              <w:pStyle w:val="ListParagraph"/>
              <w:numPr>
                <w:ilvl w:val="0"/>
                <w:numId w:val="15"/>
              </w:numPr>
              <w:spacing w:before="120" w:after="120"/>
              <w:contextualSpacing w:val="0"/>
              <w:rPr>
                <w:rFonts w:ascii="Arial" w:hAnsi="Arial" w:cs="Arial"/>
                <w:sz w:val="22"/>
                <w:szCs w:val="22"/>
              </w:rPr>
            </w:pPr>
            <w:r w:rsidRPr="00A4370F">
              <w:rPr>
                <w:rFonts w:ascii="Arial" w:hAnsi="Arial" w:cs="Arial"/>
                <w:sz w:val="22"/>
                <w:szCs w:val="22"/>
              </w:rPr>
              <w:t xml:space="preserve">Increase the number of pupils reporting “I know what to do if I feel worried or upset at school” </w:t>
            </w:r>
          </w:p>
          <w:p w14:paraId="2D169FCE"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 school does enough about bullying</w:t>
            </w:r>
          </w:p>
          <w:p w14:paraId="57FD6ABD"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Increase the number of pupils reporting they are confident to be peer mediators following training</w:t>
            </w:r>
          </w:p>
          <w:p w14:paraId="2FF4CAC0"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 xml:space="preserve">Increase the number of pupils reporting </w:t>
            </w:r>
            <w:r w:rsidRPr="00B36B4C">
              <w:rPr>
                <w:rFonts w:ascii="Arial" w:hAnsi="Arial" w:cs="Arial"/>
                <w:sz w:val="22"/>
                <w:szCs w:val="22"/>
              </w:rPr>
              <w:t>they know where to access support for their mental wellbeing</w:t>
            </w:r>
          </w:p>
          <w:p w14:paraId="5D12E56A" w14:textId="77777777" w:rsidR="00B63175" w:rsidRPr="00B36B4C"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 xml:space="preserve">Increase the number of pupils reporting </w:t>
            </w:r>
            <w:r w:rsidRPr="00B36B4C">
              <w:rPr>
                <w:rFonts w:ascii="Arial" w:hAnsi="Arial" w:cs="Arial"/>
                <w:sz w:val="22"/>
                <w:szCs w:val="22"/>
              </w:rPr>
              <w:t>they have strategies in place to deal with exam stress</w:t>
            </w:r>
          </w:p>
          <w:p w14:paraId="74440BB1" w14:textId="77777777" w:rsidR="00B63175" w:rsidRDefault="00B63175" w:rsidP="00B63175">
            <w:pPr>
              <w:spacing w:before="120" w:after="120"/>
              <w:rPr>
                <w:rFonts w:ascii="Arial" w:hAnsi="Arial" w:cs="Arial"/>
                <w:sz w:val="22"/>
                <w:szCs w:val="22"/>
              </w:rPr>
            </w:pPr>
          </w:p>
          <w:p w14:paraId="7D3272DF" w14:textId="11F10BEB" w:rsidR="00B63175" w:rsidRPr="0012058A" w:rsidRDefault="00B63175" w:rsidP="00B63175">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 xml:space="preserve">et measurable outcomes </w:t>
            </w:r>
            <w:r>
              <w:rPr>
                <w:rFonts w:ascii="Arial" w:hAnsi="Arial" w:cs="Arial"/>
                <w:sz w:val="22"/>
                <w:szCs w:val="22"/>
              </w:rPr>
              <w:t xml:space="preserve">for a targeted group of pupils </w:t>
            </w:r>
            <w:r w:rsidRPr="0012058A">
              <w:rPr>
                <w:rFonts w:ascii="Arial" w:hAnsi="Arial" w:cs="Arial"/>
                <w:sz w:val="22"/>
                <w:szCs w:val="22"/>
              </w:rPr>
              <w:t>to</w:t>
            </w:r>
            <w:r>
              <w:rPr>
                <w:rFonts w:ascii="Arial" w:hAnsi="Arial" w:cs="Arial"/>
                <w:sz w:val="22"/>
                <w:szCs w:val="22"/>
              </w:rPr>
              <w:t xml:space="preserve"> </w:t>
            </w:r>
            <w:r w:rsidRPr="0012058A">
              <w:rPr>
                <w:rFonts w:ascii="Arial" w:hAnsi="Arial" w:cs="Arial"/>
                <w:sz w:val="22"/>
                <w:szCs w:val="22"/>
              </w:rPr>
              <w:t>improve:</w:t>
            </w:r>
          </w:p>
          <w:p w14:paraId="2C1E0C53" w14:textId="77777777" w:rsidR="00AD763A" w:rsidRPr="00EA5564" w:rsidRDefault="00AD763A" w:rsidP="00AD763A">
            <w:pPr>
              <w:pStyle w:val="ListParagraph"/>
              <w:numPr>
                <w:ilvl w:val="0"/>
                <w:numId w:val="19"/>
              </w:numPr>
              <w:spacing w:before="120" w:after="120"/>
              <w:ind w:left="714" w:hanging="357"/>
              <w:contextualSpacing w:val="0"/>
              <w:rPr>
                <w:rFonts w:ascii="Arial" w:hAnsi="Arial" w:cs="Arial"/>
                <w:sz w:val="22"/>
                <w:szCs w:val="22"/>
              </w:rPr>
            </w:pPr>
            <w:r w:rsidRPr="00EA5564">
              <w:rPr>
                <w:rFonts w:ascii="Arial" w:hAnsi="Arial" w:cs="Arial"/>
                <w:sz w:val="22"/>
                <w:szCs w:val="22"/>
              </w:rPr>
              <w:t>Relationships and behaviour through restorative approaches</w:t>
            </w:r>
          </w:p>
          <w:p w14:paraId="0990B992" w14:textId="77777777" w:rsidR="00AD763A" w:rsidRDefault="00AD763A" w:rsidP="00AD763A">
            <w:pPr>
              <w:pStyle w:val="ListParagraph"/>
              <w:numPr>
                <w:ilvl w:val="0"/>
                <w:numId w:val="19"/>
              </w:numPr>
              <w:spacing w:before="120" w:after="120"/>
              <w:ind w:left="714" w:hanging="357"/>
              <w:contextualSpacing w:val="0"/>
              <w:rPr>
                <w:rFonts w:ascii="Arial" w:hAnsi="Arial" w:cs="Arial"/>
                <w:sz w:val="22"/>
                <w:szCs w:val="22"/>
              </w:rPr>
            </w:pPr>
            <w:r w:rsidRPr="00EA5564">
              <w:rPr>
                <w:rFonts w:ascii="Arial" w:hAnsi="Arial" w:cs="Arial"/>
                <w:sz w:val="22"/>
                <w:szCs w:val="22"/>
              </w:rPr>
              <w:t>Development of pupils’ skills to advance the quality of their lives, including communication, relationships with others and engagement with learning.</w:t>
            </w:r>
          </w:p>
          <w:p w14:paraId="38F80028" w14:textId="3CBBBEBA" w:rsidR="00B63175" w:rsidRPr="00AD763A" w:rsidRDefault="00AD763A" w:rsidP="00AD763A">
            <w:pPr>
              <w:pStyle w:val="ListParagraph"/>
              <w:numPr>
                <w:ilvl w:val="0"/>
                <w:numId w:val="19"/>
              </w:numPr>
              <w:spacing w:before="120" w:after="120"/>
              <w:ind w:left="714" w:hanging="357"/>
              <w:contextualSpacing w:val="0"/>
              <w:rPr>
                <w:rFonts w:ascii="Arial" w:hAnsi="Arial" w:cs="Arial"/>
                <w:sz w:val="22"/>
                <w:szCs w:val="22"/>
              </w:rPr>
            </w:pPr>
            <w:r w:rsidRPr="00AD763A">
              <w:rPr>
                <w:rFonts w:ascii="Arial" w:hAnsi="Arial" w:cs="Arial"/>
                <w:sz w:val="22"/>
                <w:szCs w:val="22"/>
              </w:rPr>
              <w:t>Behaviour and wellbeing of targeted pupils so that they increase the amount of time they are engaged with other staff and pupils in the classroom.</w:t>
            </w:r>
          </w:p>
          <w:p w14:paraId="78AE17D7" w14:textId="77777777" w:rsidR="00AD763A" w:rsidRDefault="00AD763A" w:rsidP="00AD763A">
            <w:pPr>
              <w:spacing w:before="120" w:after="120"/>
              <w:rPr>
                <w:rFonts w:ascii="Arial" w:hAnsi="Arial" w:cs="Arial"/>
                <w:sz w:val="22"/>
                <w:szCs w:val="22"/>
              </w:rPr>
            </w:pPr>
          </w:p>
          <w:p w14:paraId="1D2AC08C" w14:textId="102BBAE8"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 xml:space="preserve">et measurable outcomes </w:t>
            </w:r>
            <w:r>
              <w:rPr>
                <w:rFonts w:ascii="Arial" w:hAnsi="Arial" w:cs="Arial"/>
                <w:sz w:val="22"/>
                <w:szCs w:val="22"/>
              </w:rPr>
              <w:t xml:space="preserve">for a targeted group of pupils </w:t>
            </w:r>
            <w:r w:rsidRPr="0012058A">
              <w:rPr>
                <w:rFonts w:ascii="Arial" w:hAnsi="Arial" w:cs="Arial"/>
                <w:sz w:val="22"/>
                <w:szCs w:val="22"/>
              </w:rPr>
              <w:t>to:</w:t>
            </w:r>
          </w:p>
          <w:p w14:paraId="0C296F50"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 xml:space="preserve">Increase the </w:t>
            </w:r>
            <w:r w:rsidRPr="000D24D9">
              <w:rPr>
                <w:rFonts w:ascii="Arial" w:hAnsi="Arial" w:cs="Arial"/>
                <w:sz w:val="22"/>
                <w:szCs w:val="22"/>
              </w:rPr>
              <w:t>number of pupils reporting</w:t>
            </w:r>
            <w:r w:rsidRPr="00017BFD">
              <w:rPr>
                <w:rFonts w:ascii="Arial" w:hAnsi="Arial" w:cs="Arial"/>
                <w:sz w:val="22"/>
                <w:szCs w:val="22"/>
              </w:rPr>
              <w:t xml:space="preserve"> </w:t>
            </w:r>
            <w:r>
              <w:rPr>
                <w:rFonts w:ascii="Arial" w:hAnsi="Arial" w:cs="Arial"/>
                <w:sz w:val="22"/>
                <w:szCs w:val="22"/>
              </w:rPr>
              <w:t>they have</w:t>
            </w:r>
            <w:r w:rsidRPr="00017BFD">
              <w:rPr>
                <w:rFonts w:ascii="Arial" w:hAnsi="Arial" w:cs="Arial"/>
                <w:sz w:val="22"/>
                <w:szCs w:val="22"/>
              </w:rPr>
              <w:t xml:space="preserve"> good self-esteem</w:t>
            </w:r>
          </w:p>
          <w:p w14:paraId="2CA0093C"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 xml:space="preserve">Increase the </w:t>
            </w:r>
            <w:r w:rsidRPr="000D24D9">
              <w:rPr>
                <w:rFonts w:ascii="Arial" w:hAnsi="Arial" w:cs="Arial"/>
                <w:sz w:val="22"/>
                <w:szCs w:val="22"/>
              </w:rPr>
              <w:t>number of pupils reporting</w:t>
            </w:r>
            <w:r w:rsidRPr="00017BFD">
              <w:rPr>
                <w:rFonts w:ascii="Arial" w:hAnsi="Arial" w:cs="Arial"/>
                <w:sz w:val="22"/>
                <w:szCs w:val="22"/>
              </w:rPr>
              <w:t xml:space="preserve"> </w:t>
            </w:r>
            <w:r>
              <w:rPr>
                <w:rFonts w:ascii="Arial" w:hAnsi="Arial" w:cs="Arial"/>
                <w:sz w:val="22"/>
                <w:szCs w:val="22"/>
              </w:rPr>
              <w:t>they can work well in groups</w:t>
            </w:r>
          </w:p>
          <w:p w14:paraId="128F0CFB" w14:textId="77777777" w:rsidR="00B63175" w:rsidRPr="007B7F9E"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 xml:space="preserve">Increase the </w:t>
            </w:r>
            <w:r w:rsidRPr="000D24D9">
              <w:rPr>
                <w:rFonts w:ascii="Arial" w:hAnsi="Arial" w:cs="Arial"/>
                <w:sz w:val="22"/>
                <w:szCs w:val="22"/>
              </w:rPr>
              <w:t>number of pupils reporting</w:t>
            </w:r>
            <w:r w:rsidRPr="00017BFD">
              <w:rPr>
                <w:rFonts w:ascii="Arial" w:hAnsi="Arial" w:cs="Arial"/>
                <w:sz w:val="22"/>
                <w:szCs w:val="22"/>
              </w:rPr>
              <w:t xml:space="preserve"> </w:t>
            </w:r>
            <w:r>
              <w:rPr>
                <w:rFonts w:ascii="Arial" w:hAnsi="Arial" w:cs="Arial"/>
                <w:sz w:val="22"/>
                <w:szCs w:val="22"/>
              </w:rPr>
              <w:t>they have learned ways</w:t>
            </w:r>
            <w:r w:rsidRPr="00B36B4C">
              <w:rPr>
                <w:rFonts w:ascii="Arial" w:hAnsi="Arial" w:cs="Arial"/>
                <w:sz w:val="22"/>
                <w:szCs w:val="22"/>
              </w:rPr>
              <w:t xml:space="preserve"> to calm themselves down</w:t>
            </w:r>
          </w:p>
          <w:p w14:paraId="14F1A5EB"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lastRenderedPageBreak/>
              <w:t>I</w:t>
            </w:r>
            <w:r>
              <w:rPr>
                <w:rFonts w:ascii="Arial" w:hAnsi="Arial" w:cs="Arial"/>
                <w:sz w:val="22"/>
                <w:szCs w:val="22"/>
              </w:rPr>
              <w:t>mprove</w:t>
            </w:r>
            <w:r w:rsidRPr="00017BFD">
              <w:rPr>
                <w:rFonts w:ascii="Arial" w:hAnsi="Arial" w:cs="Arial"/>
                <w:sz w:val="22"/>
                <w:szCs w:val="22"/>
              </w:rPr>
              <w:t xml:space="preserve"> the self-worth and self-belief of </w:t>
            </w:r>
            <w:r>
              <w:rPr>
                <w:rFonts w:ascii="Arial" w:hAnsi="Arial" w:cs="Arial"/>
                <w:sz w:val="22"/>
                <w:szCs w:val="22"/>
              </w:rPr>
              <w:t>pupils</w:t>
            </w:r>
            <w:r w:rsidRPr="00017BFD">
              <w:rPr>
                <w:rFonts w:ascii="Arial" w:hAnsi="Arial" w:cs="Arial"/>
                <w:sz w:val="22"/>
                <w:szCs w:val="22"/>
              </w:rPr>
              <w:t xml:space="preserve"> by increasing the </w:t>
            </w:r>
            <w:r>
              <w:rPr>
                <w:rFonts w:ascii="Arial" w:hAnsi="Arial" w:cs="Arial"/>
                <w:sz w:val="22"/>
                <w:szCs w:val="22"/>
              </w:rPr>
              <w:t>number</w:t>
            </w:r>
            <w:r w:rsidRPr="00017BFD">
              <w:rPr>
                <w:rFonts w:ascii="Arial" w:hAnsi="Arial" w:cs="Arial"/>
                <w:sz w:val="22"/>
                <w:szCs w:val="22"/>
              </w:rPr>
              <w:t xml:space="preserve"> who are able to tell you what they like and dislike</w:t>
            </w:r>
          </w:p>
          <w:p w14:paraId="1576ECB5"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I</w:t>
            </w:r>
            <w:r>
              <w:rPr>
                <w:rFonts w:ascii="Arial" w:hAnsi="Arial" w:cs="Arial"/>
                <w:sz w:val="22"/>
                <w:szCs w:val="22"/>
              </w:rPr>
              <w:t>mprove</w:t>
            </w:r>
            <w:r w:rsidRPr="00017BFD">
              <w:rPr>
                <w:rFonts w:ascii="Arial" w:hAnsi="Arial" w:cs="Arial"/>
                <w:sz w:val="22"/>
                <w:szCs w:val="22"/>
              </w:rPr>
              <w:t xml:space="preserve"> the self-awareness and self-identity of </w:t>
            </w:r>
            <w:r>
              <w:rPr>
                <w:rFonts w:ascii="Arial" w:hAnsi="Arial" w:cs="Arial"/>
                <w:sz w:val="22"/>
                <w:szCs w:val="22"/>
              </w:rPr>
              <w:t>pupils</w:t>
            </w:r>
            <w:r w:rsidRPr="00017BFD">
              <w:rPr>
                <w:rFonts w:ascii="Arial" w:hAnsi="Arial" w:cs="Arial"/>
                <w:sz w:val="22"/>
                <w:szCs w:val="22"/>
              </w:rPr>
              <w:t xml:space="preserve"> by increasing the </w:t>
            </w:r>
            <w:r>
              <w:rPr>
                <w:rFonts w:ascii="Arial" w:hAnsi="Arial" w:cs="Arial"/>
                <w:sz w:val="22"/>
                <w:szCs w:val="22"/>
              </w:rPr>
              <w:t>number</w:t>
            </w:r>
            <w:r w:rsidRPr="00017BFD">
              <w:rPr>
                <w:rFonts w:ascii="Arial" w:hAnsi="Arial" w:cs="Arial"/>
                <w:sz w:val="22"/>
                <w:szCs w:val="22"/>
              </w:rPr>
              <w:t xml:space="preserve"> who are able to tell you what they look like</w:t>
            </w:r>
          </w:p>
          <w:p w14:paraId="0E63A869"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Pr>
                <w:rFonts w:ascii="Arial" w:hAnsi="Arial" w:cs="Arial"/>
                <w:sz w:val="22"/>
                <w:szCs w:val="22"/>
              </w:rPr>
              <w:t xml:space="preserve">Reduce </w:t>
            </w:r>
            <w:r w:rsidRPr="00B36B4C">
              <w:rPr>
                <w:rFonts w:ascii="Arial" w:hAnsi="Arial" w:cs="Arial"/>
                <w:sz w:val="22"/>
                <w:szCs w:val="22"/>
              </w:rPr>
              <w:t xml:space="preserve">the number of </w:t>
            </w:r>
            <w:r>
              <w:rPr>
                <w:rFonts w:ascii="Arial" w:hAnsi="Arial" w:cs="Arial"/>
                <w:sz w:val="22"/>
                <w:szCs w:val="22"/>
              </w:rPr>
              <w:t>pupils</w:t>
            </w:r>
            <w:r w:rsidRPr="00B36B4C">
              <w:rPr>
                <w:rFonts w:ascii="Arial" w:hAnsi="Arial" w:cs="Arial"/>
                <w:sz w:val="22"/>
                <w:szCs w:val="22"/>
              </w:rPr>
              <w:t xml:space="preserve"> reporting that pressure from social media has caused them to feel upset, stressed or anxious about the way they look</w:t>
            </w:r>
          </w:p>
          <w:p w14:paraId="204070A7" w14:textId="77777777" w:rsidR="00B63175" w:rsidRPr="000D24D9" w:rsidRDefault="00B63175" w:rsidP="00B63175">
            <w:pPr>
              <w:pStyle w:val="ListParagraph"/>
              <w:numPr>
                <w:ilvl w:val="0"/>
                <w:numId w:val="15"/>
              </w:numPr>
              <w:spacing w:before="120" w:after="120"/>
              <w:contextualSpacing w:val="0"/>
              <w:rPr>
                <w:rFonts w:ascii="Arial" w:hAnsi="Arial" w:cs="Arial"/>
                <w:sz w:val="22"/>
                <w:szCs w:val="22"/>
              </w:rPr>
            </w:pPr>
            <w:r>
              <w:rPr>
                <w:rFonts w:ascii="Arial" w:hAnsi="Arial" w:cs="Arial"/>
                <w:sz w:val="22"/>
                <w:szCs w:val="22"/>
              </w:rPr>
              <w:t xml:space="preserve">Reduce incidents of challenging behaviour </w:t>
            </w:r>
            <w:r w:rsidRPr="00B36B4C">
              <w:rPr>
                <w:rFonts w:ascii="Arial" w:hAnsi="Arial" w:cs="Arial"/>
                <w:sz w:val="22"/>
                <w:szCs w:val="22"/>
              </w:rPr>
              <w:t>(and high levels of distress)</w:t>
            </w:r>
          </w:p>
        </w:tc>
      </w:tr>
      <w:tr w:rsidR="00B63175" w:rsidRPr="00A5628B" w14:paraId="09A62ED1" w14:textId="77777777" w:rsidTr="00AD763A">
        <w:trPr>
          <w:trHeight w:val="454"/>
        </w:trPr>
        <w:tc>
          <w:tcPr>
            <w:tcW w:w="4287" w:type="dxa"/>
            <w:shd w:val="clear" w:color="auto" w:fill="FBE4D5" w:themeFill="accent2" w:themeFillTint="33"/>
          </w:tcPr>
          <w:p w14:paraId="0BCF63E3" w14:textId="77777777" w:rsidR="00B63175" w:rsidRDefault="00B63175" w:rsidP="00AD763A">
            <w:pPr>
              <w:spacing w:before="120" w:after="120"/>
              <w:ind w:left="284"/>
              <w:rPr>
                <w:rFonts w:ascii="Arial" w:hAnsi="Arial" w:cs="Arial"/>
                <w:b/>
                <w:sz w:val="22"/>
                <w:szCs w:val="22"/>
              </w:rPr>
            </w:pPr>
            <w:r w:rsidRPr="000D24D9">
              <w:rPr>
                <w:rFonts w:ascii="Arial" w:hAnsi="Arial" w:cs="Arial"/>
                <w:b/>
                <w:sz w:val="22"/>
                <w:szCs w:val="22"/>
              </w:rPr>
              <w:lastRenderedPageBreak/>
              <w:t>Healthy Eating</w:t>
            </w:r>
          </w:p>
          <w:p w14:paraId="2E37A6DA" w14:textId="77777777" w:rsidR="00B63175" w:rsidRPr="000D24D9" w:rsidRDefault="00B63175" w:rsidP="00AD763A">
            <w:pPr>
              <w:spacing w:before="120" w:after="120"/>
              <w:ind w:left="284"/>
              <w:rPr>
                <w:rFonts w:ascii="Arial" w:hAnsi="Arial" w:cs="Arial"/>
                <w:sz w:val="22"/>
                <w:szCs w:val="22"/>
              </w:rPr>
            </w:pPr>
            <w:r w:rsidRPr="000D24D9">
              <w:rPr>
                <w:rFonts w:ascii="Arial" w:hAnsi="Arial" w:cs="Arial"/>
                <w:sz w:val="22"/>
                <w:szCs w:val="22"/>
              </w:rPr>
              <w:t>(including oral health)</w:t>
            </w:r>
          </w:p>
        </w:tc>
        <w:tc>
          <w:tcPr>
            <w:tcW w:w="10274" w:type="dxa"/>
            <w:gridSpan w:val="2"/>
            <w:shd w:val="clear" w:color="auto" w:fill="auto"/>
          </w:tcPr>
          <w:p w14:paraId="2808B331"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r>
              <w:rPr>
                <w:rFonts w:ascii="Arial" w:hAnsi="Arial" w:cs="Arial"/>
                <w:sz w:val="22"/>
                <w:szCs w:val="22"/>
              </w:rPr>
              <w:t xml:space="preserve"> </w:t>
            </w:r>
            <w:r w:rsidRPr="0012058A">
              <w:rPr>
                <w:rFonts w:ascii="Arial" w:hAnsi="Arial" w:cs="Arial"/>
                <w:sz w:val="22"/>
                <w:szCs w:val="22"/>
              </w:rPr>
              <w:t>improve:</w:t>
            </w:r>
          </w:p>
          <w:p w14:paraId="70CF28E7"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12058A">
              <w:rPr>
                <w:rFonts w:ascii="Arial" w:hAnsi="Arial" w:cs="Arial"/>
                <w:sz w:val="22"/>
                <w:szCs w:val="22"/>
              </w:rPr>
              <w:t>Food growing and engagement with food</w:t>
            </w:r>
            <w:r w:rsidRPr="00A4370F">
              <w:rPr>
                <w:rFonts w:ascii="Arial" w:hAnsi="Arial" w:cs="Arial"/>
                <w:sz w:val="22"/>
                <w:szCs w:val="22"/>
              </w:rPr>
              <w:t xml:space="preserve"> </w:t>
            </w:r>
          </w:p>
          <w:p w14:paraId="56611868" w14:textId="77777777" w:rsidR="00B63175" w:rsidRPr="00A4370F"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Healthy eating (snacks consumed in and out of school)</w:t>
            </w:r>
          </w:p>
          <w:p w14:paraId="65F23C99"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Content of packed lunches</w:t>
            </w:r>
          </w:p>
          <w:p w14:paraId="190BAC3A"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0D24D9">
              <w:rPr>
                <w:rFonts w:ascii="Arial" w:hAnsi="Arial" w:cs="Arial"/>
                <w:sz w:val="22"/>
                <w:szCs w:val="22"/>
              </w:rPr>
              <w:t>Pupils reporting that they eat 5 or more portions of fruit and vegetables every day</w:t>
            </w:r>
          </w:p>
          <w:p w14:paraId="6FDADD19" w14:textId="77777777" w:rsidR="00B63175" w:rsidRDefault="00B63175" w:rsidP="00AD763A">
            <w:pPr>
              <w:spacing w:before="120" w:after="120"/>
              <w:rPr>
                <w:rFonts w:ascii="Arial" w:hAnsi="Arial" w:cs="Arial"/>
                <w:sz w:val="22"/>
                <w:szCs w:val="22"/>
              </w:rPr>
            </w:pPr>
          </w:p>
          <w:p w14:paraId="3A60F27B"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p>
          <w:p w14:paraId="34432FD4"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924940">
              <w:rPr>
                <w:rFonts w:ascii="Arial" w:hAnsi="Arial" w:cs="Arial"/>
                <w:sz w:val="22"/>
                <w:szCs w:val="22"/>
              </w:rPr>
              <w:t xml:space="preserve">Increase the number of pupils reporting they eat </w:t>
            </w:r>
            <w:r>
              <w:rPr>
                <w:rFonts w:ascii="Arial" w:hAnsi="Arial" w:cs="Arial"/>
                <w:sz w:val="22"/>
                <w:szCs w:val="22"/>
              </w:rPr>
              <w:t xml:space="preserve">a healthy </w:t>
            </w:r>
            <w:r w:rsidRPr="00924940">
              <w:rPr>
                <w:rFonts w:ascii="Arial" w:hAnsi="Arial" w:cs="Arial"/>
                <w:sz w:val="22"/>
                <w:szCs w:val="22"/>
              </w:rPr>
              <w:t>breakfast each morning</w:t>
            </w:r>
          </w:p>
          <w:p w14:paraId="108E9503" w14:textId="77777777" w:rsidR="00B63175" w:rsidRPr="00A4370F"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they attend the dentist at least once a year for a check up</w:t>
            </w:r>
          </w:p>
          <w:p w14:paraId="48F74205" w14:textId="77777777" w:rsidR="00B63175" w:rsidRPr="00A4370F"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they clean their teeth twice every day</w:t>
            </w:r>
          </w:p>
          <w:p w14:paraId="50ACA0EB" w14:textId="77777777" w:rsidR="00B63175" w:rsidRPr="000D24D9"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 xml:space="preserve">Reduce the number of pupils reporting they </w:t>
            </w:r>
            <w:r>
              <w:rPr>
                <w:rFonts w:ascii="Arial" w:hAnsi="Arial" w:cs="Arial"/>
                <w:sz w:val="22"/>
                <w:szCs w:val="22"/>
              </w:rPr>
              <w:t xml:space="preserve">have </w:t>
            </w:r>
            <w:r w:rsidRPr="00A4370F">
              <w:rPr>
                <w:rFonts w:ascii="Arial" w:hAnsi="Arial" w:cs="Arial"/>
                <w:sz w:val="22"/>
                <w:szCs w:val="22"/>
              </w:rPr>
              <w:t>soda, fizzy drinks, sugary drinks or fruit juice each day</w:t>
            </w:r>
          </w:p>
        </w:tc>
      </w:tr>
      <w:tr w:rsidR="00B63175" w:rsidRPr="00A5628B" w14:paraId="1E68B6D3" w14:textId="77777777" w:rsidTr="00AD763A">
        <w:trPr>
          <w:trHeight w:val="454"/>
        </w:trPr>
        <w:tc>
          <w:tcPr>
            <w:tcW w:w="4287" w:type="dxa"/>
            <w:shd w:val="clear" w:color="auto" w:fill="FBE4D5" w:themeFill="accent2" w:themeFillTint="33"/>
          </w:tcPr>
          <w:p w14:paraId="475EBA6D" w14:textId="77777777" w:rsidR="00B63175" w:rsidRPr="000D24D9" w:rsidRDefault="00B63175" w:rsidP="00AD763A">
            <w:pPr>
              <w:spacing w:before="120" w:after="120"/>
              <w:ind w:left="284"/>
              <w:rPr>
                <w:rFonts w:ascii="Arial" w:hAnsi="Arial" w:cs="Arial"/>
                <w:b/>
                <w:sz w:val="22"/>
                <w:szCs w:val="22"/>
              </w:rPr>
            </w:pPr>
            <w:r w:rsidRPr="000D24D9">
              <w:rPr>
                <w:rFonts w:ascii="Arial" w:hAnsi="Arial" w:cs="Arial"/>
                <w:b/>
                <w:sz w:val="22"/>
                <w:szCs w:val="22"/>
              </w:rPr>
              <w:t xml:space="preserve">Physical Activity </w:t>
            </w:r>
          </w:p>
          <w:p w14:paraId="1822D1C6" w14:textId="77777777" w:rsidR="00B63175" w:rsidRPr="00A4370F" w:rsidRDefault="00B63175" w:rsidP="00AD763A">
            <w:pPr>
              <w:spacing w:before="120" w:after="120"/>
              <w:ind w:left="284"/>
              <w:rPr>
                <w:rFonts w:ascii="Arial" w:hAnsi="Arial" w:cs="Arial"/>
                <w:sz w:val="22"/>
                <w:szCs w:val="22"/>
              </w:rPr>
            </w:pPr>
            <w:r>
              <w:rPr>
                <w:rFonts w:ascii="Arial" w:hAnsi="Arial" w:cs="Arial"/>
                <w:sz w:val="22"/>
                <w:szCs w:val="22"/>
              </w:rPr>
              <w:t>(Including Active Travel)</w:t>
            </w:r>
          </w:p>
        </w:tc>
        <w:tc>
          <w:tcPr>
            <w:tcW w:w="10274" w:type="dxa"/>
            <w:gridSpan w:val="2"/>
            <w:shd w:val="clear" w:color="auto" w:fill="auto"/>
          </w:tcPr>
          <w:p w14:paraId="0AD65B2B" w14:textId="77777777" w:rsidR="00B63175"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r>
              <w:rPr>
                <w:rFonts w:ascii="Arial" w:hAnsi="Arial" w:cs="Arial"/>
                <w:sz w:val="22"/>
                <w:szCs w:val="22"/>
              </w:rPr>
              <w:t xml:space="preserve"> </w:t>
            </w:r>
            <w:r w:rsidRPr="0012058A">
              <w:rPr>
                <w:rFonts w:ascii="Arial" w:hAnsi="Arial" w:cs="Arial"/>
                <w:sz w:val="22"/>
                <w:szCs w:val="22"/>
              </w:rPr>
              <w:t>improve:</w:t>
            </w:r>
          </w:p>
          <w:p w14:paraId="5C7449F9" w14:textId="4633FBDD" w:rsidR="00B63175" w:rsidRDefault="00B63175" w:rsidP="00C275AE">
            <w:pPr>
              <w:pStyle w:val="ListParagraph"/>
              <w:numPr>
                <w:ilvl w:val="0"/>
                <w:numId w:val="18"/>
              </w:numPr>
              <w:spacing w:before="120" w:after="120"/>
              <w:ind w:left="714" w:hanging="357"/>
              <w:contextualSpacing w:val="0"/>
              <w:rPr>
                <w:rFonts w:ascii="Arial" w:hAnsi="Arial" w:cs="Arial"/>
                <w:sz w:val="22"/>
                <w:szCs w:val="22"/>
              </w:rPr>
            </w:pPr>
            <w:r>
              <w:rPr>
                <w:rFonts w:ascii="Arial" w:hAnsi="Arial" w:cs="Arial"/>
                <w:sz w:val="22"/>
                <w:szCs w:val="22"/>
              </w:rPr>
              <w:t>The number of active minutes each day in the curriculum</w:t>
            </w:r>
          </w:p>
          <w:p w14:paraId="53522639" w14:textId="7F4D1D41" w:rsidR="00C275AE" w:rsidRPr="005C5865" w:rsidRDefault="00C275AE" w:rsidP="00C275AE">
            <w:pPr>
              <w:pStyle w:val="ListParagraph"/>
              <w:numPr>
                <w:ilvl w:val="0"/>
                <w:numId w:val="18"/>
              </w:numPr>
              <w:spacing w:before="120" w:after="120"/>
              <w:ind w:left="714" w:hanging="357"/>
              <w:contextualSpacing w:val="0"/>
              <w:rPr>
                <w:rFonts w:ascii="Arial" w:hAnsi="Arial" w:cs="Arial"/>
                <w:sz w:val="22"/>
                <w:szCs w:val="22"/>
              </w:rPr>
            </w:pPr>
            <w:r>
              <w:rPr>
                <w:rFonts w:ascii="Arial" w:hAnsi="Arial" w:cs="Arial"/>
                <w:sz w:val="22"/>
                <w:szCs w:val="22"/>
              </w:rPr>
              <w:t>The percentage of pupils meeting th</w:t>
            </w:r>
            <w:r w:rsidRPr="00C275AE">
              <w:rPr>
                <w:rFonts w:ascii="Arial" w:hAnsi="Arial" w:cs="Arial"/>
                <w:sz w:val="22"/>
                <w:szCs w:val="22"/>
              </w:rPr>
              <w:t xml:space="preserve">e Chief Medical Officer’s recommended guidelines </w:t>
            </w:r>
            <w:r>
              <w:rPr>
                <w:rFonts w:ascii="Arial" w:hAnsi="Arial" w:cs="Arial"/>
                <w:sz w:val="22"/>
                <w:szCs w:val="22"/>
              </w:rPr>
              <w:t>of</w:t>
            </w:r>
            <w:r w:rsidRPr="00C275AE">
              <w:rPr>
                <w:rFonts w:ascii="Arial" w:hAnsi="Arial" w:cs="Arial"/>
                <w:sz w:val="22"/>
                <w:szCs w:val="22"/>
              </w:rPr>
              <w:t xml:space="preserve"> 30 active minutes each day in school.</w:t>
            </w:r>
          </w:p>
          <w:p w14:paraId="7446CEFD"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lastRenderedPageBreak/>
              <w:t>For example, s</w:t>
            </w:r>
            <w:r w:rsidRPr="0012058A">
              <w:rPr>
                <w:rFonts w:ascii="Arial" w:hAnsi="Arial" w:cs="Arial"/>
                <w:sz w:val="22"/>
                <w:szCs w:val="22"/>
              </w:rPr>
              <w:t>et measurable outcomes to:</w:t>
            </w:r>
          </w:p>
          <w:p w14:paraId="5B7FB193"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Pr>
                <w:rFonts w:ascii="Arial" w:hAnsi="Arial" w:cs="Arial"/>
                <w:sz w:val="22"/>
                <w:szCs w:val="22"/>
              </w:rPr>
              <w:t>Increase e</w:t>
            </w:r>
            <w:r w:rsidRPr="00A4370F">
              <w:rPr>
                <w:rFonts w:ascii="Arial" w:hAnsi="Arial" w:cs="Arial"/>
                <w:sz w:val="22"/>
                <w:szCs w:val="22"/>
              </w:rPr>
              <w:t>ngagement in physical activity at breaks, lunch time and outside of school</w:t>
            </w:r>
          </w:p>
          <w:p w14:paraId="4CCC435F"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to have achieved an award in their cycling proficiency skills</w:t>
            </w:r>
          </w:p>
          <w:p w14:paraId="53416DB9"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reporting they either cycle or scoot to school on a regular basis</w:t>
            </w:r>
          </w:p>
          <w:p w14:paraId="101B46B9"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reporting they walk to school on a regular basis</w:t>
            </w:r>
          </w:p>
          <w:p w14:paraId="0174EBFF"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students who have been put forward for and been successful in achieving their Independent Travel Award</w:t>
            </w:r>
          </w:p>
          <w:p w14:paraId="7D8E3F5E" w14:textId="77777777" w:rsidR="00B63175"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reporting an increased knowledge of the importance of air quality</w:t>
            </w:r>
          </w:p>
          <w:p w14:paraId="55220005" w14:textId="77777777" w:rsidR="00B63175" w:rsidRDefault="00B63175" w:rsidP="00AD763A">
            <w:pPr>
              <w:spacing w:before="120" w:after="120"/>
              <w:rPr>
                <w:rFonts w:ascii="Arial" w:hAnsi="Arial" w:cs="Arial"/>
                <w:sz w:val="22"/>
                <w:szCs w:val="22"/>
              </w:rPr>
            </w:pPr>
          </w:p>
          <w:p w14:paraId="1467A366"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 xml:space="preserve">et measurable outcomes </w:t>
            </w:r>
            <w:r>
              <w:rPr>
                <w:rFonts w:ascii="Arial" w:hAnsi="Arial" w:cs="Arial"/>
                <w:sz w:val="22"/>
                <w:szCs w:val="22"/>
              </w:rPr>
              <w:t xml:space="preserve">for a targeted group of pupils </w:t>
            </w:r>
            <w:r w:rsidRPr="0012058A">
              <w:rPr>
                <w:rFonts w:ascii="Arial" w:hAnsi="Arial" w:cs="Arial"/>
                <w:sz w:val="22"/>
                <w:szCs w:val="22"/>
              </w:rPr>
              <w:t>to:</w:t>
            </w:r>
          </w:p>
          <w:p w14:paraId="66F442E4" w14:textId="77777777" w:rsidR="00B63175" w:rsidRDefault="00B63175" w:rsidP="00B63175">
            <w:pPr>
              <w:pStyle w:val="ListParagraph"/>
              <w:numPr>
                <w:ilvl w:val="0"/>
                <w:numId w:val="16"/>
              </w:numPr>
              <w:spacing w:before="120" w:after="120"/>
              <w:contextualSpacing w:val="0"/>
              <w:rPr>
                <w:rFonts w:ascii="Arial" w:hAnsi="Arial" w:cs="Arial"/>
                <w:sz w:val="22"/>
                <w:szCs w:val="22"/>
              </w:rPr>
            </w:pPr>
            <w:r>
              <w:rPr>
                <w:rFonts w:ascii="Arial" w:hAnsi="Arial" w:cs="Arial"/>
                <w:sz w:val="22"/>
                <w:szCs w:val="22"/>
              </w:rPr>
              <w:t>I</w:t>
            </w:r>
            <w:r w:rsidRPr="00017BFD">
              <w:rPr>
                <w:rFonts w:ascii="Arial" w:hAnsi="Arial" w:cs="Arial"/>
                <w:sz w:val="22"/>
                <w:szCs w:val="22"/>
              </w:rPr>
              <w:t xml:space="preserve">ncrease </w:t>
            </w:r>
            <w:r w:rsidRPr="00A4370F">
              <w:rPr>
                <w:rFonts w:ascii="Arial" w:hAnsi="Arial" w:cs="Arial"/>
                <w:sz w:val="22"/>
                <w:szCs w:val="22"/>
              </w:rPr>
              <w:t>the number of pupils</w:t>
            </w:r>
            <w:r w:rsidRPr="00017BFD">
              <w:rPr>
                <w:rFonts w:ascii="Arial" w:hAnsi="Arial" w:cs="Arial"/>
                <w:sz w:val="22"/>
                <w:szCs w:val="22"/>
              </w:rPr>
              <w:t xml:space="preserve"> taking part in extra-curricular physical activity clubs and activities</w:t>
            </w:r>
          </w:p>
          <w:p w14:paraId="43B6FF91" w14:textId="77777777" w:rsidR="00B63175" w:rsidRDefault="00B63175" w:rsidP="00B63175">
            <w:pPr>
              <w:pStyle w:val="ListParagraph"/>
              <w:numPr>
                <w:ilvl w:val="0"/>
                <w:numId w:val="16"/>
              </w:numPr>
              <w:spacing w:before="120" w:after="120"/>
              <w:contextualSpacing w:val="0"/>
              <w:rPr>
                <w:rFonts w:ascii="Arial" w:hAnsi="Arial" w:cs="Arial"/>
                <w:sz w:val="22"/>
                <w:szCs w:val="22"/>
              </w:rPr>
            </w:pPr>
            <w:r w:rsidRPr="00A4370F">
              <w:rPr>
                <w:rFonts w:ascii="Arial" w:hAnsi="Arial" w:cs="Arial"/>
                <w:sz w:val="22"/>
                <w:szCs w:val="22"/>
              </w:rPr>
              <w:t xml:space="preserve">Increase the number of pupils reporting </w:t>
            </w:r>
            <w:r w:rsidRPr="00B36B4C">
              <w:rPr>
                <w:rFonts w:ascii="Arial" w:hAnsi="Arial" w:cs="Arial"/>
                <w:sz w:val="22"/>
                <w:szCs w:val="22"/>
              </w:rPr>
              <w:t>they understand the links between physical activity and wellbeing</w:t>
            </w:r>
          </w:p>
          <w:p w14:paraId="5E77363D" w14:textId="77777777" w:rsidR="00B63175" w:rsidRPr="00A4370F" w:rsidRDefault="00B63175" w:rsidP="00B63175">
            <w:pPr>
              <w:pStyle w:val="ListParagraph"/>
              <w:numPr>
                <w:ilvl w:val="0"/>
                <w:numId w:val="16"/>
              </w:numPr>
              <w:spacing w:before="120" w:after="120"/>
              <w:contextualSpacing w:val="0"/>
              <w:rPr>
                <w:rFonts w:ascii="Arial" w:hAnsi="Arial" w:cs="Arial"/>
                <w:sz w:val="22"/>
                <w:szCs w:val="22"/>
              </w:rPr>
            </w:pPr>
            <w:r w:rsidRPr="00A4370F">
              <w:rPr>
                <w:rFonts w:ascii="Arial" w:hAnsi="Arial" w:cs="Arial"/>
                <w:sz w:val="22"/>
                <w:szCs w:val="22"/>
              </w:rPr>
              <w:t xml:space="preserve">Increase the number of pupils reporting </w:t>
            </w:r>
            <w:r w:rsidRPr="00B36B4C">
              <w:rPr>
                <w:rFonts w:ascii="Arial" w:hAnsi="Arial" w:cs="Arial"/>
                <w:sz w:val="22"/>
                <w:szCs w:val="22"/>
              </w:rPr>
              <w:t>their wellbeing has improved as a result of taking part in extra physical activity clubs and activities</w:t>
            </w:r>
          </w:p>
        </w:tc>
      </w:tr>
    </w:tbl>
    <w:p w14:paraId="323A8F60" w14:textId="77777777" w:rsidR="00B63175" w:rsidRDefault="00B63175" w:rsidP="00B63175"/>
    <w:p w14:paraId="4ECCD830" w14:textId="77777777" w:rsidR="00AD763A" w:rsidRDefault="00AD763A">
      <w:r>
        <w:br w:type="page"/>
      </w:r>
    </w:p>
    <w:p w14:paraId="5886AD9D" w14:textId="77777777" w:rsidR="00AD763A" w:rsidRDefault="00AD763A" w:rsidP="00AD763A"/>
    <w:tbl>
      <w:tblPr>
        <w:tblStyle w:val="TableGrid"/>
        <w:tblW w:w="0" w:type="auto"/>
        <w:tblLook w:val="04A0" w:firstRow="1" w:lastRow="0" w:firstColumn="1" w:lastColumn="0" w:noHBand="0" w:noVBand="1"/>
      </w:tblPr>
      <w:tblGrid>
        <w:gridCol w:w="4287"/>
        <w:gridCol w:w="10274"/>
      </w:tblGrid>
      <w:tr w:rsidR="00AD763A" w14:paraId="62E7E34F" w14:textId="77777777" w:rsidTr="00AD763A">
        <w:trPr>
          <w:trHeight w:val="454"/>
          <w:tblHeader/>
        </w:trPr>
        <w:tc>
          <w:tcPr>
            <w:tcW w:w="14561" w:type="dxa"/>
            <w:gridSpan w:val="2"/>
          </w:tcPr>
          <w:p w14:paraId="41BF4C88" w14:textId="77777777" w:rsidR="00AD763A" w:rsidRPr="00B16B4D" w:rsidRDefault="00AD763A" w:rsidP="00AD763A">
            <w:pPr>
              <w:spacing w:before="120" w:after="120"/>
              <w:ind w:left="284"/>
              <w:rPr>
                <w:rFonts w:ascii="Arial" w:hAnsi="Arial" w:cs="Arial"/>
                <w:sz w:val="32"/>
                <w:szCs w:val="32"/>
              </w:rPr>
            </w:pPr>
            <w:r w:rsidRPr="00297B90">
              <w:rPr>
                <w:rFonts w:ascii="Arial" w:hAnsi="Arial" w:cs="Arial"/>
                <w:color w:val="7030A0"/>
                <w:sz w:val="32"/>
                <w:szCs w:val="32"/>
              </w:rPr>
              <w:t>5. Provision of support services for children and young people</w:t>
            </w:r>
          </w:p>
        </w:tc>
      </w:tr>
      <w:tr w:rsidR="00AD763A" w14:paraId="550FA8BC" w14:textId="77777777" w:rsidTr="00AD763A">
        <w:trPr>
          <w:trHeight w:val="454"/>
        </w:trPr>
        <w:tc>
          <w:tcPr>
            <w:tcW w:w="14561" w:type="dxa"/>
            <w:gridSpan w:val="2"/>
            <w:shd w:val="clear" w:color="auto" w:fill="7030A0"/>
          </w:tcPr>
          <w:p w14:paraId="750828BC" w14:textId="77777777" w:rsidR="00AD763A" w:rsidRPr="00A30294" w:rsidRDefault="00AD763A"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AD763A" w14:paraId="41C29448" w14:textId="77777777" w:rsidTr="00AD763A">
        <w:trPr>
          <w:trHeight w:val="454"/>
        </w:trPr>
        <w:tc>
          <w:tcPr>
            <w:tcW w:w="14561" w:type="dxa"/>
            <w:gridSpan w:val="2"/>
            <w:shd w:val="clear" w:color="auto" w:fill="D5DCE4" w:themeFill="text2" w:themeFillTint="33"/>
          </w:tcPr>
          <w:p w14:paraId="54C918A0" w14:textId="77777777" w:rsidR="00AD763A" w:rsidRPr="001631F1" w:rsidRDefault="00AD763A" w:rsidP="00AD763A">
            <w:pPr>
              <w:spacing w:before="60" w:after="60"/>
              <w:rPr>
                <w:rFonts w:ascii="Arial" w:hAnsi="Arial" w:cs="Arial"/>
                <w:sz w:val="20"/>
                <w:szCs w:val="20"/>
              </w:rPr>
            </w:pPr>
            <w:r w:rsidRPr="001631F1">
              <w:rPr>
                <w:rFonts w:ascii="Arial" w:hAnsi="Arial" w:cs="Arial"/>
                <w:sz w:val="20"/>
                <w:szCs w:val="20"/>
              </w:rPr>
              <w:t xml:space="preserve">The school has systems to identify and meet the needs of vulnerable children and young people and has arrangements to provide appropriate and relevant support.  All children and young people and parents/carers can, confidentially, access advice, support and services (within and beyond school). </w:t>
            </w:r>
          </w:p>
        </w:tc>
      </w:tr>
      <w:tr w:rsidR="00AD763A" w14:paraId="29BAB6AC" w14:textId="77777777" w:rsidTr="00AD763A">
        <w:trPr>
          <w:trHeight w:val="454"/>
        </w:trPr>
        <w:tc>
          <w:tcPr>
            <w:tcW w:w="14561" w:type="dxa"/>
            <w:gridSpan w:val="2"/>
            <w:shd w:val="clear" w:color="auto" w:fill="7030A0"/>
          </w:tcPr>
          <w:p w14:paraId="60BF660C"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14:paraId="12E37441" w14:textId="77777777" w:rsidTr="00AD763A">
        <w:trPr>
          <w:trHeight w:val="1134"/>
        </w:trPr>
        <w:tc>
          <w:tcPr>
            <w:tcW w:w="4287" w:type="dxa"/>
            <w:shd w:val="clear" w:color="auto" w:fill="D5DCE4" w:themeFill="text2" w:themeFillTint="33"/>
          </w:tcPr>
          <w:p w14:paraId="7AFEB5EE" w14:textId="77777777" w:rsidR="00AD763A" w:rsidRDefault="00AD763A" w:rsidP="00AD763A">
            <w:pPr>
              <w:spacing w:before="120" w:after="120"/>
              <w:rPr>
                <w:rFonts w:ascii="Arial" w:hAnsi="Arial" w:cs="Arial"/>
                <w:sz w:val="22"/>
                <w:szCs w:val="22"/>
              </w:rPr>
            </w:pPr>
            <w:r w:rsidRPr="008517C7">
              <w:rPr>
                <w:rFonts w:ascii="Arial" w:hAnsi="Arial" w:cs="Arial"/>
                <w:sz w:val="22"/>
                <w:szCs w:val="22"/>
              </w:rPr>
              <w:t xml:space="preserve">Please provide examples of </w:t>
            </w:r>
            <w:r>
              <w:rPr>
                <w:rFonts w:ascii="Arial" w:hAnsi="Arial" w:cs="Arial"/>
                <w:sz w:val="22"/>
                <w:szCs w:val="22"/>
              </w:rPr>
              <w:t>how you identify vulnerable pupils.</w:t>
            </w:r>
          </w:p>
          <w:p w14:paraId="18965650"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w:t>
            </w:r>
            <w:r w:rsidRPr="008517C7">
              <w:rPr>
                <w:rFonts w:ascii="Arial" w:hAnsi="Arial" w:cs="Arial"/>
                <w:i/>
                <w:sz w:val="22"/>
                <w:szCs w:val="22"/>
              </w:rPr>
              <w:t>e.g. observation, progress monitoring, pupil premium, EAL register, SEN register, attendance monitoring, cohort progress tracking, pupil assessment, parent consultation, younger carers register, Weighing and Measuring results, LAC register etc.</w:t>
            </w:r>
            <w:r w:rsidRPr="008517C7">
              <w:rPr>
                <w:rFonts w:ascii="Arial" w:hAnsi="Arial" w:cs="Arial"/>
                <w:sz w:val="22"/>
                <w:szCs w:val="22"/>
              </w:rPr>
              <w:t>).</w:t>
            </w:r>
          </w:p>
        </w:tc>
        <w:tc>
          <w:tcPr>
            <w:tcW w:w="10274" w:type="dxa"/>
          </w:tcPr>
          <w:p w14:paraId="5A79EF70" w14:textId="77777777" w:rsidR="00AD763A" w:rsidRPr="00A5628B" w:rsidRDefault="00AD763A" w:rsidP="00AD763A">
            <w:pPr>
              <w:spacing w:before="120" w:after="120"/>
              <w:rPr>
                <w:rFonts w:ascii="Arial" w:hAnsi="Arial" w:cs="Arial"/>
                <w:sz w:val="22"/>
                <w:szCs w:val="22"/>
              </w:rPr>
            </w:pPr>
          </w:p>
        </w:tc>
      </w:tr>
      <w:tr w:rsidR="00AD763A" w14:paraId="3C0245A4" w14:textId="77777777" w:rsidTr="00AD763A">
        <w:trPr>
          <w:trHeight w:val="1134"/>
        </w:trPr>
        <w:tc>
          <w:tcPr>
            <w:tcW w:w="4287" w:type="dxa"/>
            <w:shd w:val="clear" w:color="auto" w:fill="D5DCE4" w:themeFill="text2" w:themeFillTint="33"/>
          </w:tcPr>
          <w:p w14:paraId="3AEFAFEA" w14:textId="77777777" w:rsidR="00AD763A" w:rsidRDefault="00AD763A" w:rsidP="00AD763A">
            <w:pPr>
              <w:spacing w:before="120" w:after="120"/>
              <w:rPr>
                <w:rFonts w:ascii="Arial" w:hAnsi="Arial" w:cs="Arial"/>
                <w:sz w:val="22"/>
                <w:szCs w:val="22"/>
              </w:rPr>
            </w:pPr>
            <w:r w:rsidRPr="008517C7">
              <w:rPr>
                <w:rFonts w:ascii="Arial" w:hAnsi="Arial" w:cs="Arial"/>
                <w:sz w:val="22"/>
                <w:szCs w:val="22"/>
              </w:rPr>
              <w:t xml:space="preserve">Please provide examples </w:t>
            </w:r>
            <w:r>
              <w:rPr>
                <w:rFonts w:ascii="Arial" w:hAnsi="Arial" w:cs="Arial"/>
                <w:sz w:val="22"/>
                <w:szCs w:val="22"/>
              </w:rPr>
              <w:t>of the</w:t>
            </w:r>
            <w:r w:rsidRPr="008517C7">
              <w:rPr>
                <w:rFonts w:ascii="Arial" w:hAnsi="Arial" w:cs="Arial"/>
                <w:sz w:val="22"/>
                <w:szCs w:val="22"/>
              </w:rPr>
              <w:t xml:space="preserve"> </w:t>
            </w:r>
            <w:r>
              <w:rPr>
                <w:rFonts w:ascii="Arial" w:hAnsi="Arial" w:cs="Arial"/>
                <w:sz w:val="22"/>
                <w:szCs w:val="22"/>
              </w:rPr>
              <w:t xml:space="preserve">support and </w:t>
            </w:r>
            <w:r w:rsidRPr="008517C7">
              <w:rPr>
                <w:rFonts w:ascii="Arial" w:hAnsi="Arial" w:cs="Arial"/>
                <w:sz w:val="22"/>
                <w:szCs w:val="22"/>
              </w:rPr>
              <w:t xml:space="preserve">arrangements you have in place </w:t>
            </w:r>
            <w:r>
              <w:rPr>
                <w:rFonts w:ascii="Arial" w:hAnsi="Arial" w:cs="Arial"/>
                <w:sz w:val="22"/>
                <w:szCs w:val="22"/>
              </w:rPr>
              <w:t xml:space="preserve">within school </w:t>
            </w:r>
            <w:r w:rsidRPr="008517C7">
              <w:rPr>
                <w:rFonts w:ascii="Arial" w:hAnsi="Arial" w:cs="Arial"/>
                <w:sz w:val="22"/>
                <w:szCs w:val="22"/>
              </w:rPr>
              <w:t>to meet the needs of vulnerable pupils</w:t>
            </w:r>
            <w:r>
              <w:rPr>
                <w:rFonts w:ascii="Arial" w:hAnsi="Arial" w:cs="Arial"/>
                <w:sz w:val="22"/>
                <w:szCs w:val="22"/>
              </w:rPr>
              <w:t>.</w:t>
            </w:r>
          </w:p>
          <w:p w14:paraId="183C76BB"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w:t>
            </w:r>
            <w:r w:rsidRPr="008517C7">
              <w:rPr>
                <w:rFonts w:ascii="Arial" w:hAnsi="Arial" w:cs="Arial"/>
                <w:i/>
                <w:sz w:val="22"/>
                <w:szCs w:val="22"/>
              </w:rPr>
              <w:t>e.g. pupil premium spend, small group supports for EAL, SEN differentiated curriculum, individual support via TA/Learning Mentor/counsel</w:t>
            </w:r>
            <w:r>
              <w:rPr>
                <w:rFonts w:ascii="Arial" w:hAnsi="Arial" w:cs="Arial"/>
                <w:i/>
                <w:sz w:val="22"/>
                <w:szCs w:val="22"/>
              </w:rPr>
              <w:t>lor, playground friends, school-</w:t>
            </w:r>
            <w:r w:rsidRPr="008517C7">
              <w:rPr>
                <w:rFonts w:ascii="Arial" w:hAnsi="Arial" w:cs="Arial"/>
                <w:i/>
                <w:sz w:val="22"/>
                <w:szCs w:val="22"/>
              </w:rPr>
              <w:t>based therapists, quite room, cards to leave class if feeling upset, at risk children have a nominated key contact person etc.</w:t>
            </w:r>
            <w:r w:rsidRPr="008517C7">
              <w:rPr>
                <w:rFonts w:ascii="Arial" w:hAnsi="Arial" w:cs="Arial"/>
                <w:sz w:val="22"/>
                <w:szCs w:val="22"/>
              </w:rPr>
              <w:t>).</w:t>
            </w:r>
          </w:p>
        </w:tc>
        <w:tc>
          <w:tcPr>
            <w:tcW w:w="10274" w:type="dxa"/>
          </w:tcPr>
          <w:p w14:paraId="62A3ABCA" w14:textId="77777777" w:rsidR="00AD763A" w:rsidRPr="00A5628B" w:rsidRDefault="00AD763A" w:rsidP="00AD763A">
            <w:pPr>
              <w:spacing w:before="120" w:after="120"/>
              <w:rPr>
                <w:rFonts w:ascii="Arial" w:hAnsi="Arial" w:cs="Arial"/>
                <w:sz w:val="22"/>
                <w:szCs w:val="22"/>
              </w:rPr>
            </w:pPr>
          </w:p>
        </w:tc>
      </w:tr>
      <w:tr w:rsidR="00AD763A" w14:paraId="510553C3" w14:textId="77777777" w:rsidTr="00AD763A">
        <w:trPr>
          <w:trHeight w:val="1134"/>
        </w:trPr>
        <w:tc>
          <w:tcPr>
            <w:tcW w:w="4287" w:type="dxa"/>
            <w:shd w:val="clear" w:color="auto" w:fill="D5DCE4" w:themeFill="text2" w:themeFillTint="33"/>
          </w:tcPr>
          <w:p w14:paraId="3E367593" w14:textId="77777777" w:rsidR="00AD763A" w:rsidRDefault="00AD763A" w:rsidP="00AD763A">
            <w:pPr>
              <w:spacing w:before="120" w:after="120"/>
              <w:rPr>
                <w:rFonts w:ascii="Arial" w:hAnsi="Arial" w:cs="Arial"/>
                <w:sz w:val="22"/>
                <w:szCs w:val="22"/>
              </w:rPr>
            </w:pPr>
            <w:r w:rsidRPr="008517C7">
              <w:rPr>
                <w:rFonts w:ascii="Arial" w:hAnsi="Arial" w:cs="Arial"/>
                <w:sz w:val="22"/>
                <w:szCs w:val="22"/>
              </w:rPr>
              <w:lastRenderedPageBreak/>
              <w:t>Please provide examples of arrangements you have in place to work with, refer and/or signpost to external agencies for advice and</w:t>
            </w:r>
            <w:r>
              <w:rPr>
                <w:rFonts w:ascii="Arial" w:hAnsi="Arial" w:cs="Arial"/>
                <w:sz w:val="22"/>
                <w:szCs w:val="22"/>
              </w:rPr>
              <w:t xml:space="preserve"> support for vulnerable pupils.</w:t>
            </w:r>
          </w:p>
          <w:p w14:paraId="4A496FCE"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w:t>
            </w:r>
            <w:r w:rsidRPr="008517C7">
              <w:rPr>
                <w:rFonts w:ascii="Arial" w:hAnsi="Arial" w:cs="Arial"/>
                <w:i/>
                <w:sz w:val="22"/>
                <w:szCs w:val="22"/>
              </w:rPr>
              <w:t>e.g. CAMHS, advisory teachers, visiting therapist/counsellor, local agencies/charities, LA offer, ChildLine posters, Fit for Life, NHS helpline etc</w:t>
            </w:r>
            <w:r>
              <w:rPr>
                <w:rFonts w:ascii="Arial" w:hAnsi="Arial" w:cs="Arial"/>
                <w:sz w:val="22"/>
                <w:szCs w:val="22"/>
              </w:rPr>
              <w:t>.</w:t>
            </w:r>
            <w:r w:rsidRPr="008517C7">
              <w:rPr>
                <w:rFonts w:ascii="Arial" w:hAnsi="Arial" w:cs="Arial"/>
                <w:sz w:val="22"/>
                <w:szCs w:val="22"/>
              </w:rPr>
              <w:t>).</w:t>
            </w:r>
          </w:p>
        </w:tc>
        <w:tc>
          <w:tcPr>
            <w:tcW w:w="10274" w:type="dxa"/>
          </w:tcPr>
          <w:p w14:paraId="7E52FEC9" w14:textId="77777777" w:rsidR="00AD763A" w:rsidRPr="00A5628B" w:rsidRDefault="00AD763A" w:rsidP="00AD763A">
            <w:pPr>
              <w:spacing w:before="120" w:after="120"/>
              <w:rPr>
                <w:rFonts w:ascii="Arial" w:hAnsi="Arial" w:cs="Arial"/>
                <w:sz w:val="22"/>
                <w:szCs w:val="22"/>
              </w:rPr>
            </w:pPr>
          </w:p>
        </w:tc>
      </w:tr>
      <w:tr w:rsidR="00AD763A" w14:paraId="186F9241" w14:textId="77777777" w:rsidTr="00AD763A">
        <w:trPr>
          <w:trHeight w:val="1134"/>
        </w:trPr>
        <w:tc>
          <w:tcPr>
            <w:tcW w:w="4287" w:type="dxa"/>
            <w:shd w:val="clear" w:color="auto" w:fill="D5DCE4" w:themeFill="text2" w:themeFillTint="33"/>
          </w:tcPr>
          <w:p w14:paraId="546B4BA9"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Please provide a link to the school website to evidence you are meeting the statutory requirement to report the school’s strategy for the use of pupil premium for the current and previous year.</w:t>
            </w:r>
          </w:p>
        </w:tc>
        <w:tc>
          <w:tcPr>
            <w:tcW w:w="10274" w:type="dxa"/>
          </w:tcPr>
          <w:p w14:paraId="33427AD8" w14:textId="77777777" w:rsidR="00AD763A" w:rsidRPr="00A5628B" w:rsidRDefault="00AD763A" w:rsidP="00AD763A">
            <w:pPr>
              <w:spacing w:before="120" w:after="120"/>
              <w:rPr>
                <w:rFonts w:ascii="Arial" w:hAnsi="Arial" w:cs="Arial"/>
                <w:sz w:val="22"/>
                <w:szCs w:val="22"/>
              </w:rPr>
            </w:pPr>
          </w:p>
        </w:tc>
      </w:tr>
    </w:tbl>
    <w:p w14:paraId="0B4A7CAB" w14:textId="77777777" w:rsidR="00AD763A" w:rsidRDefault="00AD763A" w:rsidP="00AD763A"/>
    <w:p w14:paraId="713AB839" w14:textId="77777777" w:rsidR="00AD763A" w:rsidRDefault="00AD763A">
      <w:r>
        <w:br w:type="page"/>
      </w:r>
    </w:p>
    <w:p w14:paraId="5E544973" w14:textId="77777777" w:rsidR="00AD763A" w:rsidRDefault="00AD763A" w:rsidP="00AD763A"/>
    <w:tbl>
      <w:tblPr>
        <w:tblStyle w:val="TableGrid"/>
        <w:tblW w:w="0" w:type="auto"/>
        <w:tblLook w:val="04A0" w:firstRow="1" w:lastRow="0" w:firstColumn="1" w:lastColumn="0" w:noHBand="0" w:noVBand="1"/>
      </w:tblPr>
      <w:tblGrid>
        <w:gridCol w:w="4287"/>
        <w:gridCol w:w="10274"/>
      </w:tblGrid>
      <w:tr w:rsidR="00AD763A" w14:paraId="2F61B8A1" w14:textId="77777777" w:rsidTr="00AD763A">
        <w:trPr>
          <w:trHeight w:val="454"/>
          <w:tblHeader/>
        </w:trPr>
        <w:tc>
          <w:tcPr>
            <w:tcW w:w="14561" w:type="dxa"/>
            <w:gridSpan w:val="2"/>
          </w:tcPr>
          <w:p w14:paraId="6292A8C7" w14:textId="77777777" w:rsidR="00AD763A" w:rsidRPr="00B16B4D" w:rsidRDefault="00AD763A" w:rsidP="00AD763A">
            <w:pPr>
              <w:spacing w:before="120" w:after="120"/>
              <w:ind w:left="284"/>
              <w:rPr>
                <w:rFonts w:ascii="Arial" w:hAnsi="Arial" w:cs="Arial"/>
                <w:sz w:val="32"/>
                <w:szCs w:val="32"/>
              </w:rPr>
            </w:pPr>
            <w:r w:rsidRPr="00EE606E">
              <w:rPr>
                <w:rFonts w:ascii="Arial" w:hAnsi="Arial" w:cs="Arial"/>
                <w:color w:val="2F5496" w:themeColor="accent1" w:themeShade="BF"/>
                <w:sz w:val="32"/>
                <w:szCs w:val="32"/>
              </w:rPr>
              <w:t>6. Staff continuing professional development (CPD), health and well-being</w:t>
            </w:r>
          </w:p>
        </w:tc>
      </w:tr>
      <w:tr w:rsidR="00AD763A" w14:paraId="1366E703" w14:textId="77777777" w:rsidTr="00AD763A">
        <w:trPr>
          <w:trHeight w:val="454"/>
        </w:trPr>
        <w:tc>
          <w:tcPr>
            <w:tcW w:w="14561" w:type="dxa"/>
            <w:gridSpan w:val="2"/>
            <w:shd w:val="clear" w:color="auto" w:fill="1F3864" w:themeFill="accent1" w:themeFillShade="80"/>
          </w:tcPr>
          <w:p w14:paraId="52F4C643" w14:textId="77777777" w:rsidR="00AD763A" w:rsidRPr="00A30294" w:rsidRDefault="00AD763A" w:rsidP="00AD763A">
            <w:pPr>
              <w:spacing w:before="120" w:after="120"/>
              <w:jc w:val="center"/>
              <w:rPr>
                <w:rFonts w:ascii="Arial" w:hAnsi="Arial" w:cs="Arial"/>
                <w:sz w:val="22"/>
                <w:szCs w:val="22"/>
              </w:rPr>
            </w:pPr>
            <w:r w:rsidRPr="006C7DAC">
              <w:rPr>
                <w:rFonts w:ascii="Arial" w:hAnsi="Arial" w:cs="Arial"/>
                <w:b/>
                <w:color w:val="FFFFFF" w:themeColor="background1"/>
                <w:sz w:val="22"/>
                <w:szCs w:val="22"/>
              </w:rPr>
              <w:t>Staff CPD</w:t>
            </w:r>
            <w:r w:rsidRPr="00A30294">
              <w:rPr>
                <w:rFonts w:ascii="Arial" w:hAnsi="Arial" w:cs="Arial"/>
                <w:b/>
                <w:color w:val="FFFFFF" w:themeColor="background1"/>
                <w:sz w:val="22"/>
                <w:szCs w:val="22"/>
              </w:rPr>
              <w:t>: Criteria &amp; Minimum Evidence</w:t>
            </w:r>
          </w:p>
        </w:tc>
      </w:tr>
      <w:tr w:rsidR="00AD763A" w14:paraId="71848698" w14:textId="77777777" w:rsidTr="00AD763A">
        <w:trPr>
          <w:trHeight w:val="454"/>
        </w:trPr>
        <w:tc>
          <w:tcPr>
            <w:tcW w:w="14561" w:type="dxa"/>
            <w:gridSpan w:val="2"/>
            <w:shd w:val="clear" w:color="auto" w:fill="D9E2F3" w:themeFill="accent1" w:themeFillTint="33"/>
          </w:tcPr>
          <w:p w14:paraId="6DB91C6D" w14:textId="77777777" w:rsidR="00AD763A" w:rsidRPr="006C7DAC" w:rsidRDefault="00AD763A" w:rsidP="00AD763A">
            <w:pPr>
              <w:spacing w:before="60" w:after="60"/>
              <w:rPr>
                <w:rFonts w:ascii="Arial" w:hAnsi="Arial" w:cs="Arial"/>
                <w:sz w:val="20"/>
                <w:szCs w:val="20"/>
              </w:rPr>
            </w:pPr>
            <w:r w:rsidRPr="006C7DAC">
              <w:rPr>
                <w:rFonts w:ascii="Arial" w:hAnsi="Arial" w:cs="Arial"/>
                <w:sz w:val="20"/>
                <w:szCs w:val="20"/>
              </w:rPr>
              <w:t>The school identifies staff CPD needs for health and wellbeing and provides appropriate training and development o</w:t>
            </w:r>
            <w:r>
              <w:rPr>
                <w:rFonts w:ascii="Arial" w:hAnsi="Arial" w:cs="Arial"/>
                <w:sz w:val="20"/>
                <w:szCs w:val="20"/>
              </w:rPr>
              <w:t>pportunities</w:t>
            </w:r>
            <w:r w:rsidRPr="00FF2230">
              <w:rPr>
                <w:rFonts w:ascii="Arial" w:hAnsi="Arial" w:cs="Arial"/>
                <w:sz w:val="20"/>
                <w:szCs w:val="20"/>
              </w:rPr>
              <w:t xml:space="preserve">. </w:t>
            </w:r>
            <w:r w:rsidRPr="006C7DAC">
              <w:rPr>
                <w:rFonts w:ascii="Arial" w:hAnsi="Arial" w:cs="Arial"/>
                <w:sz w:val="20"/>
                <w:szCs w:val="20"/>
              </w:rPr>
              <w:t xml:space="preserve"> </w:t>
            </w:r>
          </w:p>
        </w:tc>
      </w:tr>
      <w:tr w:rsidR="00AD763A" w14:paraId="354328C8" w14:textId="77777777" w:rsidTr="00AD763A">
        <w:trPr>
          <w:trHeight w:val="454"/>
        </w:trPr>
        <w:tc>
          <w:tcPr>
            <w:tcW w:w="14561" w:type="dxa"/>
            <w:gridSpan w:val="2"/>
            <w:shd w:val="clear" w:color="auto" w:fill="1F3864" w:themeFill="accent1" w:themeFillShade="80"/>
          </w:tcPr>
          <w:p w14:paraId="042C5EF2"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14:paraId="2E2E8D73" w14:textId="77777777" w:rsidTr="00AD763A">
        <w:trPr>
          <w:trHeight w:val="1134"/>
        </w:trPr>
        <w:tc>
          <w:tcPr>
            <w:tcW w:w="4287" w:type="dxa"/>
            <w:shd w:val="clear" w:color="auto" w:fill="D9E2F3" w:themeFill="accent1" w:themeFillTint="33"/>
          </w:tcPr>
          <w:p w14:paraId="6C804357" w14:textId="77777777" w:rsidR="00AD763A" w:rsidRPr="00A5628B"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rovide examples of how you identify staff training needs relating to health and wellbeing topics</w:t>
            </w:r>
            <w:r>
              <w:rPr>
                <w:rFonts w:ascii="Arial" w:hAnsi="Arial" w:cs="Arial"/>
                <w:sz w:val="22"/>
                <w:szCs w:val="22"/>
              </w:rPr>
              <w:t>.</w:t>
            </w:r>
          </w:p>
        </w:tc>
        <w:tc>
          <w:tcPr>
            <w:tcW w:w="10274" w:type="dxa"/>
            <w:shd w:val="clear" w:color="auto" w:fill="auto"/>
          </w:tcPr>
          <w:p w14:paraId="0FA453C6" w14:textId="77777777" w:rsidR="00AD763A" w:rsidRPr="00A5628B" w:rsidRDefault="00AD763A" w:rsidP="00AD763A">
            <w:pPr>
              <w:spacing w:before="120" w:after="120"/>
              <w:rPr>
                <w:rFonts w:ascii="Arial" w:hAnsi="Arial" w:cs="Arial"/>
                <w:sz w:val="22"/>
                <w:szCs w:val="22"/>
              </w:rPr>
            </w:pPr>
          </w:p>
        </w:tc>
      </w:tr>
      <w:tr w:rsidR="00AD763A" w14:paraId="3C72F64A" w14:textId="77777777" w:rsidTr="00AD763A">
        <w:trPr>
          <w:trHeight w:val="1134"/>
        </w:trPr>
        <w:tc>
          <w:tcPr>
            <w:tcW w:w="4287" w:type="dxa"/>
            <w:shd w:val="clear" w:color="auto" w:fill="D9E2F3" w:themeFill="accent1" w:themeFillTint="33"/>
          </w:tcPr>
          <w:p w14:paraId="4AF5494C"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rovide examples of the health and wellbeing training and development opportunities that staff have attended</w:t>
            </w:r>
            <w:r>
              <w:rPr>
                <w:rFonts w:ascii="Arial" w:hAnsi="Arial" w:cs="Arial"/>
                <w:sz w:val="22"/>
                <w:szCs w:val="22"/>
              </w:rPr>
              <w:t>.</w:t>
            </w:r>
          </w:p>
          <w:p w14:paraId="3F09BE41" w14:textId="77777777" w:rsidR="00AD763A" w:rsidRPr="00FF2230" w:rsidRDefault="00AD763A" w:rsidP="00AD763A">
            <w:pPr>
              <w:spacing w:before="120" w:after="120"/>
              <w:rPr>
                <w:rFonts w:ascii="Arial" w:hAnsi="Arial" w:cs="Arial"/>
                <w:sz w:val="22"/>
                <w:szCs w:val="22"/>
              </w:rPr>
            </w:pPr>
            <w:r w:rsidRPr="00F935D5">
              <w:rPr>
                <w:rFonts w:ascii="Arial" w:hAnsi="Arial" w:cs="Arial"/>
                <w:sz w:val="22"/>
                <w:szCs w:val="22"/>
              </w:rPr>
              <w:t>(</w:t>
            </w:r>
            <w:r w:rsidRPr="00F935D5">
              <w:rPr>
                <w:rFonts w:ascii="Arial" w:hAnsi="Arial" w:cs="Arial"/>
                <w:i/>
                <w:sz w:val="22"/>
                <w:szCs w:val="22"/>
              </w:rPr>
              <w:t>e.g. PSHE education, RSE, drug and alcohol education. healthy eating, cooking and nutrition skills. PE and physical activity, emotional health and wellbeing, mental health first aid, equality and diversity, online safety, Prevent, behaviour, safety and bullying</w:t>
            </w:r>
            <w:r w:rsidRPr="00F935D5">
              <w:rPr>
                <w:rFonts w:ascii="Arial" w:hAnsi="Arial" w:cs="Arial"/>
                <w:sz w:val="22"/>
                <w:szCs w:val="22"/>
              </w:rPr>
              <w:t>).</w:t>
            </w:r>
          </w:p>
        </w:tc>
        <w:tc>
          <w:tcPr>
            <w:tcW w:w="10274" w:type="dxa"/>
            <w:shd w:val="clear" w:color="auto" w:fill="auto"/>
          </w:tcPr>
          <w:p w14:paraId="73D48EB0" w14:textId="77777777" w:rsidR="00AD763A" w:rsidRPr="00A5628B" w:rsidRDefault="00AD763A" w:rsidP="00AD763A">
            <w:pPr>
              <w:spacing w:before="120" w:after="120"/>
              <w:rPr>
                <w:rFonts w:ascii="Arial" w:hAnsi="Arial" w:cs="Arial"/>
                <w:sz w:val="22"/>
                <w:szCs w:val="22"/>
              </w:rPr>
            </w:pPr>
          </w:p>
        </w:tc>
      </w:tr>
      <w:tr w:rsidR="00AD763A" w:rsidRPr="00A30294" w14:paraId="613C16CA" w14:textId="77777777" w:rsidTr="00AD763A">
        <w:trPr>
          <w:trHeight w:val="454"/>
        </w:trPr>
        <w:tc>
          <w:tcPr>
            <w:tcW w:w="14561" w:type="dxa"/>
            <w:gridSpan w:val="2"/>
            <w:shd w:val="clear" w:color="auto" w:fill="1F3864" w:themeFill="accent1" w:themeFillShade="80"/>
          </w:tcPr>
          <w:p w14:paraId="215F5492" w14:textId="77777777" w:rsidR="00AD763A" w:rsidRPr="00A30294" w:rsidRDefault="00AD763A" w:rsidP="00AD763A">
            <w:pPr>
              <w:spacing w:before="120" w:after="120"/>
              <w:jc w:val="center"/>
              <w:rPr>
                <w:rFonts w:ascii="Arial" w:hAnsi="Arial" w:cs="Arial"/>
                <w:sz w:val="22"/>
                <w:szCs w:val="22"/>
              </w:rPr>
            </w:pPr>
            <w:r w:rsidRPr="006C7DAC">
              <w:rPr>
                <w:rFonts w:ascii="Arial" w:hAnsi="Arial" w:cs="Arial"/>
                <w:b/>
                <w:color w:val="FFFFFF" w:themeColor="background1"/>
                <w:sz w:val="22"/>
                <w:szCs w:val="22"/>
              </w:rPr>
              <w:t>Staff health and well-being</w:t>
            </w:r>
            <w:r w:rsidRPr="00A30294">
              <w:rPr>
                <w:rFonts w:ascii="Arial" w:hAnsi="Arial" w:cs="Arial"/>
                <w:b/>
                <w:color w:val="FFFFFF" w:themeColor="background1"/>
                <w:sz w:val="22"/>
                <w:szCs w:val="22"/>
              </w:rPr>
              <w:t>: Criteria &amp; Minimum Evidence</w:t>
            </w:r>
          </w:p>
        </w:tc>
      </w:tr>
      <w:tr w:rsidR="00AD763A" w:rsidRPr="00D51E9C" w14:paraId="0245BD09" w14:textId="77777777" w:rsidTr="00AD763A">
        <w:trPr>
          <w:trHeight w:val="454"/>
        </w:trPr>
        <w:tc>
          <w:tcPr>
            <w:tcW w:w="14561" w:type="dxa"/>
            <w:gridSpan w:val="2"/>
            <w:shd w:val="clear" w:color="auto" w:fill="D9E2F3" w:themeFill="accent1" w:themeFillTint="33"/>
          </w:tcPr>
          <w:p w14:paraId="59433499" w14:textId="77777777" w:rsidR="00AD763A" w:rsidRPr="00DE590A" w:rsidRDefault="00AD763A" w:rsidP="00AD763A">
            <w:pPr>
              <w:spacing w:before="60" w:after="60"/>
              <w:rPr>
                <w:rFonts w:ascii="Arial" w:hAnsi="Arial" w:cs="Arial"/>
                <w:sz w:val="20"/>
                <w:szCs w:val="20"/>
              </w:rPr>
            </w:pPr>
            <w:r w:rsidRPr="006C7DAC">
              <w:rPr>
                <w:rFonts w:ascii="Arial" w:hAnsi="Arial" w:cs="Arial"/>
                <w:sz w:val="20"/>
                <w:szCs w:val="20"/>
              </w:rPr>
              <w:t>The school supports staff in maintaining their health and wellbeing and a healthy lifestyle and encourages them to be positive role models. All staff can, confidentially, access advice, support and services (within and beyond school).</w:t>
            </w:r>
          </w:p>
        </w:tc>
      </w:tr>
      <w:tr w:rsidR="00AD763A" w:rsidRPr="00A5628B" w14:paraId="4A4E14FB" w14:textId="77777777" w:rsidTr="00AD763A">
        <w:trPr>
          <w:trHeight w:val="454"/>
        </w:trPr>
        <w:tc>
          <w:tcPr>
            <w:tcW w:w="14561" w:type="dxa"/>
            <w:gridSpan w:val="2"/>
            <w:shd w:val="clear" w:color="auto" w:fill="1F3864" w:themeFill="accent1" w:themeFillShade="80"/>
          </w:tcPr>
          <w:p w14:paraId="4871A184"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rsidRPr="00A5628B" w14:paraId="45775F70" w14:textId="77777777" w:rsidTr="00AD763A">
        <w:trPr>
          <w:trHeight w:val="1134"/>
        </w:trPr>
        <w:tc>
          <w:tcPr>
            <w:tcW w:w="4287" w:type="dxa"/>
            <w:shd w:val="clear" w:color="auto" w:fill="D9E2F3" w:themeFill="accent1" w:themeFillTint="33"/>
          </w:tcPr>
          <w:p w14:paraId="5F0145E3"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 xml:space="preserve">rovide examples </w:t>
            </w:r>
            <w:r>
              <w:rPr>
                <w:rFonts w:ascii="Arial" w:hAnsi="Arial" w:cs="Arial"/>
                <w:sz w:val="22"/>
                <w:szCs w:val="22"/>
              </w:rPr>
              <w:t>of how s</w:t>
            </w:r>
            <w:r w:rsidRPr="006C7DAC">
              <w:rPr>
                <w:rFonts w:ascii="Arial" w:hAnsi="Arial" w:cs="Arial"/>
                <w:sz w:val="22"/>
                <w:szCs w:val="22"/>
              </w:rPr>
              <w:t>chool staff are supported in maintaining their health and wellbeing</w:t>
            </w:r>
            <w:r>
              <w:rPr>
                <w:rFonts w:ascii="Arial" w:hAnsi="Arial" w:cs="Arial"/>
                <w:sz w:val="22"/>
                <w:szCs w:val="22"/>
              </w:rPr>
              <w:t>.</w:t>
            </w:r>
          </w:p>
          <w:p w14:paraId="3087AB5D" w14:textId="04572FB0" w:rsidR="00E47F36" w:rsidRPr="00A5628B" w:rsidRDefault="00E47F36" w:rsidP="00AD763A">
            <w:pPr>
              <w:spacing w:before="120" w:after="120"/>
              <w:rPr>
                <w:rFonts w:ascii="Arial" w:hAnsi="Arial" w:cs="Arial"/>
                <w:sz w:val="22"/>
                <w:szCs w:val="22"/>
              </w:rPr>
            </w:pPr>
            <w:r>
              <w:rPr>
                <w:rFonts w:ascii="Arial" w:hAnsi="Arial" w:cs="Arial"/>
                <w:i/>
                <w:sz w:val="22"/>
                <w:szCs w:val="22"/>
              </w:rPr>
              <w:lastRenderedPageBreak/>
              <w:t>(</w:t>
            </w:r>
            <w:r w:rsidRPr="00F935D5">
              <w:rPr>
                <w:rFonts w:ascii="Arial" w:hAnsi="Arial" w:cs="Arial"/>
                <w:i/>
                <w:sz w:val="22"/>
                <w:szCs w:val="22"/>
              </w:rPr>
              <w:t xml:space="preserve">e.g. </w:t>
            </w:r>
            <w:hyperlink r:id="rId17" w:history="1">
              <w:r w:rsidR="0044112B" w:rsidRPr="00E47F36">
                <w:rPr>
                  <w:rStyle w:val="Hyperlink"/>
                  <w:rFonts w:ascii="Arial" w:hAnsi="Arial" w:cs="Arial"/>
                  <w:i/>
                  <w:sz w:val="22"/>
                  <w:szCs w:val="22"/>
                </w:rPr>
                <w:t>London Healthy Workplace Charter</w:t>
              </w:r>
            </w:hyperlink>
            <w:r w:rsidR="0044112B">
              <w:t xml:space="preserve">, </w:t>
            </w:r>
            <w:r w:rsidRPr="00E47F36">
              <w:rPr>
                <w:rFonts w:ascii="Arial" w:hAnsi="Arial" w:cs="Arial"/>
                <w:i/>
                <w:sz w:val="22"/>
                <w:szCs w:val="22"/>
              </w:rPr>
              <w:t>bike racks for staff that cycle to work and Council cycle scheme offered to staff, wellbeing policy that includes staff, yoga classes, relaxation sessions, team bonding activities</w:t>
            </w:r>
            <w:r>
              <w:rPr>
                <w:rFonts w:ascii="Arial" w:hAnsi="Arial" w:cs="Arial"/>
                <w:i/>
                <w:sz w:val="22"/>
                <w:szCs w:val="22"/>
              </w:rPr>
              <w:t>)</w:t>
            </w:r>
            <w:r w:rsidRPr="00F935D5">
              <w:rPr>
                <w:rFonts w:ascii="Arial" w:hAnsi="Arial" w:cs="Arial"/>
                <w:sz w:val="22"/>
                <w:szCs w:val="22"/>
              </w:rPr>
              <w:t>.</w:t>
            </w:r>
          </w:p>
        </w:tc>
        <w:tc>
          <w:tcPr>
            <w:tcW w:w="10274" w:type="dxa"/>
            <w:shd w:val="clear" w:color="auto" w:fill="auto"/>
          </w:tcPr>
          <w:p w14:paraId="5FC5E1E1" w14:textId="77777777" w:rsidR="00AD763A" w:rsidRPr="00A5628B" w:rsidRDefault="00AD763A" w:rsidP="00AD763A">
            <w:pPr>
              <w:spacing w:before="120" w:after="120"/>
              <w:rPr>
                <w:rFonts w:ascii="Arial" w:hAnsi="Arial" w:cs="Arial"/>
                <w:sz w:val="22"/>
                <w:szCs w:val="22"/>
              </w:rPr>
            </w:pPr>
          </w:p>
        </w:tc>
      </w:tr>
      <w:tr w:rsidR="00AD763A" w:rsidRPr="00A5628B" w14:paraId="00F3E21E" w14:textId="77777777" w:rsidTr="00AD763A">
        <w:trPr>
          <w:trHeight w:val="1134"/>
        </w:trPr>
        <w:tc>
          <w:tcPr>
            <w:tcW w:w="4287" w:type="dxa"/>
            <w:shd w:val="clear" w:color="auto" w:fill="D9E2F3" w:themeFill="accent1" w:themeFillTint="33"/>
          </w:tcPr>
          <w:p w14:paraId="1CABF400" w14:textId="77777777" w:rsidR="00E47F36"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 xml:space="preserve">rovide examples </w:t>
            </w:r>
            <w:r>
              <w:rPr>
                <w:rFonts w:ascii="Arial" w:hAnsi="Arial" w:cs="Arial"/>
                <w:sz w:val="22"/>
                <w:szCs w:val="22"/>
              </w:rPr>
              <w:t>of how s</w:t>
            </w:r>
            <w:r w:rsidRPr="006C7DAC">
              <w:rPr>
                <w:rFonts w:ascii="Arial" w:hAnsi="Arial" w:cs="Arial"/>
                <w:sz w:val="22"/>
                <w:szCs w:val="22"/>
              </w:rPr>
              <w:t>taff have been encouraged to be positive role models</w:t>
            </w:r>
            <w:r w:rsidR="00C04CFB">
              <w:rPr>
                <w:rFonts w:ascii="Arial" w:hAnsi="Arial" w:cs="Arial"/>
                <w:sz w:val="22"/>
                <w:szCs w:val="22"/>
              </w:rPr>
              <w:t xml:space="preserve"> for positive health and wellbeing</w:t>
            </w:r>
            <w:r>
              <w:rPr>
                <w:rFonts w:ascii="Arial" w:hAnsi="Arial" w:cs="Arial"/>
                <w:sz w:val="22"/>
                <w:szCs w:val="22"/>
              </w:rPr>
              <w:t>.</w:t>
            </w:r>
            <w:r w:rsidR="00E47F36" w:rsidRPr="00F935D5">
              <w:rPr>
                <w:rFonts w:ascii="Arial" w:hAnsi="Arial" w:cs="Arial"/>
                <w:sz w:val="22"/>
                <w:szCs w:val="22"/>
              </w:rPr>
              <w:t xml:space="preserve"> </w:t>
            </w:r>
          </w:p>
          <w:p w14:paraId="0F951858" w14:textId="07209FED" w:rsidR="00AD763A" w:rsidRPr="00FF2230" w:rsidRDefault="00E47F36" w:rsidP="00AD763A">
            <w:pPr>
              <w:spacing w:before="120" w:after="120"/>
              <w:rPr>
                <w:rFonts w:ascii="Arial" w:hAnsi="Arial" w:cs="Arial"/>
                <w:sz w:val="22"/>
                <w:szCs w:val="22"/>
              </w:rPr>
            </w:pPr>
            <w:r w:rsidRPr="00F935D5">
              <w:rPr>
                <w:rFonts w:ascii="Arial" w:hAnsi="Arial" w:cs="Arial"/>
                <w:sz w:val="22"/>
                <w:szCs w:val="22"/>
              </w:rPr>
              <w:t>(</w:t>
            </w:r>
            <w:r w:rsidRPr="00F935D5">
              <w:rPr>
                <w:rFonts w:ascii="Arial" w:hAnsi="Arial" w:cs="Arial"/>
                <w:i/>
                <w:sz w:val="22"/>
                <w:szCs w:val="22"/>
              </w:rPr>
              <w:t xml:space="preserve">e.g. </w:t>
            </w:r>
            <w:r w:rsidRPr="00E47F36">
              <w:rPr>
                <w:rFonts w:ascii="Arial" w:hAnsi="Arial" w:cs="Arial"/>
                <w:i/>
                <w:sz w:val="22"/>
                <w:szCs w:val="22"/>
              </w:rPr>
              <w:t>staff run and take part in after school / lunchtime clubs, staff participate in charity events, staff eat lunch with children – providing a positive role model for children at lunchtime, staff eat healthy packed lunches on school trips</w:t>
            </w:r>
            <w:r>
              <w:rPr>
                <w:rFonts w:ascii="Arial" w:hAnsi="Arial" w:cs="Arial"/>
                <w:i/>
                <w:sz w:val="22"/>
                <w:szCs w:val="22"/>
              </w:rPr>
              <w:t>)</w:t>
            </w:r>
            <w:r w:rsidRPr="00F935D5">
              <w:rPr>
                <w:rFonts w:ascii="Arial" w:hAnsi="Arial" w:cs="Arial"/>
                <w:sz w:val="22"/>
                <w:szCs w:val="22"/>
              </w:rPr>
              <w:t>.</w:t>
            </w:r>
          </w:p>
        </w:tc>
        <w:tc>
          <w:tcPr>
            <w:tcW w:w="10274" w:type="dxa"/>
            <w:shd w:val="clear" w:color="auto" w:fill="auto"/>
          </w:tcPr>
          <w:p w14:paraId="65D39479" w14:textId="77777777" w:rsidR="00AD763A" w:rsidRPr="00A5628B" w:rsidRDefault="00AD763A" w:rsidP="00AD763A">
            <w:pPr>
              <w:spacing w:before="120" w:after="120"/>
              <w:rPr>
                <w:rFonts w:ascii="Arial" w:hAnsi="Arial" w:cs="Arial"/>
                <w:sz w:val="22"/>
                <w:szCs w:val="22"/>
              </w:rPr>
            </w:pPr>
          </w:p>
        </w:tc>
      </w:tr>
      <w:tr w:rsidR="00AD763A" w:rsidRPr="00A5628B" w14:paraId="5679835B" w14:textId="77777777" w:rsidTr="00AD763A">
        <w:trPr>
          <w:trHeight w:val="1134"/>
        </w:trPr>
        <w:tc>
          <w:tcPr>
            <w:tcW w:w="4287" w:type="dxa"/>
            <w:shd w:val="clear" w:color="auto" w:fill="D9E2F3" w:themeFill="accent1" w:themeFillTint="33"/>
          </w:tcPr>
          <w:p w14:paraId="27364B8D"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 xml:space="preserve">rovide examples </w:t>
            </w:r>
            <w:r>
              <w:rPr>
                <w:rFonts w:ascii="Arial" w:hAnsi="Arial" w:cs="Arial"/>
                <w:sz w:val="22"/>
                <w:szCs w:val="22"/>
              </w:rPr>
              <w:t>of how s</w:t>
            </w:r>
            <w:r w:rsidRPr="006C7DAC">
              <w:rPr>
                <w:rFonts w:ascii="Arial" w:hAnsi="Arial" w:cs="Arial"/>
                <w:sz w:val="22"/>
                <w:szCs w:val="22"/>
              </w:rPr>
              <w:t>taff can, confidentially, access advice, support and services</w:t>
            </w:r>
            <w:r>
              <w:rPr>
                <w:rFonts w:ascii="Arial" w:hAnsi="Arial" w:cs="Arial"/>
                <w:sz w:val="22"/>
                <w:szCs w:val="22"/>
              </w:rPr>
              <w:t>.</w:t>
            </w:r>
          </w:p>
          <w:p w14:paraId="68FD31F8" w14:textId="50813C86" w:rsidR="00AD763A" w:rsidRPr="006B7E5B" w:rsidRDefault="00AD763A" w:rsidP="00AD763A">
            <w:pPr>
              <w:spacing w:before="120" w:after="120"/>
              <w:rPr>
                <w:rFonts w:ascii="Arial" w:hAnsi="Arial" w:cs="Arial"/>
                <w:i/>
                <w:sz w:val="22"/>
                <w:szCs w:val="22"/>
              </w:rPr>
            </w:pPr>
            <w:r w:rsidRPr="006B7E5B">
              <w:rPr>
                <w:rFonts w:ascii="Arial" w:hAnsi="Arial" w:cs="Arial"/>
                <w:i/>
                <w:sz w:val="22"/>
                <w:szCs w:val="22"/>
              </w:rPr>
              <w:t xml:space="preserve">Including external programmes and services such </w:t>
            </w:r>
            <w:r w:rsidR="0044112B">
              <w:rPr>
                <w:rFonts w:ascii="Arial" w:hAnsi="Arial" w:cs="Arial"/>
                <w:i/>
                <w:sz w:val="22"/>
                <w:szCs w:val="22"/>
              </w:rPr>
              <w:t>as</w:t>
            </w:r>
            <w:r w:rsidRPr="006B7E5B">
              <w:rPr>
                <w:rFonts w:ascii="Arial" w:hAnsi="Arial" w:cs="Arial"/>
                <w:i/>
                <w:sz w:val="22"/>
                <w:szCs w:val="22"/>
              </w:rPr>
              <w:t xml:space="preserve"> </w:t>
            </w:r>
            <w:hyperlink r:id="rId18" w:history="1">
              <w:r w:rsidRPr="00E47F36">
                <w:rPr>
                  <w:rStyle w:val="Hyperlink"/>
                  <w:rFonts w:ascii="Arial" w:hAnsi="Arial" w:cs="Arial"/>
                  <w:i/>
                  <w:sz w:val="22"/>
                  <w:szCs w:val="22"/>
                </w:rPr>
                <w:t>Education Support Partnership</w:t>
              </w:r>
            </w:hyperlink>
            <w:r w:rsidRPr="006B7E5B">
              <w:rPr>
                <w:rFonts w:ascii="Arial" w:hAnsi="Arial" w:cs="Arial"/>
                <w:i/>
                <w:sz w:val="22"/>
                <w:szCs w:val="22"/>
              </w:rPr>
              <w:t>.</w:t>
            </w:r>
          </w:p>
        </w:tc>
        <w:tc>
          <w:tcPr>
            <w:tcW w:w="10274" w:type="dxa"/>
            <w:shd w:val="clear" w:color="auto" w:fill="auto"/>
          </w:tcPr>
          <w:p w14:paraId="5472E2F4" w14:textId="77777777" w:rsidR="00AD763A" w:rsidRPr="006C7DAC" w:rsidRDefault="00AD763A" w:rsidP="00AD763A">
            <w:pPr>
              <w:spacing w:before="120" w:after="120"/>
              <w:rPr>
                <w:rFonts w:ascii="Arial" w:hAnsi="Arial" w:cs="Arial"/>
                <w:sz w:val="22"/>
                <w:szCs w:val="22"/>
              </w:rPr>
            </w:pPr>
          </w:p>
        </w:tc>
      </w:tr>
    </w:tbl>
    <w:p w14:paraId="0EB1164C" w14:textId="77777777" w:rsidR="00AD763A" w:rsidRDefault="00AD763A" w:rsidP="00AD763A"/>
    <w:p w14:paraId="39F536F6" w14:textId="77777777" w:rsidR="00AD763A" w:rsidRDefault="00AD763A">
      <w:r>
        <w:br w:type="page"/>
      </w:r>
    </w:p>
    <w:p w14:paraId="6CBC8E67" w14:textId="77777777" w:rsidR="00AD763A" w:rsidRDefault="00AD763A" w:rsidP="00AD763A"/>
    <w:tbl>
      <w:tblPr>
        <w:tblStyle w:val="TableGrid"/>
        <w:tblW w:w="0" w:type="auto"/>
        <w:tblLook w:val="04A0" w:firstRow="1" w:lastRow="0" w:firstColumn="1" w:lastColumn="0" w:noHBand="0" w:noVBand="1"/>
      </w:tblPr>
      <w:tblGrid>
        <w:gridCol w:w="4287"/>
        <w:gridCol w:w="10274"/>
      </w:tblGrid>
      <w:tr w:rsidR="00AD763A" w14:paraId="323C48E0" w14:textId="77777777" w:rsidTr="00AD763A">
        <w:trPr>
          <w:trHeight w:val="454"/>
          <w:tblHeader/>
        </w:trPr>
        <w:tc>
          <w:tcPr>
            <w:tcW w:w="14561" w:type="dxa"/>
            <w:gridSpan w:val="2"/>
          </w:tcPr>
          <w:p w14:paraId="18AFFAFC" w14:textId="77777777" w:rsidR="00AD763A" w:rsidRPr="000C6B6A" w:rsidRDefault="00AD763A" w:rsidP="00AD763A">
            <w:pPr>
              <w:spacing w:before="120" w:after="120"/>
              <w:ind w:left="284"/>
              <w:rPr>
                <w:rFonts w:ascii="Arial" w:hAnsi="Arial" w:cs="Arial"/>
                <w:color w:val="00B050"/>
                <w:sz w:val="32"/>
                <w:szCs w:val="32"/>
              </w:rPr>
            </w:pPr>
            <w:r w:rsidRPr="000C6B6A">
              <w:rPr>
                <w:rFonts w:ascii="Arial" w:hAnsi="Arial" w:cs="Arial"/>
                <w:color w:val="00B050"/>
                <w:sz w:val="32"/>
                <w:szCs w:val="32"/>
              </w:rPr>
              <w:t>7. Partnerships with parents and carers, the local community, external agencies and volunteers</w:t>
            </w:r>
          </w:p>
        </w:tc>
      </w:tr>
      <w:tr w:rsidR="00AD763A" w14:paraId="06007CCF" w14:textId="77777777" w:rsidTr="00AD763A">
        <w:trPr>
          <w:trHeight w:val="454"/>
        </w:trPr>
        <w:tc>
          <w:tcPr>
            <w:tcW w:w="14561" w:type="dxa"/>
            <w:gridSpan w:val="2"/>
            <w:shd w:val="clear" w:color="auto" w:fill="00B050"/>
          </w:tcPr>
          <w:p w14:paraId="4DC47D1C" w14:textId="77777777" w:rsidR="00AD763A" w:rsidRPr="00A30294" w:rsidRDefault="00AD763A" w:rsidP="00AD763A">
            <w:pPr>
              <w:spacing w:before="120" w:after="120"/>
              <w:jc w:val="center"/>
              <w:rPr>
                <w:rFonts w:ascii="Arial" w:hAnsi="Arial" w:cs="Arial"/>
                <w:sz w:val="22"/>
                <w:szCs w:val="22"/>
              </w:rPr>
            </w:pPr>
            <w:r w:rsidRPr="00B41976">
              <w:rPr>
                <w:rFonts w:ascii="Arial" w:hAnsi="Arial" w:cs="Arial"/>
                <w:b/>
                <w:color w:val="FFFFFF" w:themeColor="background1"/>
                <w:sz w:val="22"/>
                <w:szCs w:val="22"/>
              </w:rPr>
              <w:t>Engaging with parents/carers</w:t>
            </w:r>
            <w:r>
              <w:rPr>
                <w:rFonts w:ascii="Arial" w:hAnsi="Arial" w:cs="Arial"/>
                <w:b/>
                <w:color w:val="FFFFFF" w:themeColor="background1"/>
                <w:sz w:val="22"/>
                <w:szCs w:val="22"/>
              </w:rPr>
              <w:t xml:space="preserve">, </w:t>
            </w:r>
            <w:r w:rsidRPr="00B41976">
              <w:rPr>
                <w:rFonts w:ascii="Arial" w:hAnsi="Arial" w:cs="Arial"/>
                <w:b/>
                <w:color w:val="FFFFFF" w:themeColor="background1"/>
                <w:sz w:val="22"/>
                <w:szCs w:val="22"/>
              </w:rPr>
              <w:t>the local community and external agencies</w:t>
            </w:r>
            <w:r w:rsidRPr="00A30294">
              <w:rPr>
                <w:rFonts w:ascii="Arial" w:hAnsi="Arial" w:cs="Arial"/>
                <w:b/>
                <w:color w:val="FFFFFF" w:themeColor="background1"/>
                <w:sz w:val="22"/>
                <w:szCs w:val="22"/>
              </w:rPr>
              <w:t>: Criteria &amp; Minimum Evidence</w:t>
            </w:r>
          </w:p>
        </w:tc>
      </w:tr>
      <w:tr w:rsidR="00AD763A" w14:paraId="76F3F3BA" w14:textId="77777777" w:rsidTr="00AD763A">
        <w:trPr>
          <w:trHeight w:val="454"/>
        </w:trPr>
        <w:tc>
          <w:tcPr>
            <w:tcW w:w="14561" w:type="dxa"/>
            <w:gridSpan w:val="2"/>
            <w:shd w:val="clear" w:color="auto" w:fill="E2EFD9" w:themeFill="accent6" w:themeFillTint="33"/>
          </w:tcPr>
          <w:p w14:paraId="5BC0B84F" w14:textId="77777777" w:rsidR="00AD763A" w:rsidRDefault="00AD763A" w:rsidP="00AD763A">
            <w:pPr>
              <w:spacing w:before="60" w:after="60"/>
              <w:rPr>
                <w:rFonts w:ascii="Arial" w:hAnsi="Arial" w:cs="Arial"/>
                <w:sz w:val="20"/>
                <w:szCs w:val="20"/>
              </w:rPr>
            </w:pPr>
            <w:r w:rsidRPr="00B41976">
              <w:rPr>
                <w:rFonts w:ascii="Arial" w:hAnsi="Arial" w:cs="Arial"/>
                <w:sz w:val="20"/>
                <w:szCs w:val="20"/>
              </w:rPr>
              <w:t>The school provides opportunities for parents/carers to access information, support and</w:t>
            </w:r>
            <w:r>
              <w:rPr>
                <w:rFonts w:ascii="Arial" w:hAnsi="Arial" w:cs="Arial"/>
                <w:sz w:val="20"/>
                <w:szCs w:val="20"/>
              </w:rPr>
              <w:t xml:space="preserve"> advice on health and wellbeing</w:t>
            </w:r>
            <w:r w:rsidRPr="00FF2230">
              <w:rPr>
                <w:rFonts w:ascii="Arial" w:hAnsi="Arial" w:cs="Arial"/>
                <w:sz w:val="20"/>
                <w:szCs w:val="20"/>
              </w:rPr>
              <w:t xml:space="preserve">. </w:t>
            </w:r>
            <w:r w:rsidRPr="006C7DAC">
              <w:rPr>
                <w:rFonts w:ascii="Arial" w:hAnsi="Arial" w:cs="Arial"/>
                <w:sz w:val="20"/>
                <w:szCs w:val="20"/>
              </w:rPr>
              <w:t xml:space="preserve"> </w:t>
            </w:r>
          </w:p>
          <w:p w14:paraId="0B6BA7DD" w14:textId="77777777" w:rsidR="00AD763A" w:rsidRDefault="00AD763A" w:rsidP="00AD763A">
            <w:pPr>
              <w:spacing w:before="60" w:after="60"/>
              <w:rPr>
                <w:rFonts w:ascii="Arial" w:hAnsi="Arial" w:cs="Arial"/>
                <w:sz w:val="20"/>
                <w:szCs w:val="20"/>
              </w:rPr>
            </w:pPr>
            <w:r w:rsidRPr="00B41976">
              <w:rPr>
                <w:rFonts w:ascii="Arial" w:hAnsi="Arial" w:cs="Arial"/>
                <w:sz w:val="20"/>
                <w:szCs w:val="20"/>
              </w:rPr>
              <w:t>The school engages with the local community and a range of external agencies and encourages volunteering by children and young people and the wider community to support pupils, parents/carers and staff on:</w:t>
            </w:r>
          </w:p>
          <w:p w14:paraId="3C1371BF" w14:textId="77777777" w:rsidR="00AD763A" w:rsidRDefault="00AD763A" w:rsidP="00AD763A">
            <w:pPr>
              <w:pStyle w:val="ListParagraph"/>
              <w:numPr>
                <w:ilvl w:val="0"/>
                <w:numId w:val="20"/>
              </w:numPr>
              <w:spacing w:before="60" w:after="60"/>
              <w:ind w:left="1702" w:hanging="284"/>
              <w:contextualSpacing w:val="0"/>
              <w:rPr>
                <w:rFonts w:ascii="Arial" w:hAnsi="Arial" w:cs="Arial"/>
                <w:sz w:val="20"/>
                <w:szCs w:val="20"/>
              </w:rPr>
            </w:pPr>
            <w:r w:rsidRPr="00B41976">
              <w:rPr>
                <w:rFonts w:ascii="Arial" w:hAnsi="Arial" w:cs="Arial"/>
                <w:sz w:val="20"/>
                <w:szCs w:val="20"/>
              </w:rPr>
              <w:t xml:space="preserve">PSHE education </w:t>
            </w:r>
          </w:p>
          <w:p w14:paraId="50FF8986" w14:textId="77777777" w:rsidR="00AD763A" w:rsidRPr="00B41976" w:rsidRDefault="00AD763A" w:rsidP="00AD763A">
            <w:pPr>
              <w:pStyle w:val="ListParagraph"/>
              <w:numPr>
                <w:ilvl w:val="0"/>
                <w:numId w:val="20"/>
              </w:numPr>
              <w:spacing w:before="60" w:after="60"/>
              <w:ind w:left="1702" w:hanging="284"/>
              <w:contextualSpacing w:val="0"/>
              <w:rPr>
                <w:rFonts w:ascii="Arial" w:hAnsi="Arial" w:cs="Arial"/>
                <w:sz w:val="20"/>
                <w:szCs w:val="20"/>
              </w:rPr>
            </w:pPr>
            <w:r>
              <w:rPr>
                <w:rFonts w:ascii="Arial" w:hAnsi="Arial" w:cs="Arial"/>
                <w:sz w:val="20"/>
                <w:szCs w:val="20"/>
              </w:rPr>
              <w:t>Emotional W</w:t>
            </w:r>
            <w:r w:rsidRPr="00B41976">
              <w:rPr>
                <w:rFonts w:ascii="Arial" w:hAnsi="Arial" w:cs="Arial"/>
                <w:sz w:val="20"/>
                <w:szCs w:val="20"/>
              </w:rPr>
              <w:t xml:space="preserve">ellbeing and Mental Health  </w:t>
            </w:r>
          </w:p>
          <w:p w14:paraId="764BAB0C" w14:textId="77777777" w:rsidR="00AD763A" w:rsidRPr="00B41976" w:rsidRDefault="00AD763A" w:rsidP="00AD763A">
            <w:pPr>
              <w:pStyle w:val="ListParagraph"/>
              <w:numPr>
                <w:ilvl w:val="0"/>
                <w:numId w:val="20"/>
              </w:numPr>
              <w:spacing w:before="60" w:after="60"/>
              <w:ind w:left="1702" w:hanging="284"/>
              <w:contextualSpacing w:val="0"/>
              <w:rPr>
                <w:rFonts w:ascii="Arial" w:hAnsi="Arial" w:cs="Arial"/>
                <w:sz w:val="20"/>
                <w:szCs w:val="20"/>
              </w:rPr>
            </w:pPr>
            <w:r w:rsidRPr="00B41976">
              <w:rPr>
                <w:rFonts w:ascii="Arial" w:hAnsi="Arial" w:cs="Arial"/>
                <w:sz w:val="20"/>
                <w:szCs w:val="20"/>
              </w:rPr>
              <w:t xml:space="preserve">Healthy eating </w:t>
            </w:r>
          </w:p>
          <w:p w14:paraId="4FEDF59A" w14:textId="77777777" w:rsidR="00AD763A" w:rsidRPr="001B1A3A" w:rsidRDefault="00AD763A" w:rsidP="00AD763A">
            <w:pPr>
              <w:pStyle w:val="ListParagraph"/>
              <w:numPr>
                <w:ilvl w:val="0"/>
                <w:numId w:val="20"/>
              </w:numPr>
              <w:spacing w:before="60" w:after="60"/>
              <w:ind w:left="1702" w:hanging="284"/>
              <w:contextualSpacing w:val="0"/>
              <w:rPr>
                <w:rFonts w:ascii="Arial" w:hAnsi="Arial" w:cs="Arial"/>
                <w:sz w:val="20"/>
                <w:szCs w:val="20"/>
              </w:rPr>
            </w:pPr>
            <w:r w:rsidRPr="00B41976">
              <w:rPr>
                <w:rFonts w:ascii="Arial" w:hAnsi="Arial" w:cs="Arial"/>
                <w:sz w:val="20"/>
                <w:szCs w:val="20"/>
              </w:rPr>
              <w:t xml:space="preserve">Physical activity </w:t>
            </w:r>
          </w:p>
        </w:tc>
      </w:tr>
      <w:tr w:rsidR="00AD763A" w14:paraId="55C3BA79" w14:textId="77777777" w:rsidTr="00AD763A">
        <w:trPr>
          <w:trHeight w:val="454"/>
        </w:trPr>
        <w:tc>
          <w:tcPr>
            <w:tcW w:w="14561" w:type="dxa"/>
            <w:gridSpan w:val="2"/>
            <w:shd w:val="clear" w:color="auto" w:fill="00B050"/>
          </w:tcPr>
          <w:p w14:paraId="07DA1E29"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14:paraId="2086E0EA" w14:textId="77777777" w:rsidTr="00AD763A">
        <w:trPr>
          <w:trHeight w:val="1134"/>
        </w:trPr>
        <w:tc>
          <w:tcPr>
            <w:tcW w:w="4287" w:type="dxa"/>
            <w:shd w:val="clear" w:color="auto" w:fill="E2EFD9" w:themeFill="accent6" w:themeFillTint="33"/>
          </w:tcPr>
          <w:p w14:paraId="1F9564AF"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B41976">
              <w:rPr>
                <w:rFonts w:ascii="Arial" w:hAnsi="Arial" w:cs="Arial"/>
                <w:sz w:val="22"/>
                <w:szCs w:val="22"/>
              </w:rPr>
              <w:t>rovide examples of any opportunities you give for parents/carers to access information, support and a</w:t>
            </w:r>
            <w:r>
              <w:rPr>
                <w:rFonts w:ascii="Arial" w:hAnsi="Arial" w:cs="Arial"/>
                <w:sz w:val="22"/>
                <w:szCs w:val="22"/>
              </w:rPr>
              <w:t>dvice on health and wellbeing.</w:t>
            </w:r>
          </w:p>
          <w:p w14:paraId="50D59AE8" w14:textId="4207C5F5" w:rsidR="00FB587C" w:rsidRPr="00A5628B" w:rsidRDefault="00641EEA" w:rsidP="00AD763A">
            <w:pPr>
              <w:spacing w:before="120" w:after="120"/>
              <w:rPr>
                <w:rFonts w:ascii="Arial" w:hAnsi="Arial" w:cs="Arial"/>
                <w:sz w:val="22"/>
                <w:szCs w:val="22"/>
              </w:rPr>
            </w:pPr>
            <w:r>
              <w:rPr>
                <w:rFonts w:ascii="Arial" w:hAnsi="Arial" w:cs="Arial"/>
                <w:i/>
                <w:sz w:val="22"/>
                <w:szCs w:val="22"/>
              </w:rPr>
              <w:t xml:space="preserve">Health messages and advice from school nursing, </w:t>
            </w:r>
            <w:r w:rsidR="00FB587C">
              <w:rPr>
                <w:rFonts w:ascii="Arial" w:hAnsi="Arial" w:cs="Arial"/>
                <w:i/>
                <w:sz w:val="22"/>
                <w:szCs w:val="22"/>
              </w:rPr>
              <w:t>Public Health</w:t>
            </w:r>
            <w:r w:rsidR="00D04B0B">
              <w:rPr>
                <w:rFonts w:ascii="Arial" w:hAnsi="Arial" w:cs="Arial"/>
                <w:i/>
                <w:sz w:val="22"/>
                <w:szCs w:val="22"/>
              </w:rPr>
              <w:t>, Fire Brigade</w:t>
            </w:r>
            <w:r w:rsidR="00FB587C">
              <w:rPr>
                <w:rFonts w:ascii="Arial" w:hAnsi="Arial" w:cs="Arial"/>
                <w:i/>
                <w:sz w:val="22"/>
                <w:szCs w:val="22"/>
              </w:rPr>
              <w:t xml:space="preserve"> </w:t>
            </w:r>
            <w:r>
              <w:rPr>
                <w:rFonts w:ascii="Arial" w:hAnsi="Arial" w:cs="Arial"/>
                <w:i/>
                <w:sz w:val="22"/>
                <w:szCs w:val="22"/>
              </w:rPr>
              <w:t>e.g. oral health,</w:t>
            </w:r>
            <w:r w:rsidR="00FB587C">
              <w:rPr>
                <w:rFonts w:ascii="Arial" w:hAnsi="Arial" w:cs="Arial"/>
                <w:i/>
                <w:sz w:val="22"/>
                <w:szCs w:val="22"/>
              </w:rPr>
              <w:t xml:space="preserve"> immunisations</w:t>
            </w:r>
            <w:r>
              <w:rPr>
                <w:rFonts w:ascii="Arial" w:hAnsi="Arial" w:cs="Arial"/>
                <w:i/>
                <w:sz w:val="22"/>
                <w:szCs w:val="22"/>
              </w:rPr>
              <w:t>, healthy lifestyles</w:t>
            </w:r>
            <w:r w:rsidR="00D04B0B">
              <w:rPr>
                <w:rFonts w:ascii="Arial" w:hAnsi="Arial" w:cs="Arial"/>
                <w:i/>
                <w:sz w:val="22"/>
                <w:szCs w:val="22"/>
              </w:rPr>
              <w:t xml:space="preserve">, safety </w:t>
            </w:r>
            <w:r>
              <w:rPr>
                <w:rFonts w:ascii="Arial" w:hAnsi="Arial" w:cs="Arial"/>
                <w:i/>
                <w:sz w:val="22"/>
                <w:szCs w:val="22"/>
              </w:rPr>
              <w:t>etc</w:t>
            </w:r>
            <w:r w:rsidR="00FB587C" w:rsidRPr="00F935D5">
              <w:rPr>
                <w:rFonts w:ascii="Arial" w:hAnsi="Arial" w:cs="Arial"/>
                <w:sz w:val="22"/>
                <w:szCs w:val="22"/>
              </w:rPr>
              <w:t>.</w:t>
            </w:r>
          </w:p>
        </w:tc>
        <w:tc>
          <w:tcPr>
            <w:tcW w:w="10274" w:type="dxa"/>
            <w:shd w:val="clear" w:color="auto" w:fill="auto"/>
          </w:tcPr>
          <w:p w14:paraId="2DA4A627" w14:textId="77777777" w:rsidR="00AD763A" w:rsidRPr="00A5628B" w:rsidRDefault="00AD763A" w:rsidP="00AD763A">
            <w:pPr>
              <w:spacing w:before="120" w:after="120"/>
              <w:rPr>
                <w:rFonts w:ascii="Arial" w:hAnsi="Arial" w:cs="Arial"/>
                <w:sz w:val="22"/>
                <w:szCs w:val="22"/>
              </w:rPr>
            </w:pPr>
          </w:p>
        </w:tc>
      </w:tr>
      <w:tr w:rsidR="00AD763A" w:rsidRPr="00A5628B" w14:paraId="31C1C7A4" w14:textId="77777777" w:rsidTr="00AD763A">
        <w:trPr>
          <w:trHeight w:val="1134"/>
        </w:trPr>
        <w:tc>
          <w:tcPr>
            <w:tcW w:w="4287" w:type="dxa"/>
            <w:shd w:val="clear" w:color="auto" w:fill="E2EFD9" w:themeFill="accent6" w:themeFillTint="33"/>
          </w:tcPr>
          <w:p w14:paraId="006C74B5"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B41976">
              <w:rPr>
                <w:rFonts w:ascii="Arial" w:hAnsi="Arial" w:cs="Arial"/>
                <w:sz w:val="22"/>
                <w:szCs w:val="22"/>
              </w:rPr>
              <w:t>rovide examples of how the school engages with the local community and a range of external agencies to support pupils, parents/carers and staff</w:t>
            </w:r>
            <w:r>
              <w:rPr>
                <w:rFonts w:ascii="Arial" w:hAnsi="Arial" w:cs="Arial"/>
                <w:sz w:val="22"/>
                <w:szCs w:val="22"/>
              </w:rPr>
              <w:t>.</w:t>
            </w:r>
          </w:p>
          <w:p w14:paraId="716F3411" w14:textId="16454D8E" w:rsidR="00E47F36" w:rsidRPr="006E401D" w:rsidRDefault="00E47F36" w:rsidP="00AD763A">
            <w:pPr>
              <w:spacing w:before="120" w:after="120"/>
              <w:rPr>
                <w:rFonts w:ascii="Arial" w:hAnsi="Arial" w:cs="Arial"/>
                <w:i/>
                <w:sz w:val="22"/>
                <w:szCs w:val="22"/>
              </w:rPr>
            </w:pPr>
            <w:r w:rsidRPr="006E401D">
              <w:rPr>
                <w:rFonts w:ascii="Arial" w:hAnsi="Arial" w:cs="Arial"/>
                <w:i/>
                <w:sz w:val="22"/>
                <w:szCs w:val="22"/>
              </w:rPr>
              <w:t xml:space="preserve">Including any opportunities to encourage volunteering by pupils e.g. </w:t>
            </w:r>
            <w:hyperlink r:id="rId19" w:anchor="s" w:history="1">
              <w:r w:rsidR="006E401D" w:rsidRPr="006E401D">
                <w:rPr>
                  <w:rStyle w:val="Hyperlink"/>
                  <w:rFonts w:ascii="Arial" w:hAnsi="Arial" w:cs="Arial"/>
                  <w:i/>
                  <w:sz w:val="22"/>
                  <w:szCs w:val="22"/>
                </w:rPr>
                <w:t>Team London</w:t>
              </w:r>
            </w:hyperlink>
            <w:r w:rsidR="006E401D" w:rsidRPr="006E401D">
              <w:rPr>
                <w:rFonts w:ascii="Arial" w:hAnsi="Arial" w:cs="Arial"/>
                <w:i/>
                <w:sz w:val="22"/>
                <w:szCs w:val="22"/>
              </w:rPr>
              <w:t xml:space="preserve"> and </w:t>
            </w:r>
            <w:hyperlink r:id="rId20" w:history="1">
              <w:r w:rsidR="006E401D" w:rsidRPr="006E401D">
                <w:rPr>
                  <w:rStyle w:val="Hyperlink"/>
                  <w:rFonts w:ascii="Arial" w:hAnsi="Arial" w:cs="Arial"/>
                  <w:i/>
                  <w:sz w:val="22"/>
                  <w:szCs w:val="22"/>
                </w:rPr>
                <w:t>Team London Young Ambassadors</w:t>
              </w:r>
            </w:hyperlink>
            <w:r w:rsidR="006E401D" w:rsidRPr="006E401D">
              <w:rPr>
                <w:rFonts w:ascii="Arial" w:hAnsi="Arial" w:cs="Arial"/>
                <w:i/>
                <w:sz w:val="22"/>
                <w:szCs w:val="22"/>
              </w:rPr>
              <w:t>.</w:t>
            </w:r>
          </w:p>
        </w:tc>
        <w:tc>
          <w:tcPr>
            <w:tcW w:w="10274" w:type="dxa"/>
            <w:shd w:val="clear" w:color="auto" w:fill="auto"/>
          </w:tcPr>
          <w:p w14:paraId="522D5FD1" w14:textId="77777777" w:rsidR="00AD763A" w:rsidRPr="00A5628B" w:rsidRDefault="00AD763A" w:rsidP="00AD763A">
            <w:pPr>
              <w:spacing w:before="120" w:after="120"/>
              <w:rPr>
                <w:rFonts w:ascii="Arial" w:hAnsi="Arial" w:cs="Arial"/>
                <w:sz w:val="22"/>
                <w:szCs w:val="22"/>
              </w:rPr>
            </w:pPr>
          </w:p>
        </w:tc>
      </w:tr>
    </w:tbl>
    <w:p w14:paraId="7214BBF0" w14:textId="77777777" w:rsidR="00AD763A" w:rsidRDefault="00AD763A" w:rsidP="00AD763A"/>
    <w:p w14:paraId="0A1340AF" w14:textId="50EB2488" w:rsidR="00FE1982" w:rsidRDefault="00FE1982" w:rsidP="00E65E57"/>
    <w:sectPr w:rsidR="00FE1982" w:rsidSect="00C70C39">
      <w:type w:val="continuous"/>
      <w:pgSz w:w="16840" w:h="11900" w:orient="landscape"/>
      <w:pgMar w:top="1134" w:right="1134" w:bottom="1134" w:left="1134" w:header="720" w:footer="720"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BC512" w14:textId="77777777" w:rsidR="007B4B71" w:rsidRDefault="007B4B71" w:rsidP="009C44EA">
      <w:r>
        <w:separator/>
      </w:r>
    </w:p>
  </w:endnote>
  <w:endnote w:type="continuationSeparator" w:id="0">
    <w:p w14:paraId="0B9EBD85" w14:textId="77777777" w:rsidR="007B4B71" w:rsidRDefault="007B4B71" w:rsidP="009C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undry Form Sans">
    <w:charset w:val="00"/>
    <w:family w:val="auto"/>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80AE" w14:textId="21E99A61" w:rsidR="00C70C39" w:rsidRPr="00534ED2" w:rsidRDefault="00C70C39" w:rsidP="001B482A">
    <w:pPr>
      <w:pStyle w:val="Header"/>
      <w:spacing w:before="120"/>
      <w:jc w:val="center"/>
      <w:rPr>
        <w:rFonts w:ascii="Arial" w:hAnsi="Arial" w:cs="Arial"/>
        <w:i/>
        <w:sz w:val="18"/>
        <w:szCs w:val="18"/>
        <w:lang w:val="en-US"/>
      </w:rPr>
    </w:pPr>
    <w:r w:rsidRPr="00534ED2">
      <w:rPr>
        <w:rFonts w:ascii="Arial" w:hAnsi="Arial" w:cs="Arial"/>
        <w:i/>
        <w:sz w:val="18"/>
        <w:szCs w:val="18"/>
        <w:lang w:val="en-US"/>
      </w:rPr>
      <w:t>Remember to refer to the HSL Bronze Review Tool Appendices for further examples of evidence</w:t>
    </w:r>
    <w:r>
      <w:rPr>
        <w:rFonts w:ascii="Arial" w:hAnsi="Arial" w:cs="Arial"/>
        <w:i/>
        <w:sz w:val="18"/>
        <w:szCs w:val="18"/>
        <w:lang w:val="en-US"/>
      </w:rPr>
      <w:t xml:space="preserve"> </w:t>
    </w:r>
    <w:r w:rsidRPr="00BC1A4A">
      <w:rPr>
        <w:rFonts w:ascii="Arial" w:hAnsi="Arial" w:cs="Arial"/>
        <w:i/>
        <w:sz w:val="18"/>
        <w:szCs w:val="18"/>
        <w:lang w:val="en-US"/>
      </w:rPr>
      <w:t>(</w:t>
    </w:r>
    <w:hyperlink r:id="rId1" w:history="1">
      <w:r w:rsidRPr="00BC1A4A">
        <w:rPr>
          <w:rStyle w:val="Hyperlink"/>
          <w:rFonts w:ascii="Arial" w:hAnsi="Arial" w:cs="Arial"/>
          <w:i/>
          <w:sz w:val="18"/>
          <w:szCs w:val="18"/>
          <w:lang w:val="en-US"/>
        </w:rPr>
        <w:t>http://www.healthyschools.london.gov.uk/resources/healthy-take-aways/review-tools</w:t>
      </w:r>
    </w:hyperlink>
    <w:r>
      <w:rPr>
        <w:rFonts w:ascii="Arial" w:hAnsi="Arial" w:cs="Arial"/>
        <w:i/>
        <w:sz w:val="18"/>
        <w:szCs w:val="18"/>
        <w:lang w:val="en-US"/>
      </w:rPr>
      <w:t>)</w:t>
    </w:r>
  </w:p>
  <w:p w14:paraId="41886AC2" w14:textId="7CD1CED4" w:rsidR="00C70C39" w:rsidRPr="001B482A" w:rsidRDefault="00C70C39" w:rsidP="001B482A">
    <w:pPr>
      <w:pStyle w:val="Header"/>
      <w:spacing w:before="120"/>
      <w:jc w:val="center"/>
      <w:rPr>
        <w:rFonts w:ascii="Arial" w:hAnsi="Arial" w:cs="Arial"/>
        <w:sz w:val="18"/>
        <w:szCs w:val="18"/>
      </w:rPr>
    </w:pPr>
    <w:r w:rsidRPr="009C44EA">
      <w:rPr>
        <w:rFonts w:ascii="Arial" w:hAnsi="Arial" w:cs="Arial"/>
        <w:sz w:val="18"/>
        <w:szCs w:val="18"/>
        <w:lang w:val="en-US"/>
      </w:rPr>
      <w:t xml:space="preserve">Page </w:t>
    </w:r>
    <w:r w:rsidRPr="009C44EA">
      <w:rPr>
        <w:rFonts w:ascii="Arial" w:hAnsi="Arial" w:cs="Arial"/>
        <w:sz w:val="18"/>
        <w:szCs w:val="18"/>
        <w:lang w:val="en-US"/>
      </w:rPr>
      <w:fldChar w:fldCharType="begin"/>
    </w:r>
    <w:r w:rsidRPr="009C44EA">
      <w:rPr>
        <w:rFonts w:ascii="Arial" w:hAnsi="Arial" w:cs="Arial"/>
        <w:sz w:val="18"/>
        <w:szCs w:val="18"/>
        <w:lang w:val="en-US"/>
      </w:rPr>
      <w:instrText xml:space="preserve"> PAGE </w:instrText>
    </w:r>
    <w:r w:rsidRPr="009C44EA">
      <w:rPr>
        <w:rFonts w:ascii="Arial" w:hAnsi="Arial" w:cs="Arial"/>
        <w:sz w:val="18"/>
        <w:szCs w:val="18"/>
        <w:lang w:val="en-US"/>
      </w:rPr>
      <w:fldChar w:fldCharType="separate"/>
    </w:r>
    <w:r w:rsidR="007A1A39">
      <w:rPr>
        <w:rFonts w:ascii="Arial" w:hAnsi="Arial" w:cs="Arial"/>
        <w:noProof/>
        <w:sz w:val="18"/>
        <w:szCs w:val="18"/>
        <w:lang w:val="en-US"/>
      </w:rPr>
      <w:t>4</w:t>
    </w:r>
    <w:r w:rsidRPr="009C44EA">
      <w:rPr>
        <w:rFonts w:ascii="Arial" w:hAnsi="Arial" w:cs="Arial"/>
        <w:sz w:val="18"/>
        <w:szCs w:val="18"/>
        <w:lang w:val="en-US"/>
      </w:rPr>
      <w:fldChar w:fldCharType="end"/>
    </w:r>
    <w:r w:rsidRPr="009C44EA">
      <w:rPr>
        <w:rFonts w:ascii="Arial" w:hAnsi="Arial" w:cs="Arial"/>
        <w:sz w:val="18"/>
        <w:szCs w:val="18"/>
        <w:lang w:val="en-US"/>
      </w:rPr>
      <w:t xml:space="preserve"> of </w:t>
    </w:r>
    <w:r w:rsidRPr="009C44EA">
      <w:rPr>
        <w:rFonts w:ascii="Arial" w:hAnsi="Arial" w:cs="Arial"/>
        <w:sz w:val="18"/>
        <w:szCs w:val="18"/>
        <w:lang w:val="en-US"/>
      </w:rPr>
      <w:fldChar w:fldCharType="begin"/>
    </w:r>
    <w:r w:rsidRPr="009C44EA">
      <w:rPr>
        <w:rFonts w:ascii="Arial" w:hAnsi="Arial" w:cs="Arial"/>
        <w:sz w:val="18"/>
        <w:szCs w:val="18"/>
        <w:lang w:val="en-US"/>
      </w:rPr>
      <w:instrText xml:space="preserve"> NUMPAGES </w:instrText>
    </w:r>
    <w:r w:rsidRPr="009C44EA">
      <w:rPr>
        <w:rFonts w:ascii="Arial" w:hAnsi="Arial" w:cs="Arial"/>
        <w:sz w:val="18"/>
        <w:szCs w:val="18"/>
        <w:lang w:val="en-US"/>
      </w:rPr>
      <w:fldChar w:fldCharType="separate"/>
    </w:r>
    <w:r w:rsidR="007A1A39">
      <w:rPr>
        <w:rFonts w:ascii="Arial" w:hAnsi="Arial" w:cs="Arial"/>
        <w:noProof/>
        <w:sz w:val="18"/>
        <w:szCs w:val="18"/>
        <w:lang w:val="en-US"/>
      </w:rPr>
      <w:t>25</w:t>
    </w:r>
    <w:r w:rsidRPr="009C44EA">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219F" w14:textId="77777777" w:rsidR="007B4B71" w:rsidRDefault="007B4B71" w:rsidP="009C44EA">
      <w:r>
        <w:separator/>
      </w:r>
    </w:p>
  </w:footnote>
  <w:footnote w:type="continuationSeparator" w:id="0">
    <w:p w14:paraId="0EE2E4C6" w14:textId="77777777" w:rsidR="007B4B71" w:rsidRDefault="007B4B71" w:rsidP="009C44EA">
      <w:r>
        <w:continuationSeparator/>
      </w:r>
    </w:p>
  </w:footnote>
  <w:footnote w:id="1">
    <w:p w14:paraId="5FB2B27C" w14:textId="77777777" w:rsidR="00C70C39" w:rsidRDefault="00C70C39" w:rsidP="00B63175">
      <w:pPr>
        <w:pStyle w:val="FootnoteText"/>
        <w:rPr>
          <w:rFonts w:ascii="Arial" w:hAnsi="Arial" w:cs="Arial"/>
          <w:sz w:val="16"/>
          <w:szCs w:val="16"/>
        </w:rPr>
      </w:pPr>
      <w:r w:rsidRPr="002D6AB7">
        <w:rPr>
          <w:rStyle w:val="FootnoteReference"/>
          <w:rFonts w:ascii="Arial" w:hAnsi="Arial" w:cs="Arial"/>
          <w:sz w:val="16"/>
          <w:szCs w:val="16"/>
        </w:rPr>
        <w:footnoteRef/>
      </w:r>
      <w:r w:rsidRPr="002D6AB7">
        <w:rPr>
          <w:rFonts w:ascii="Arial" w:hAnsi="Arial" w:cs="Arial"/>
          <w:sz w:val="16"/>
          <w:szCs w:val="16"/>
        </w:rPr>
        <w:t xml:space="preserve"> It is statutory to have a Sex Education Policy and for Healthy Schools essential to have a Relationships and Sex Education Policy</w:t>
      </w:r>
      <w:r>
        <w:rPr>
          <w:rFonts w:ascii="Arial" w:hAnsi="Arial" w:cs="Arial"/>
          <w:sz w:val="16"/>
          <w:szCs w:val="16"/>
        </w:rPr>
        <w:t xml:space="preserve">. </w:t>
      </w:r>
    </w:p>
    <w:p w14:paraId="7A01BA8E" w14:textId="657619A2" w:rsidR="00C70C39" w:rsidRPr="002D6AB7" w:rsidRDefault="00C70C39" w:rsidP="00B63175">
      <w:pPr>
        <w:pStyle w:val="FootnoteText"/>
        <w:rPr>
          <w:rFonts w:ascii="Arial" w:hAnsi="Arial" w:cs="Arial"/>
          <w:sz w:val="16"/>
          <w:szCs w:val="16"/>
        </w:rPr>
      </w:pPr>
      <w:r w:rsidRPr="00B203D1">
        <w:rPr>
          <w:rFonts w:ascii="Arial" w:hAnsi="Arial" w:cs="Arial"/>
          <w:sz w:val="16"/>
          <w:szCs w:val="16"/>
        </w:rPr>
        <w:t>New DfE guidance for Relationships Education, Relationships and Sex Education (RSE) and Health Education will become mandatory in September 2020. All schools will need to have in place a written policy for Relationships Education and 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5C62" w14:textId="604C84E2" w:rsidR="00C70C39" w:rsidRPr="009C44EA" w:rsidRDefault="00C70C39" w:rsidP="009C44EA">
    <w:pPr>
      <w:pStyle w:val="Header"/>
      <w:jc w:val="center"/>
      <w:rPr>
        <w:rFonts w:ascii="Arial" w:hAnsi="Arial" w:cs="Arial"/>
        <w:sz w:val="18"/>
        <w:szCs w:val="18"/>
      </w:rPr>
    </w:pPr>
    <w:r>
      <w:rPr>
        <w:noProof/>
        <w:lang w:eastAsia="en-GB"/>
      </w:rPr>
      <w:drawing>
        <wp:anchor distT="0" distB="0" distL="114300" distR="114300" simplePos="0" relativeHeight="251659264" behindDoc="0" locked="0" layoutInCell="1" allowOverlap="1" wp14:anchorId="6A52E167" wp14:editId="02366F3A">
          <wp:simplePos x="0" y="0"/>
          <wp:positionH relativeFrom="column">
            <wp:posOffset>-361950</wp:posOffset>
          </wp:positionH>
          <wp:positionV relativeFrom="paragraph">
            <wp:posOffset>-257175</wp:posOffset>
          </wp:positionV>
          <wp:extent cx="1440180" cy="271145"/>
          <wp:effectExtent l="0" t="0" r="0" b="0"/>
          <wp:wrapNone/>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4EA">
      <w:rPr>
        <w:rFonts w:ascii="Arial" w:hAnsi="Arial" w:cs="Arial"/>
        <w:sz w:val="18"/>
        <w:szCs w:val="18"/>
      </w:rPr>
      <w:t>Healthy Sc</w:t>
    </w:r>
    <w:r>
      <w:rPr>
        <w:rFonts w:ascii="Arial" w:hAnsi="Arial" w:cs="Arial"/>
        <w:sz w:val="18"/>
        <w:szCs w:val="18"/>
      </w:rPr>
      <w:t>hools London Bronze Review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8AF"/>
    <w:multiLevelType w:val="hybridMultilevel"/>
    <w:tmpl w:val="E068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E07"/>
    <w:multiLevelType w:val="hybridMultilevel"/>
    <w:tmpl w:val="3E328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11A9"/>
    <w:multiLevelType w:val="hybridMultilevel"/>
    <w:tmpl w:val="6B5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81510"/>
    <w:multiLevelType w:val="hybridMultilevel"/>
    <w:tmpl w:val="73FE5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8B584B"/>
    <w:multiLevelType w:val="hybridMultilevel"/>
    <w:tmpl w:val="1786E8D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CA412C"/>
    <w:multiLevelType w:val="hybridMultilevel"/>
    <w:tmpl w:val="0F3E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D1402"/>
    <w:multiLevelType w:val="multilevel"/>
    <w:tmpl w:val="73FE55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CC81EAA"/>
    <w:multiLevelType w:val="hybridMultilevel"/>
    <w:tmpl w:val="331E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27CC"/>
    <w:multiLevelType w:val="hybridMultilevel"/>
    <w:tmpl w:val="E4D6A4B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34851489"/>
    <w:multiLevelType w:val="hybridMultilevel"/>
    <w:tmpl w:val="AB964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61DD3"/>
    <w:multiLevelType w:val="hybridMultilevel"/>
    <w:tmpl w:val="CECE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B48F2"/>
    <w:multiLevelType w:val="hybridMultilevel"/>
    <w:tmpl w:val="C90C56D8"/>
    <w:lvl w:ilvl="0" w:tplc="994ED4BE">
      <w:start w:val="1"/>
      <w:numFmt w:val="bullet"/>
      <w:pStyle w:val="tenderbulli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8690C"/>
    <w:multiLevelType w:val="hybridMultilevel"/>
    <w:tmpl w:val="5990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94DAA"/>
    <w:multiLevelType w:val="hybridMultilevel"/>
    <w:tmpl w:val="543A8E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BF7AB5"/>
    <w:multiLevelType w:val="hybridMultilevel"/>
    <w:tmpl w:val="9954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F1AB5"/>
    <w:multiLevelType w:val="hybridMultilevel"/>
    <w:tmpl w:val="79BE1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39C1EBE"/>
    <w:multiLevelType w:val="multilevel"/>
    <w:tmpl w:val="E068B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AF7CE5"/>
    <w:multiLevelType w:val="hybridMultilevel"/>
    <w:tmpl w:val="3D34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43E92"/>
    <w:multiLevelType w:val="hybridMultilevel"/>
    <w:tmpl w:val="23641A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8FE2511"/>
    <w:multiLevelType w:val="hybridMultilevel"/>
    <w:tmpl w:val="4C84CC7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6D2040B0"/>
    <w:multiLevelType w:val="hybridMultilevel"/>
    <w:tmpl w:val="CD7C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02C04"/>
    <w:multiLevelType w:val="hybridMultilevel"/>
    <w:tmpl w:val="BA70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003EF"/>
    <w:multiLevelType w:val="hybridMultilevel"/>
    <w:tmpl w:val="4FEC6E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7A06124F"/>
    <w:multiLevelType w:val="hybridMultilevel"/>
    <w:tmpl w:val="3ABC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3"/>
  </w:num>
  <w:num w:numId="5">
    <w:abstractNumId w:val="17"/>
  </w:num>
  <w:num w:numId="6">
    <w:abstractNumId w:val="16"/>
  </w:num>
  <w:num w:numId="7">
    <w:abstractNumId w:val="1"/>
  </w:num>
  <w:num w:numId="8">
    <w:abstractNumId w:val="6"/>
  </w:num>
  <w:num w:numId="9">
    <w:abstractNumId w:val="13"/>
  </w:num>
  <w:num w:numId="10">
    <w:abstractNumId w:val="15"/>
  </w:num>
  <w:num w:numId="11">
    <w:abstractNumId w:val="11"/>
  </w:num>
  <w:num w:numId="12">
    <w:abstractNumId w:val="4"/>
  </w:num>
  <w:num w:numId="13">
    <w:abstractNumId w:val="7"/>
  </w:num>
  <w:num w:numId="14">
    <w:abstractNumId w:val="18"/>
  </w:num>
  <w:num w:numId="15">
    <w:abstractNumId w:val="12"/>
  </w:num>
  <w:num w:numId="16">
    <w:abstractNumId w:val="21"/>
  </w:num>
  <w:num w:numId="17">
    <w:abstractNumId w:val="23"/>
  </w:num>
  <w:num w:numId="18">
    <w:abstractNumId w:val="2"/>
  </w:num>
  <w:num w:numId="19">
    <w:abstractNumId w:val="20"/>
  </w:num>
  <w:num w:numId="20">
    <w:abstractNumId w:val="14"/>
  </w:num>
  <w:num w:numId="21">
    <w:abstractNumId w:val="5"/>
  </w:num>
  <w:num w:numId="22">
    <w:abstractNumId w:val="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EA"/>
    <w:rsid w:val="000752DE"/>
    <w:rsid w:val="00083322"/>
    <w:rsid w:val="001004F7"/>
    <w:rsid w:val="00133F30"/>
    <w:rsid w:val="001644B6"/>
    <w:rsid w:val="001B482A"/>
    <w:rsid w:val="001D4C00"/>
    <w:rsid w:val="001E16C2"/>
    <w:rsid w:val="001F76C4"/>
    <w:rsid w:val="002034D3"/>
    <w:rsid w:val="002544AC"/>
    <w:rsid w:val="002E27DA"/>
    <w:rsid w:val="00337267"/>
    <w:rsid w:val="003403C7"/>
    <w:rsid w:val="003726DB"/>
    <w:rsid w:val="003C1B45"/>
    <w:rsid w:val="003C3CAD"/>
    <w:rsid w:val="003D7785"/>
    <w:rsid w:val="003F4A19"/>
    <w:rsid w:val="0043061E"/>
    <w:rsid w:val="0044112B"/>
    <w:rsid w:val="00476AC5"/>
    <w:rsid w:val="004C5B86"/>
    <w:rsid w:val="00524961"/>
    <w:rsid w:val="005A0333"/>
    <w:rsid w:val="005B5B57"/>
    <w:rsid w:val="005D39F9"/>
    <w:rsid w:val="005E22B4"/>
    <w:rsid w:val="00636F72"/>
    <w:rsid w:val="00641EEA"/>
    <w:rsid w:val="00654DBC"/>
    <w:rsid w:val="006E401D"/>
    <w:rsid w:val="006F3953"/>
    <w:rsid w:val="00706CF9"/>
    <w:rsid w:val="0072314A"/>
    <w:rsid w:val="00730C74"/>
    <w:rsid w:val="007442AD"/>
    <w:rsid w:val="007A1681"/>
    <w:rsid w:val="007A1A39"/>
    <w:rsid w:val="007B4B71"/>
    <w:rsid w:val="007B7CB7"/>
    <w:rsid w:val="0084144D"/>
    <w:rsid w:val="008C5698"/>
    <w:rsid w:val="00905454"/>
    <w:rsid w:val="0098659B"/>
    <w:rsid w:val="009C44EA"/>
    <w:rsid w:val="00A05F50"/>
    <w:rsid w:val="00A30294"/>
    <w:rsid w:val="00A5628B"/>
    <w:rsid w:val="00AC506D"/>
    <w:rsid w:val="00AD763A"/>
    <w:rsid w:val="00B16B4D"/>
    <w:rsid w:val="00B203D1"/>
    <w:rsid w:val="00B3330B"/>
    <w:rsid w:val="00B372FA"/>
    <w:rsid w:val="00B63175"/>
    <w:rsid w:val="00B93E31"/>
    <w:rsid w:val="00BB63F7"/>
    <w:rsid w:val="00BC1A4A"/>
    <w:rsid w:val="00BC2660"/>
    <w:rsid w:val="00BC7F9E"/>
    <w:rsid w:val="00C04CFB"/>
    <w:rsid w:val="00C13E7E"/>
    <w:rsid w:val="00C275AE"/>
    <w:rsid w:val="00C70C39"/>
    <w:rsid w:val="00CA1EC4"/>
    <w:rsid w:val="00D02595"/>
    <w:rsid w:val="00D04B0B"/>
    <w:rsid w:val="00D20887"/>
    <w:rsid w:val="00D411C5"/>
    <w:rsid w:val="00D45445"/>
    <w:rsid w:val="00D83BB6"/>
    <w:rsid w:val="00DD50F9"/>
    <w:rsid w:val="00DD7A02"/>
    <w:rsid w:val="00E04217"/>
    <w:rsid w:val="00E16E0D"/>
    <w:rsid w:val="00E40B7A"/>
    <w:rsid w:val="00E47F36"/>
    <w:rsid w:val="00E65E57"/>
    <w:rsid w:val="00E728E4"/>
    <w:rsid w:val="00E72D69"/>
    <w:rsid w:val="00EE0047"/>
    <w:rsid w:val="00EF6C09"/>
    <w:rsid w:val="00F034BD"/>
    <w:rsid w:val="00F109F5"/>
    <w:rsid w:val="00F11782"/>
    <w:rsid w:val="00F83535"/>
    <w:rsid w:val="00FB112D"/>
    <w:rsid w:val="00FB587C"/>
    <w:rsid w:val="00FD4184"/>
    <w:rsid w:val="00FE1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3DDC"/>
  <w14:defaultImageDpi w14:val="32767"/>
  <w15:chartTrackingRefBased/>
  <w15:docId w15:val="{F231582A-45F9-064F-9AC9-5E2FC2EC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4EA"/>
    <w:pPr>
      <w:tabs>
        <w:tab w:val="center" w:pos="4513"/>
        <w:tab w:val="right" w:pos="9026"/>
      </w:tabs>
    </w:pPr>
  </w:style>
  <w:style w:type="character" w:customStyle="1" w:styleId="HeaderChar">
    <w:name w:val="Header Char"/>
    <w:basedOn w:val="DefaultParagraphFont"/>
    <w:link w:val="Header"/>
    <w:uiPriority w:val="99"/>
    <w:rsid w:val="009C44EA"/>
  </w:style>
  <w:style w:type="paragraph" w:styleId="Footer">
    <w:name w:val="footer"/>
    <w:basedOn w:val="Normal"/>
    <w:link w:val="FooterChar"/>
    <w:uiPriority w:val="99"/>
    <w:unhideWhenUsed/>
    <w:rsid w:val="009C44EA"/>
    <w:pPr>
      <w:tabs>
        <w:tab w:val="center" w:pos="4513"/>
        <w:tab w:val="right" w:pos="9026"/>
      </w:tabs>
    </w:pPr>
  </w:style>
  <w:style w:type="character" w:customStyle="1" w:styleId="FooterChar">
    <w:name w:val="Footer Char"/>
    <w:basedOn w:val="DefaultParagraphFont"/>
    <w:link w:val="Footer"/>
    <w:uiPriority w:val="99"/>
    <w:rsid w:val="009C44EA"/>
  </w:style>
  <w:style w:type="table" w:styleId="TableGrid">
    <w:name w:val="Table Grid"/>
    <w:basedOn w:val="TableNormal"/>
    <w:uiPriority w:val="39"/>
    <w:rsid w:val="009C4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B4D"/>
    <w:pPr>
      <w:ind w:left="720"/>
      <w:contextualSpacing/>
    </w:pPr>
  </w:style>
  <w:style w:type="character" w:customStyle="1" w:styleId="A2">
    <w:name w:val="A2"/>
    <w:rsid w:val="00B63175"/>
    <w:rPr>
      <w:rFonts w:cs="Century Gothic"/>
      <w:b/>
      <w:bCs/>
      <w:color w:val="000000"/>
      <w:sz w:val="34"/>
      <w:szCs w:val="34"/>
    </w:rPr>
  </w:style>
  <w:style w:type="paragraph" w:customStyle="1" w:styleId="tenderbullit">
    <w:name w:val="tender bullit"/>
    <w:basedOn w:val="Normal"/>
    <w:rsid w:val="00B63175"/>
    <w:pPr>
      <w:numPr>
        <w:numId w:val="11"/>
      </w:numPr>
    </w:pPr>
    <w:rPr>
      <w:rFonts w:ascii="Foundry Form Sans" w:eastAsia="MS Mincho" w:hAnsi="Foundry Form Sans" w:cs="Times New Roman"/>
      <w:lang w:eastAsia="ja-JP"/>
    </w:rPr>
  </w:style>
  <w:style w:type="paragraph" w:styleId="FootnoteText">
    <w:name w:val="footnote text"/>
    <w:basedOn w:val="Normal"/>
    <w:link w:val="FootnoteTextChar"/>
    <w:uiPriority w:val="99"/>
    <w:semiHidden/>
    <w:unhideWhenUsed/>
    <w:rsid w:val="00B63175"/>
    <w:rPr>
      <w:sz w:val="20"/>
      <w:szCs w:val="20"/>
    </w:rPr>
  </w:style>
  <w:style w:type="character" w:customStyle="1" w:styleId="FootnoteTextChar">
    <w:name w:val="Footnote Text Char"/>
    <w:basedOn w:val="DefaultParagraphFont"/>
    <w:link w:val="FootnoteText"/>
    <w:uiPriority w:val="99"/>
    <w:semiHidden/>
    <w:rsid w:val="00B63175"/>
    <w:rPr>
      <w:sz w:val="20"/>
      <w:szCs w:val="20"/>
    </w:rPr>
  </w:style>
  <w:style w:type="character" w:styleId="FootnoteReference">
    <w:name w:val="footnote reference"/>
    <w:basedOn w:val="DefaultParagraphFont"/>
    <w:uiPriority w:val="99"/>
    <w:semiHidden/>
    <w:unhideWhenUsed/>
    <w:rsid w:val="00B63175"/>
    <w:rPr>
      <w:vertAlign w:val="superscript"/>
    </w:rPr>
  </w:style>
  <w:style w:type="character" w:customStyle="1" w:styleId="A0">
    <w:name w:val="A0"/>
    <w:rsid w:val="00FE1982"/>
    <w:rPr>
      <w:rFonts w:cs="Century Gothic"/>
      <w:b/>
      <w:bCs/>
      <w:color w:val="000000"/>
      <w:sz w:val="20"/>
      <w:szCs w:val="20"/>
    </w:rPr>
  </w:style>
  <w:style w:type="paragraph" w:styleId="NormalWeb">
    <w:name w:val="Normal (Web)"/>
    <w:basedOn w:val="Normal"/>
    <w:uiPriority w:val="99"/>
    <w:semiHidden/>
    <w:unhideWhenUsed/>
    <w:rsid w:val="00E65E57"/>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E65E57"/>
    <w:rPr>
      <w:color w:val="0563C1" w:themeColor="hyperlink"/>
      <w:u w:val="single"/>
    </w:rPr>
  </w:style>
  <w:style w:type="character" w:styleId="UnresolvedMention">
    <w:name w:val="Unresolved Mention"/>
    <w:basedOn w:val="DefaultParagraphFont"/>
    <w:uiPriority w:val="99"/>
    <w:rsid w:val="00E65E57"/>
    <w:rPr>
      <w:color w:val="605E5C"/>
      <w:shd w:val="clear" w:color="auto" w:fill="E1DFDD"/>
    </w:rPr>
  </w:style>
  <w:style w:type="character" w:styleId="FollowedHyperlink">
    <w:name w:val="FollowedHyperlink"/>
    <w:basedOn w:val="DefaultParagraphFont"/>
    <w:uiPriority w:val="99"/>
    <w:semiHidden/>
    <w:unhideWhenUsed/>
    <w:rsid w:val="00654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educationsupportpartnership.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assets.publishing.service.gov.uk/government/uploads/system/uploads/attachment_data/file/551813/School_food_in_England.pdf" TargetMode="External"/><Relationship Id="rId17" Type="http://schemas.openxmlformats.org/officeDocument/2006/relationships/hyperlink" Target="https://www.london.gov.uk/what-we-do/health/healthy-workplace-charter" TargetMode="Externa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hyperlink" Target="https://www.london.gov.uk/what-we-do/volunteering/reducing-barriers-social-mobility/team-london-young-ambassad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foodplan.com/wp-content/uploads/2015/01/School-Food-Standards-Guidance-FINAL-V3.pdf"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london.gov.uk/healthy-early-years-london" TargetMode="External"/><Relationship Id="rId19" Type="http://schemas.openxmlformats.org/officeDocument/2006/relationships/hyperlink" Target="https://volunteerteam.london.gov.uk/" TargetMode="External"/><Relationship Id="rId4" Type="http://schemas.openxmlformats.org/officeDocument/2006/relationships/webSettings" Target="webSettings.xml"/><Relationship Id="rId9" Type="http://schemas.openxmlformats.org/officeDocument/2006/relationships/hyperlink" Target="http://www.london.gov.uk/health-strategy" TargetMode="Externa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ealthyschools.london.gov.uk/resources/healthy-take-aways/review-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Ava Baptiste</cp:lastModifiedBy>
  <cp:revision>2</cp:revision>
  <dcterms:created xsi:type="dcterms:W3CDTF">2019-11-04T10:52:00Z</dcterms:created>
  <dcterms:modified xsi:type="dcterms:W3CDTF">2019-11-04T10:52:00Z</dcterms:modified>
</cp:coreProperties>
</file>