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7418C" w14:textId="7A8D4ED7" w:rsidR="00414192" w:rsidRDefault="00414192">
      <w:pPr>
        <w:rPr>
          <w:b/>
          <w:bCs/>
        </w:rPr>
      </w:pPr>
      <w:r w:rsidRPr="00414192">
        <w:rPr>
          <w:b/>
          <w:bCs/>
        </w:rPr>
        <w:t xml:space="preserve">Recovery curriculum planning </w:t>
      </w:r>
    </w:p>
    <w:tbl>
      <w:tblPr>
        <w:tblStyle w:val="TableGrid"/>
        <w:tblW w:w="0" w:type="auto"/>
        <w:tblLook w:val="04A0" w:firstRow="1" w:lastRow="0" w:firstColumn="1" w:lastColumn="0" w:noHBand="0" w:noVBand="1"/>
      </w:tblPr>
      <w:tblGrid>
        <w:gridCol w:w="2193"/>
        <w:gridCol w:w="8232"/>
        <w:gridCol w:w="3749"/>
      </w:tblGrid>
      <w:tr w:rsidR="00414192" w:rsidRPr="00F83083" w14:paraId="62610AE6" w14:textId="77777777" w:rsidTr="00414192">
        <w:tc>
          <w:tcPr>
            <w:tcW w:w="2405" w:type="dxa"/>
          </w:tcPr>
          <w:p w14:paraId="509A766B" w14:textId="77777777" w:rsidR="00414192" w:rsidRPr="00F83083" w:rsidRDefault="00414192">
            <w:pPr>
              <w:rPr>
                <w:rFonts w:ascii="Tahoma" w:hAnsi="Tahoma" w:cs="Tahoma"/>
                <w:b/>
                <w:bCs/>
              </w:rPr>
            </w:pPr>
            <w:r w:rsidRPr="00F83083">
              <w:rPr>
                <w:rFonts w:ascii="Tahoma" w:hAnsi="Tahoma" w:cs="Tahoma"/>
                <w:b/>
                <w:bCs/>
              </w:rPr>
              <w:t>Year group:</w:t>
            </w:r>
            <w:r w:rsidR="00AC6063" w:rsidRPr="00F83083">
              <w:rPr>
                <w:rFonts w:ascii="Tahoma" w:hAnsi="Tahoma" w:cs="Tahoma"/>
                <w:b/>
                <w:bCs/>
              </w:rPr>
              <w:t xml:space="preserve"> </w:t>
            </w:r>
          </w:p>
          <w:p w14:paraId="50BDC98D" w14:textId="77777777" w:rsidR="0011481E" w:rsidRPr="00F83083" w:rsidRDefault="0011481E">
            <w:pPr>
              <w:rPr>
                <w:rFonts w:ascii="Tahoma" w:hAnsi="Tahoma" w:cs="Tahoma"/>
              </w:rPr>
            </w:pPr>
            <w:r w:rsidRPr="00F83083">
              <w:rPr>
                <w:rFonts w:ascii="Tahoma" w:hAnsi="Tahoma" w:cs="Tahoma"/>
              </w:rPr>
              <w:t>Lower Key Stage 2</w:t>
            </w:r>
          </w:p>
          <w:p w14:paraId="1BEA0888" w14:textId="77777777" w:rsidR="00414192" w:rsidRPr="00F83083" w:rsidRDefault="00414192">
            <w:pPr>
              <w:rPr>
                <w:rFonts w:ascii="Tahoma" w:hAnsi="Tahoma" w:cs="Tahoma"/>
                <w:b/>
                <w:bCs/>
              </w:rPr>
            </w:pPr>
          </w:p>
          <w:p w14:paraId="7C5608DE" w14:textId="77777777" w:rsidR="00414192" w:rsidRPr="00F83083" w:rsidRDefault="00414192">
            <w:pPr>
              <w:rPr>
                <w:rFonts w:ascii="Tahoma" w:hAnsi="Tahoma" w:cs="Tahoma"/>
                <w:b/>
                <w:bCs/>
              </w:rPr>
            </w:pPr>
          </w:p>
        </w:tc>
        <w:tc>
          <w:tcPr>
            <w:tcW w:w="8789" w:type="dxa"/>
          </w:tcPr>
          <w:p w14:paraId="0B9F2716" w14:textId="77777777" w:rsidR="00414192" w:rsidRPr="00F83083" w:rsidRDefault="00414192">
            <w:pPr>
              <w:rPr>
                <w:rFonts w:ascii="Tahoma" w:hAnsi="Tahoma" w:cs="Tahoma"/>
                <w:b/>
                <w:bCs/>
              </w:rPr>
            </w:pPr>
            <w:r w:rsidRPr="00F83083">
              <w:rPr>
                <w:rFonts w:ascii="Tahoma" w:hAnsi="Tahoma" w:cs="Tahoma"/>
                <w:b/>
                <w:bCs/>
              </w:rPr>
              <w:t>Key skills of activity:</w:t>
            </w:r>
          </w:p>
          <w:p w14:paraId="73AB22F9" w14:textId="77777777" w:rsidR="0011481E" w:rsidRPr="00F83083" w:rsidRDefault="0011481E" w:rsidP="0011481E">
            <w:pPr>
              <w:pStyle w:val="ListParagraph"/>
              <w:numPr>
                <w:ilvl w:val="0"/>
                <w:numId w:val="1"/>
              </w:numPr>
              <w:rPr>
                <w:rFonts w:ascii="Tahoma" w:hAnsi="Tahoma" w:cs="Tahoma"/>
              </w:rPr>
            </w:pPr>
            <w:r w:rsidRPr="00F83083">
              <w:rPr>
                <w:rFonts w:ascii="Tahoma" w:hAnsi="Tahoma" w:cs="Tahoma"/>
              </w:rPr>
              <w:t>Identify special people – both at home, in school and in class</w:t>
            </w:r>
          </w:p>
          <w:p w14:paraId="07699C34" w14:textId="77777777" w:rsidR="0011481E" w:rsidRPr="00F83083" w:rsidRDefault="0011481E" w:rsidP="0011481E">
            <w:pPr>
              <w:pStyle w:val="ListParagraph"/>
              <w:numPr>
                <w:ilvl w:val="0"/>
                <w:numId w:val="1"/>
              </w:numPr>
              <w:rPr>
                <w:rFonts w:ascii="Tahoma" w:hAnsi="Tahoma" w:cs="Tahoma"/>
              </w:rPr>
            </w:pPr>
            <w:r w:rsidRPr="00F83083">
              <w:rPr>
                <w:rFonts w:ascii="Tahoma" w:hAnsi="Tahoma" w:cs="Tahoma"/>
              </w:rPr>
              <w:t>Acts of kindness for themselves and others</w:t>
            </w:r>
          </w:p>
          <w:p w14:paraId="799A202C" w14:textId="77777777" w:rsidR="0011481E" w:rsidRPr="00F83083" w:rsidRDefault="0011481E" w:rsidP="0011481E">
            <w:pPr>
              <w:pStyle w:val="ListParagraph"/>
              <w:numPr>
                <w:ilvl w:val="0"/>
                <w:numId w:val="1"/>
              </w:numPr>
              <w:rPr>
                <w:rFonts w:ascii="Tahoma" w:hAnsi="Tahoma" w:cs="Tahoma"/>
              </w:rPr>
            </w:pPr>
            <w:r w:rsidRPr="00F83083">
              <w:rPr>
                <w:rFonts w:ascii="Tahoma" w:hAnsi="Tahoma" w:cs="Tahoma"/>
              </w:rPr>
              <w:t>Recognise positive traits in themselves and others</w:t>
            </w:r>
          </w:p>
          <w:p w14:paraId="28D13B69" w14:textId="77777777" w:rsidR="0011481E" w:rsidRPr="00F83083" w:rsidRDefault="0011481E" w:rsidP="0011481E">
            <w:pPr>
              <w:pStyle w:val="ListParagraph"/>
              <w:numPr>
                <w:ilvl w:val="0"/>
                <w:numId w:val="1"/>
              </w:numPr>
              <w:rPr>
                <w:rFonts w:ascii="Tahoma" w:hAnsi="Tahoma" w:cs="Tahoma"/>
              </w:rPr>
            </w:pPr>
            <w:r w:rsidRPr="00F83083">
              <w:rPr>
                <w:rFonts w:ascii="Tahoma" w:hAnsi="Tahoma" w:cs="Tahoma"/>
              </w:rPr>
              <w:t>Communicate effectively with peers</w:t>
            </w:r>
          </w:p>
          <w:p w14:paraId="7DE0F5B2" w14:textId="77777777" w:rsidR="0011481E" w:rsidRPr="00F83083" w:rsidRDefault="0011481E" w:rsidP="0011481E">
            <w:pPr>
              <w:pStyle w:val="ListParagraph"/>
              <w:numPr>
                <w:ilvl w:val="0"/>
                <w:numId w:val="1"/>
              </w:numPr>
              <w:rPr>
                <w:rFonts w:ascii="Tahoma" w:hAnsi="Tahoma" w:cs="Tahoma"/>
              </w:rPr>
            </w:pPr>
            <w:r w:rsidRPr="00F83083">
              <w:rPr>
                <w:rFonts w:ascii="Tahoma" w:hAnsi="Tahoma" w:cs="Tahoma"/>
              </w:rPr>
              <w:t>Work effectively in a pair</w:t>
            </w:r>
          </w:p>
          <w:p w14:paraId="66F8EA80" w14:textId="77777777" w:rsidR="00414192" w:rsidRPr="00F83083" w:rsidRDefault="0011481E" w:rsidP="0011481E">
            <w:pPr>
              <w:pStyle w:val="ListParagraph"/>
              <w:numPr>
                <w:ilvl w:val="0"/>
                <w:numId w:val="1"/>
              </w:numPr>
              <w:rPr>
                <w:rFonts w:ascii="Tahoma" w:hAnsi="Tahoma" w:cs="Tahoma"/>
              </w:rPr>
            </w:pPr>
            <w:r w:rsidRPr="00F83083">
              <w:rPr>
                <w:rFonts w:ascii="Tahoma" w:hAnsi="Tahoma" w:cs="Tahoma"/>
              </w:rPr>
              <w:t>Social skills such as turn taking and eye contact</w:t>
            </w:r>
          </w:p>
          <w:p w14:paraId="435F0296" w14:textId="77777777" w:rsidR="005E77EE" w:rsidRPr="00F83083" w:rsidRDefault="005E77EE" w:rsidP="005E77EE">
            <w:pPr>
              <w:rPr>
                <w:rFonts w:ascii="Tahoma" w:hAnsi="Tahoma" w:cs="Tahoma"/>
              </w:rPr>
            </w:pPr>
          </w:p>
          <w:p w14:paraId="331D9BEB" w14:textId="77777777" w:rsidR="005E77EE" w:rsidRPr="00F83083" w:rsidRDefault="005E77EE" w:rsidP="005E77EE">
            <w:pPr>
              <w:rPr>
                <w:rFonts w:ascii="Tahoma" w:hAnsi="Tahoma" w:cs="Tahoma"/>
              </w:rPr>
            </w:pPr>
            <w:r w:rsidRPr="00F83083">
              <w:rPr>
                <w:rFonts w:ascii="Tahoma" w:hAnsi="Tahoma" w:cs="Tahoma"/>
                <w:b/>
                <w:bCs/>
                <w:color w:val="000000"/>
              </w:rPr>
              <w:t>Key vocabulary:</w:t>
            </w:r>
          </w:p>
          <w:p w14:paraId="3A3EA39A" w14:textId="11F345EA" w:rsidR="005E77EE" w:rsidRPr="00F83083" w:rsidRDefault="005E77EE" w:rsidP="005E77EE">
            <w:pPr>
              <w:rPr>
                <w:rFonts w:ascii="Tahoma" w:hAnsi="Tahoma" w:cs="Tahoma"/>
                <w:b/>
                <w:bCs/>
              </w:rPr>
            </w:pPr>
            <w:r w:rsidRPr="00F83083">
              <w:rPr>
                <w:rFonts w:ascii="Tahoma" w:hAnsi="Tahoma" w:cs="Tahoma"/>
                <w:color w:val="000000"/>
              </w:rPr>
              <w:t xml:space="preserve">Positive thinking, </w:t>
            </w:r>
            <w:proofErr w:type="spellStart"/>
            <w:r w:rsidRPr="00F83083">
              <w:rPr>
                <w:rFonts w:ascii="Tahoma" w:hAnsi="Tahoma" w:cs="Tahoma"/>
                <w:color w:val="000000"/>
              </w:rPr>
              <w:t>self talk</w:t>
            </w:r>
            <w:proofErr w:type="spellEnd"/>
            <w:r w:rsidRPr="00F83083">
              <w:rPr>
                <w:rFonts w:ascii="Tahoma" w:hAnsi="Tahoma" w:cs="Tahoma"/>
                <w:color w:val="000000"/>
              </w:rPr>
              <w:t>, healthy friendship, skills, attributes, good influence, emotions, rights, responsibilities, friendship, growth mindset, positive</w:t>
            </w:r>
          </w:p>
        </w:tc>
        <w:tc>
          <w:tcPr>
            <w:tcW w:w="2754" w:type="dxa"/>
            <w:shd w:val="clear" w:color="auto" w:fill="D9D9D9" w:themeFill="background1" w:themeFillShade="D9"/>
          </w:tcPr>
          <w:p w14:paraId="10172131" w14:textId="77777777" w:rsidR="00414192" w:rsidRPr="00F83083" w:rsidRDefault="00414192">
            <w:pPr>
              <w:rPr>
                <w:rFonts w:ascii="Tahoma" w:hAnsi="Tahoma" w:cs="Tahoma"/>
                <w:b/>
                <w:bCs/>
              </w:rPr>
            </w:pPr>
          </w:p>
        </w:tc>
      </w:tr>
      <w:tr w:rsidR="00414192" w:rsidRPr="00F83083" w14:paraId="2A314ECB" w14:textId="77777777" w:rsidTr="00414192">
        <w:tc>
          <w:tcPr>
            <w:tcW w:w="2405" w:type="dxa"/>
          </w:tcPr>
          <w:p w14:paraId="3FEBF8F0" w14:textId="77777777" w:rsidR="00414192" w:rsidRPr="00F83083" w:rsidRDefault="00414192">
            <w:pPr>
              <w:rPr>
                <w:rFonts w:ascii="Tahoma" w:hAnsi="Tahoma" w:cs="Tahoma"/>
                <w:b/>
                <w:bCs/>
              </w:rPr>
            </w:pPr>
            <w:r w:rsidRPr="00F83083">
              <w:rPr>
                <w:rFonts w:ascii="Tahoma" w:hAnsi="Tahoma" w:cs="Tahoma"/>
                <w:b/>
                <w:bCs/>
              </w:rPr>
              <w:t>Theme:</w:t>
            </w:r>
          </w:p>
          <w:p w14:paraId="5AB9F1CB" w14:textId="77777777" w:rsidR="00414192" w:rsidRPr="00F83083" w:rsidRDefault="00414192">
            <w:pPr>
              <w:rPr>
                <w:rFonts w:ascii="Tahoma" w:hAnsi="Tahoma" w:cs="Tahoma"/>
                <w:b/>
                <w:bCs/>
              </w:rPr>
            </w:pPr>
          </w:p>
          <w:p w14:paraId="5C88CE74" w14:textId="77777777" w:rsidR="00414192" w:rsidRPr="00F83083" w:rsidRDefault="00062C74">
            <w:pPr>
              <w:rPr>
                <w:rFonts w:ascii="Tahoma" w:hAnsi="Tahoma" w:cs="Tahoma"/>
                <w:b/>
                <w:bCs/>
              </w:rPr>
            </w:pPr>
            <w:r w:rsidRPr="00F83083">
              <w:rPr>
                <w:rFonts w:ascii="Tahoma" w:hAnsi="Tahoma" w:cs="Tahoma"/>
                <w:b/>
                <w:bCs/>
              </w:rPr>
              <w:t xml:space="preserve">Relationships </w:t>
            </w:r>
          </w:p>
          <w:p w14:paraId="5043A43F" w14:textId="77777777" w:rsidR="005E77EE" w:rsidRPr="00F83083" w:rsidRDefault="005E77EE">
            <w:pPr>
              <w:rPr>
                <w:rFonts w:ascii="Tahoma" w:hAnsi="Tahoma" w:cs="Tahoma"/>
                <w:b/>
                <w:bCs/>
              </w:rPr>
            </w:pPr>
          </w:p>
          <w:p w14:paraId="2A7DD416" w14:textId="07653234" w:rsidR="005E77EE" w:rsidRPr="00F83083" w:rsidRDefault="005E77EE" w:rsidP="00F83083">
            <w:pPr>
              <w:rPr>
                <w:rFonts w:ascii="Tahoma" w:hAnsi="Tahoma" w:cs="Tahoma"/>
                <w:b/>
                <w:bCs/>
              </w:rPr>
            </w:pPr>
          </w:p>
        </w:tc>
        <w:tc>
          <w:tcPr>
            <w:tcW w:w="8789" w:type="dxa"/>
          </w:tcPr>
          <w:p w14:paraId="383E1394" w14:textId="77777777" w:rsidR="00414192" w:rsidRPr="00F83083" w:rsidRDefault="00414192" w:rsidP="0011481E">
            <w:pPr>
              <w:rPr>
                <w:rFonts w:ascii="Tahoma" w:hAnsi="Tahoma" w:cs="Tahoma"/>
              </w:rPr>
            </w:pPr>
            <w:r w:rsidRPr="00F83083">
              <w:rPr>
                <w:rFonts w:ascii="Tahoma" w:hAnsi="Tahoma" w:cs="Tahoma"/>
              </w:rPr>
              <w:t>Sample activities:</w:t>
            </w:r>
          </w:p>
          <w:p w14:paraId="4081E876" w14:textId="77777777" w:rsidR="0011481E" w:rsidRPr="00F83083" w:rsidRDefault="0011481E" w:rsidP="0011481E">
            <w:pPr>
              <w:rPr>
                <w:rFonts w:ascii="Tahoma" w:hAnsi="Tahoma" w:cs="Tahoma"/>
              </w:rPr>
            </w:pPr>
          </w:p>
          <w:p w14:paraId="52BFCC96" w14:textId="77777777" w:rsidR="0011481E" w:rsidRPr="00F83083" w:rsidRDefault="00AC6063" w:rsidP="0011481E">
            <w:pPr>
              <w:pStyle w:val="ListParagraph"/>
              <w:numPr>
                <w:ilvl w:val="0"/>
                <w:numId w:val="9"/>
              </w:numPr>
              <w:rPr>
                <w:rFonts w:ascii="Tahoma" w:hAnsi="Tahoma" w:cs="Tahoma"/>
                <w:b/>
                <w:bCs/>
              </w:rPr>
            </w:pPr>
            <w:r w:rsidRPr="00F83083">
              <w:rPr>
                <w:rFonts w:ascii="Tahoma" w:hAnsi="Tahoma" w:cs="Tahoma"/>
                <w:b/>
                <w:bCs/>
              </w:rPr>
              <w:t xml:space="preserve">Activity </w:t>
            </w:r>
            <w:r w:rsidR="00305E06" w:rsidRPr="00F83083">
              <w:rPr>
                <w:rFonts w:ascii="Tahoma" w:hAnsi="Tahoma" w:cs="Tahoma"/>
                <w:b/>
                <w:bCs/>
              </w:rPr>
              <w:t>–</w:t>
            </w:r>
            <w:r w:rsidRPr="00F83083">
              <w:rPr>
                <w:rFonts w:ascii="Tahoma" w:hAnsi="Tahoma" w:cs="Tahoma"/>
                <w:b/>
                <w:bCs/>
              </w:rPr>
              <w:t xml:space="preserve"> Connections</w:t>
            </w:r>
            <w:r w:rsidR="00305E06" w:rsidRPr="00F83083">
              <w:rPr>
                <w:rFonts w:ascii="Tahoma" w:hAnsi="Tahoma" w:cs="Tahoma"/>
                <w:b/>
                <w:bCs/>
              </w:rPr>
              <w:t xml:space="preserve"> – Acts of kindness for themselves and others </w:t>
            </w:r>
          </w:p>
          <w:p w14:paraId="2318688A" w14:textId="77777777" w:rsidR="0011481E" w:rsidRPr="00F83083" w:rsidRDefault="00AC6063" w:rsidP="0011481E">
            <w:pPr>
              <w:pStyle w:val="ListParagraph"/>
              <w:numPr>
                <w:ilvl w:val="0"/>
                <w:numId w:val="1"/>
              </w:numPr>
              <w:rPr>
                <w:rFonts w:ascii="Tahoma" w:hAnsi="Tahoma" w:cs="Tahoma"/>
              </w:rPr>
            </w:pPr>
            <w:r w:rsidRPr="00F83083">
              <w:rPr>
                <w:rFonts w:ascii="Tahoma" w:hAnsi="Tahoma" w:cs="Tahoma"/>
              </w:rPr>
              <w:t>Write 1 or 2 words about how you're feeling.</w:t>
            </w:r>
          </w:p>
          <w:p w14:paraId="7A6F4BFF" w14:textId="77777777" w:rsidR="0011481E" w:rsidRPr="00F83083" w:rsidRDefault="00305E06" w:rsidP="0011481E">
            <w:pPr>
              <w:pStyle w:val="ListParagraph"/>
              <w:numPr>
                <w:ilvl w:val="0"/>
                <w:numId w:val="1"/>
              </w:numPr>
              <w:rPr>
                <w:rFonts w:ascii="Tahoma" w:hAnsi="Tahoma" w:cs="Tahoma"/>
              </w:rPr>
            </w:pPr>
            <w:r w:rsidRPr="00F83083">
              <w:rPr>
                <w:rFonts w:ascii="Tahoma" w:hAnsi="Tahoma" w:cs="Tahoma"/>
              </w:rPr>
              <w:t xml:space="preserve">On paper </w:t>
            </w:r>
            <w:r w:rsidR="00AC6063" w:rsidRPr="00F83083">
              <w:rPr>
                <w:rFonts w:ascii="Tahoma" w:hAnsi="Tahoma" w:cs="Tahoma"/>
              </w:rPr>
              <w:t>draw a heart or a star for yourself and write 3 kind words or messages to yourself.</w:t>
            </w:r>
          </w:p>
          <w:p w14:paraId="1AC37BFC" w14:textId="77777777" w:rsidR="0011481E" w:rsidRPr="00F83083" w:rsidRDefault="00AC6063" w:rsidP="0011481E">
            <w:pPr>
              <w:pStyle w:val="ListParagraph"/>
              <w:numPr>
                <w:ilvl w:val="0"/>
                <w:numId w:val="1"/>
              </w:numPr>
              <w:rPr>
                <w:rFonts w:ascii="Tahoma" w:hAnsi="Tahoma" w:cs="Tahoma"/>
              </w:rPr>
            </w:pPr>
            <w:r w:rsidRPr="00F83083">
              <w:rPr>
                <w:rFonts w:ascii="Tahoma" w:hAnsi="Tahoma" w:cs="Tahoma"/>
              </w:rPr>
              <w:t>Remind yourself that no matter how difficult things feel, you are not alone - someone in your street, neighbourhood, town or city is likely to be feeling similar emotions to you right now.</w:t>
            </w:r>
          </w:p>
          <w:p w14:paraId="5878403F" w14:textId="77777777" w:rsidR="0011481E" w:rsidRPr="00F83083" w:rsidRDefault="00AC6063" w:rsidP="0011481E">
            <w:pPr>
              <w:pStyle w:val="ListParagraph"/>
              <w:numPr>
                <w:ilvl w:val="0"/>
                <w:numId w:val="1"/>
              </w:numPr>
              <w:rPr>
                <w:rFonts w:ascii="Tahoma" w:hAnsi="Tahoma" w:cs="Tahoma"/>
              </w:rPr>
            </w:pPr>
            <w:r w:rsidRPr="00F83083">
              <w:rPr>
                <w:rFonts w:ascii="Tahoma" w:hAnsi="Tahoma" w:cs="Tahoma"/>
              </w:rPr>
              <w:t>Draw a heart or a star for someone else who is feeling like you do and write 3 kind words for them too.</w:t>
            </w:r>
          </w:p>
          <w:p w14:paraId="18459897" w14:textId="77777777" w:rsidR="0011481E" w:rsidRPr="00F83083" w:rsidRDefault="00AC6063" w:rsidP="0011481E">
            <w:pPr>
              <w:pStyle w:val="ListParagraph"/>
              <w:numPr>
                <w:ilvl w:val="0"/>
                <w:numId w:val="1"/>
              </w:numPr>
              <w:rPr>
                <w:rFonts w:ascii="Tahoma" w:hAnsi="Tahoma" w:cs="Tahoma"/>
              </w:rPr>
            </w:pPr>
            <w:r w:rsidRPr="00F83083">
              <w:rPr>
                <w:rFonts w:ascii="Tahoma" w:hAnsi="Tahoma" w:cs="Tahoma"/>
              </w:rPr>
              <w:t>You can do this for as many people you like</w:t>
            </w:r>
          </w:p>
          <w:p w14:paraId="40FB9B51" w14:textId="77777777" w:rsidR="0011481E" w:rsidRPr="00F83083" w:rsidRDefault="0011481E" w:rsidP="0011481E">
            <w:pPr>
              <w:rPr>
                <w:rFonts w:ascii="Tahoma" w:hAnsi="Tahoma" w:cs="Tahoma"/>
              </w:rPr>
            </w:pPr>
          </w:p>
          <w:p w14:paraId="0F8250B0" w14:textId="77777777" w:rsidR="00AC6063" w:rsidRPr="00F83083" w:rsidRDefault="0011481E" w:rsidP="0011481E">
            <w:pPr>
              <w:pStyle w:val="ListParagraph"/>
              <w:numPr>
                <w:ilvl w:val="0"/>
                <w:numId w:val="9"/>
              </w:numPr>
              <w:rPr>
                <w:rFonts w:ascii="Tahoma" w:hAnsi="Tahoma" w:cs="Tahoma"/>
              </w:rPr>
            </w:pPr>
            <w:r w:rsidRPr="00F83083">
              <w:rPr>
                <w:rFonts w:ascii="Tahoma" w:hAnsi="Tahoma" w:cs="Tahoma"/>
                <w:b/>
                <w:bCs/>
              </w:rPr>
              <w:t>Activity –</w:t>
            </w:r>
            <w:r w:rsidR="00AC6063" w:rsidRPr="00F83083">
              <w:rPr>
                <w:rFonts w:ascii="Tahoma" w:hAnsi="Tahoma" w:cs="Tahoma"/>
                <w:b/>
                <w:bCs/>
              </w:rPr>
              <w:t xml:space="preserve"> Crystal Ball</w:t>
            </w:r>
            <w:r w:rsidR="00305E06" w:rsidRPr="00F83083">
              <w:rPr>
                <w:rFonts w:ascii="Tahoma" w:hAnsi="Tahoma" w:cs="Tahoma"/>
                <w:b/>
                <w:bCs/>
              </w:rPr>
              <w:t xml:space="preserve"> - Recognise positive traits in themselves and others</w:t>
            </w:r>
            <w:r w:rsidR="00305E06" w:rsidRPr="00F83083">
              <w:rPr>
                <w:rFonts w:ascii="Tahoma" w:hAnsi="Tahoma" w:cs="Tahoma"/>
              </w:rPr>
              <w:t>.</w:t>
            </w:r>
          </w:p>
          <w:p w14:paraId="155E36BF" w14:textId="77777777" w:rsidR="00AC6063" w:rsidRPr="00F83083" w:rsidRDefault="00AC6063" w:rsidP="0011481E">
            <w:pPr>
              <w:pStyle w:val="ListParagraph"/>
              <w:numPr>
                <w:ilvl w:val="0"/>
                <w:numId w:val="1"/>
              </w:numPr>
              <w:rPr>
                <w:rFonts w:ascii="Tahoma" w:hAnsi="Tahoma" w:cs="Tahoma"/>
              </w:rPr>
            </w:pPr>
            <w:r w:rsidRPr="00F83083">
              <w:rPr>
                <w:rFonts w:ascii="Tahoma" w:hAnsi="Tahoma" w:cs="Tahoma"/>
              </w:rPr>
              <w:t>Imagine 3 months from now.</w:t>
            </w:r>
          </w:p>
          <w:p w14:paraId="5A6709D0" w14:textId="77777777" w:rsidR="00AC6063" w:rsidRPr="00F83083" w:rsidRDefault="00AC6063" w:rsidP="0011481E">
            <w:pPr>
              <w:pStyle w:val="ListParagraph"/>
              <w:numPr>
                <w:ilvl w:val="0"/>
                <w:numId w:val="1"/>
              </w:numPr>
              <w:rPr>
                <w:rFonts w:ascii="Tahoma" w:hAnsi="Tahoma" w:cs="Tahoma"/>
              </w:rPr>
            </w:pPr>
            <w:r w:rsidRPr="00F83083">
              <w:rPr>
                <w:rFonts w:ascii="Tahoma" w:hAnsi="Tahoma" w:cs="Tahoma"/>
              </w:rPr>
              <w:t>Draw or write what could look different, what challenges you will have faced and what positive changes you want to make</w:t>
            </w:r>
          </w:p>
          <w:p w14:paraId="3DF054E4" w14:textId="77777777" w:rsidR="00AC6063" w:rsidRPr="00F83083" w:rsidRDefault="00AC6063" w:rsidP="0011481E">
            <w:pPr>
              <w:pStyle w:val="ListParagraph"/>
              <w:numPr>
                <w:ilvl w:val="0"/>
                <w:numId w:val="1"/>
              </w:numPr>
              <w:rPr>
                <w:rFonts w:ascii="Tahoma" w:hAnsi="Tahoma" w:cs="Tahoma"/>
              </w:rPr>
            </w:pPr>
            <w:r w:rsidRPr="00F83083">
              <w:rPr>
                <w:rFonts w:ascii="Tahoma" w:hAnsi="Tahoma" w:cs="Tahoma"/>
              </w:rPr>
              <w:t>Try to focus on things that seem possible to achieve like feeling more confident about an exam, starting a new hobby or making a new friend.</w:t>
            </w:r>
          </w:p>
          <w:p w14:paraId="47F590FC" w14:textId="77777777" w:rsidR="00AC6063" w:rsidRPr="00F83083" w:rsidRDefault="00AC6063" w:rsidP="0011481E">
            <w:pPr>
              <w:pStyle w:val="ListParagraph"/>
              <w:numPr>
                <w:ilvl w:val="0"/>
                <w:numId w:val="1"/>
              </w:numPr>
              <w:rPr>
                <w:rFonts w:ascii="Tahoma" w:hAnsi="Tahoma" w:cs="Tahoma"/>
              </w:rPr>
            </w:pPr>
            <w:r w:rsidRPr="00F83083">
              <w:rPr>
                <w:rFonts w:ascii="Tahoma" w:hAnsi="Tahoma" w:cs="Tahoma"/>
              </w:rPr>
              <w:t xml:space="preserve">If it's hard to think that far ahead, you could start by imagining next week </w:t>
            </w:r>
            <w:r w:rsidRPr="00F83083">
              <w:rPr>
                <w:rFonts w:ascii="Tahoma" w:hAnsi="Tahoma" w:cs="Tahoma"/>
              </w:rPr>
              <w:lastRenderedPageBreak/>
              <w:t>or next month.</w:t>
            </w:r>
          </w:p>
          <w:p w14:paraId="32C7EB70" w14:textId="77777777" w:rsidR="0011481E" w:rsidRPr="00F83083" w:rsidRDefault="0011481E" w:rsidP="0011481E">
            <w:pPr>
              <w:rPr>
                <w:rFonts w:ascii="Tahoma" w:hAnsi="Tahoma" w:cs="Tahoma"/>
              </w:rPr>
            </w:pPr>
          </w:p>
          <w:p w14:paraId="3AA00400" w14:textId="6AEA44C0" w:rsidR="00AC6063" w:rsidRPr="00F83083" w:rsidRDefault="00AC6063" w:rsidP="0011481E">
            <w:pPr>
              <w:pStyle w:val="ListParagraph"/>
              <w:numPr>
                <w:ilvl w:val="0"/>
                <w:numId w:val="9"/>
              </w:numPr>
              <w:rPr>
                <w:rFonts w:ascii="Tahoma" w:hAnsi="Tahoma" w:cs="Tahoma"/>
                <w:b/>
                <w:bCs/>
              </w:rPr>
            </w:pPr>
            <w:r w:rsidRPr="00F83083">
              <w:rPr>
                <w:rFonts w:ascii="Tahoma" w:hAnsi="Tahoma" w:cs="Tahoma"/>
                <w:b/>
                <w:bCs/>
              </w:rPr>
              <w:t xml:space="preserve">Activity </w:t>
            </w:r>
            <w:r w:rsidR="00335A78" w:rsidRPr="00F83083">
              <w:rPr>
                <w:rFonts w:ascii="Tahoma" w:hAnsi="Tahoma" w:cs="Tahoma"/>
                <w:b/>
                <w:bCs/>
              </w:rPr>
              <w:t>– Mirror</w:t>
            </w:r>
            <w:r w:rsidR="00305E06" w:rsidRPr="00F83083">
              <w:rPr>
                <w:rFonts w:ascii="Tahoma" w:hAnsi="Tahoma" w:cs="Tahoma"/>
                <w:b/>
                <w:bCs/>
              </w:rPr>
              <w:t xml:space="preserve"> – Recognise positive traits in themselves and others.</w:t>
            </w:r>
          </w:p>
          <w:p w14:paraId="27C64573" w14:textId="77777777" w:rsidR="00AC6063" w:rsidRPr="00F83083" w:rsidRDefault="00AC6063" w:rsidP="0011481E">
            <w:pPr>
              <w:pStyle w:val="ListParagraph"/>
              <w:numPr>
                <w:ilvl w:val="0"/>
                <w:numId w:val="1"/>
              </w:numPr>
              <w:rPr>
                <w:rFonts w:ascii="Tahoma" w:hAnsi="Tahoma" w:cs="Tahoma"/>
              </w:rPr>
            </w:pPr>
            <w:r w:rsidRPr="00F83083">
              <w:rPr>
                <w:rFonts w:ascii="Tahoma" w:hAnsi="Tahoma" w:cs="Tahoma"/>
              </w:rPr>
              <w:t>Draw yourself as your closest friend or a close family member would describe you. Remember, they can see who you are as a person as well as what you look like.</w:t>
            </w:r>
          </w:p>
          <w:p w14:paraId="7C631142" w14:textId="77777777" w:rsidR="00AC6063" w:rsidRPr="00F83083" w:rsidRDefault="00AC6063" w:rsidP="0011481E">
            <w:pPr>
              <w:pStyle w:val="ListParagraph"/>
              <w:numPr>
                <w:ilvl w:val="0"/>
                <w:numId w:val="1"/>
              </w:numPr>
              <w:rPr>
                <w:rFonts w:ascii="Tahoma" w:hAnsi="Tahoma" w:cs="Tahoma"/>
              </w:rPr>
            </w:pPr>
            <w:r w:rsidRPr="00F83083">
              <w:rPr>
                <w:rFonts w:ascii="Tahoma" w:hAnsi="Tahoma" w:cs="Tahoma"/>
              </w:rPr>
              <w:t>Draw or write the positive qualities they notice about you, especially the ones that you find hard to see yourself. Include things like being kind, patient and fun.</w:t>
            </w:r>
          </w:p>
          <w:p w14:paraId="7F9A11ED" w14:textId="77777777" w:rsidR="0011481E" w:rsidRPr="00F83083" w:rsidRDefault="0011481E" w:rsidP="0011481E">
            <w:pPr>
              <w:rPr>
                <w:rFonts w:ascii="Tahoma" w:hAnsi="Tahoma" w:cs="Tahoma"/>
              </w:rPr>
            </w:pPr>
          </w:p>
          <w:p w14:paraId="54AEA22A" w14:textId="7384A264" w:rsidR="0011481E" w:rsidRPr="00F83083" w:rsidRDefault="00335A78" w:rsidP="0011481E">
            <w:pPr>
              <w:pStyle w:val="ListParagraph"/>
              <w:numPr>
                <w:ilvl w:val="0"/>
                <w:numId w:val="9"/>
              </w:numPr>
              <w:rPr>
                <w:rFonts w:ascii="Tahoma" w:hAnsi="Tahoma" w:cs="Tahoma"/>
                <w:b/>
                <w:bCs/>
              </w:rPr>
            </w:pPr>
            <w:r w:rsidRPr="00F83083">
              <w:rPr>
                <w:rFonts w:ascii="Tahoma" w:hAnsi="Tahoma" w:cs="Tahoma"/>
                <w:b/>
                <w:bCs/>
              </w:rPr>
              <w:t xml:space="preserve">Positive traits </w:t>
            </w:r>
          </w:p>
          <w:p w14:paraId="4A9002D8" w14:textId="77777777" w:rsidR="0011481E" w:rsidRPr="00F83083" w:rsidRDefault="0011481E" w:rsidP="0011481E">
            <w:pPr>
              <w:pStyle w:val="ListParagraph"/>
              <w:numPr>
                <w:ilvl w:val="0"/>
                <w:numId w:val="1"/>
              </w:numPr>
              <w:rPr>
                <w:rFonts w:ascii="Tahoma" w:hAnsi="Tahoma" w:cs="Tahoma"/>
              </w:rPr>
            </w:pPr>
            <w:r w:rsidRPr="00F83083">
              <w:rPr>
                <w:rFonts w:ascii="Tahoma" w:hAnsi="Tahoma" w:cs="Tahoma"/>
              </w:rPr>
              <w:t>Discuss the following:</w:t>
            </w:r>
          </w:p>
          <w:p w14:paraId="11C9ED4A" w14:textId="77777777" w:rsidR="0011481E" w:rsidRPr="00F83083" w:rsidRDefault="0011481E" w:rsidP="0011481E">
            <w:pPr>
              <w:pStyle w:val="ListParagraph"/>
              <w:numPr>
                <w:ilvl w:val="0"/>
                <w:numId w:val="1"/>
              </w:numPr>
              <w:rPr>
                <w:rFonts w:ascii="Tahoma" w:hAnsi="Tahoma" w:cs="Tahoma"/>
              </w:rPr>
            </w:pPr>
            <w:r w:rsidRPr="00F83083">
              <w:rPr>
                <w:rFonts w:ascii="Tahoma" w:hAnsi="Tahoma" w:cs="Tahoma"/>
              </w:rPr>
              <w:t>Have a think about something you are really good at. Put up your hand to share it.</w:t>
            </w:r>
          </w:p>
          <w:p w14:paraId="0AA0FB0A" w14:textId="77777777" w:rsidR="0011481E" w:rsidRPr="00F83083" w:rsidRDefault="0011481E" w:rsidP="0011481E">
            <w:pPr>
              <w:pStyle w:val="ListParagraph"/>
              <w:numPr>
                <w:ilvl w:val="0"/>
                <w:numId w:val="1"/>
              </w:numPr>
              <w:rPr>
                <w:rFonts w:ascii="Tahoma" w:hAnsi="Tahoma" w:cs="Tahoma"/>
              </w:rPr>
            </w:pPr>
            <w:r w:rsidRPr="00F83083">
              <w:rPr>
                <w:rFonts w:ascii="Tahoma" w:hAnsi="Tahoma" w:cs="Tahoma"/>
              </w:rPr>
              <w:t>Think of something you have achieved and put up your hand to share it. [e.g. full marks in a Maths test, making a new friend.]</w:t>
            </w:r>
          </w:p>
          <w:p w14:paraId="5CCB693A" w14:textId="77777777" w:rsidR="0011481E" w:rsidRPr="00F83083" w:rsidRDefault="0011481E" w:rsidP="0011481E">
            <w:pPr>
              <w:pStyle w:val="ListParagraph"/>
              <w:numPr>
                <w:ilvl w:val="0"/>
                <w:numId w:val="1"/>
              </w:numPr>
              <w:rPr>
                <w:rFonts w:ascii="Tahoma" w:hAnsi="Tahoma" w:cs="Tahoma"/>
              </w:rPr>
            </w:pPr>
            <w:r w:rsidRPr="00F83083">
              <w:rPr>
                <w:rFonts w:ascii="Tahoma" w:hAnsi="Tahoma" w:cs="Tahoma"/>
              </w:rPr>
              <w:t>Think of something that you could improve on and share it. [e.g. save more goals - so practise more.]</w:t>
            </w:r>
          </w:p>
          <w:p w14:paraId="0290B190" w14:textId="77777777" w:rsidR="0011481E" w:rsidRPr="00F83083" w:rsidRDefault="0011481E" w:rsidP="0011481E">
            <w:pPr>
              <w:pStyle w:val="ListParagraph"/>
              <w:numPr>
                <w:ilvl w:val="0"/>
                <w:numId w:val="1"/>
              </w:numPr>
              <w:rPr>
                <w:rFonts w:ascii="Tahoma" w:hAnsi="Tahoma" w:cs="Tahoma"/>
              </w:rPr>
            </w:pPr>
            <w:r w:rsidRPr="00F83083">
              <w:rPr>
                <w:rFonts w:ascii="Tahoma" w:hAnsi="Tahoma" w:cs="Tahoma"/>
              </w:rPr>
              <w:t>Do people sometimes think they are better at things than they really are? Be honest, put up your hand if you sometimes think you are better at something that you really are.</w:t>
            </w:r>
          </w:p>
          <w:p w14:paraId="03F88C7A" w14:textId="77777777" w:rsidR="0011481E" w:rsidRPr="00F83083" w:rsidRDefault="0011481E" w:rsidP="0011481E">
            <w:pPr>
              <w:pStyle w:val="ListParagraph"/>
              <w:rPr>
                <w:rFonts w:ascii="Tahoma" w:hAnsi="Tahoma" w:cs="Tahoma"/>
                <w:i/>
                <w:iCs/>
              </w:rPr>
            </w:pPr>
            <w:r w:rsidRPr="00F83083">
              <w:rPr>
                <w:rFonts w:ascii="Tahoma" w:hAnsi="Tahoma" w:cs="Tahoma"/>
                <w:i/>
                <w:iCs/>
              </w:rPr>
              <w:t>Activity 1 - The U Factor:</w:t>
            </w:r>
          </w:p>
          <w:p w14:paraId="7131C969" w14:textId="77777777" w:rsidR="0011481E" w:rsidRPr="00F83083" w:rsidRDefault="0011481E" w:rsidP="0011481E">
            <w:pPr>
              <w:pStyle w:val="ListParagraph"/>
              <w:numPr>
                <w:ilvl w:val="0"/>
                <w:numId w:val="1"/>
              </w:numPr>
              <w:rPr>
                <w:rFonts w:ascii="Tahoma" w:hAnsi="Tahoma" w:cs="Tahoma"/>
              </w:rPr>
            </w:pPr>
            <w:r w:rsidRPr="00F83083">
              <w:rPr>
                <w:rFonts w:ascii="Tahoma" w:hAnsi="Tahoma" w:cs="Tahoma"/>
              </w:rPr>
              <w:t>Read the U Factor story to the class, then ask these questions:</w:t>
            </w:r>
          </w:p>
          <w:p w14:paraId="1E08AE9C" w14:textId="77777777" w:rsidR="0011481E" w:rsidRPr="00F83083" w:rsidRDefault="0011481E" w:rsidP="0011481E">
            <w:pPr>
              <w:pStyle w:val="ListParagraph"/>
              <w:numPr>
                <w:ilvl w:val="0"/>
                <w:numId w:val="1"/>
              </w:numPr>
              <w:rPr>
                <w:rFonts w:ascii="Tahoma" w:hAnsi="Tahoma" w:cs="Tahoma"/>
              </w:rPr>
            </w:pPr>
            <w:r w:rsidRPr="00F83083">
              <w:rPr>
                <w:rFonts w:ascii="Tahoma" w:hAnsi="Tahoma" w:cs="Tahoma"/>
              </w:rPr>
              <w:t>Before the U Factor, how did Zane feel about his singing?</w:t>
            </w:r>
          </w:p>
          <w:p w14:paraId="4E1F4966" w14:textId="77777777" w:rsidR="0011481E" w:rsidRPr="00F83083" w:rsidRDefault="0011481E" w:rsidP="0011481E">
            <w:pPr>
              <w:pStyle w:val="ListParagraph"/>
              <w:numPr>
                <w:ilvl w:val="0"/>
                <w:numId w:val="1"/>
              </w:numPr>
              <w:rPr>
                <w:rFonts w:ascii="Tahoma" w:hAnsi="Tahoma" w:cs="Tahoma"/>
              </w:rPr>
            </w:pPr>
            <w:r w:rsidRPr="00F83083">
              <w:rPr>
                <w:rFonts w:ascii="Tahoma" w:hAnsi="Tahoma" w:cs="Tahoma"/>
              </w:rPr>
              <w:t>Who helped him to feel this? [parents, family, friends, school.]</w:t>
            </w:r>
          </w:p>
          <w:p w14:paraId="214FA6C6" w14:textId="77777777" w:rsidR="0011481E" w:rsidRPr="00F83083" w:rsidRDefault="0011481E" w:rsidP="0011481E">
            <w:pPr>
              <w:pStyle w:val="ListParagraph"/>
              <w:numPr>
                <w:ilvl w:val="0"/>
                <w:numId w:val="1"/>
              </w:numPr>
              <w:rPr>
                <w:rFonts w:ascii="Tahoma" w:hAnsi="Tahoma" w:cs="Tahoma"/>
              </w:rPr>
            </w:pPr>
            <w:r w:rsidRPr="00F83083">
              <w:rPr>
                <w:rFonts w:ascii="Tahoma" w:hAnsi="Tahoma" w:cs="Tahoma"/>
              </w:rPr>
              <w:t>Was Mr Thomas being mean? [No, just realistic - and trying to help.]</w:t>
            </w:r>
          </w:p>
          <w:p w14:paraId="07BDAFCF" w14:textId="77777777" w:rsidR="0011481E" w:rsidRPr="00F83083" w:rsidRDefault="0011481E" w:rsidP="0011481E">
            <w:pPr>
              <w:pStyle w:val="ListParagraph"/>
              <w:numPr>
                <w:ilvl w:val="0"/>
                <w:numId w:val="1"/>
              </w:numPr>
              <w:rPr>
                <w:rFonts w:ascii="Tahoma" w:hAnsi="Tahoma" w:cs="Tahoma"/>
              </w:rPr>
            </w:pPr>
            <w:r w:rsidRPr="00F83083">
              <w:rPr>
                <w:rFonts w:ascii="Tahoma" w:hAnsi="Tahoma" w:cs="Tahoma"/>
              </w:rPr>
              <w:t>How did Zane feel when he got through to the next round?</w:t>
            </w:r>
          </w:p>
          <w:p w14:paraId="130E3C51" w14:textId="77777777" w:rsidR="0011481E" w:rsidRPr="00F83083" w:rsidRDefault="0011481E" w:rsidP="0011481E">
            <w:pPr>
              <w:pStyle w:val="ListParagraph"/>
              <w:numPr>
                <w:ilvl w:val="0"/>
                <w:numId w:val="1"/>
              </w:numPr>
              <w:rPr>
                <w:rFonts w:ascii="Tahoma" w:hAnsi="Tahoma" w:cs="Tahoma"/>
              </w:rPr>
            </w:pPr>
            <w:r w:rsidRPr="00F83083">
              <w:rPr>
                <w:rFonts w:ascii="Tahoma" w:hAnsi="Tahoma" w:cs="Tahoma"/>
              </w:rPr>
              <w:t>What became as important to him (perhaps even more important) as his singing?</w:t>
            </w:r>
          </w:p>
          <w:p w14:paraId="242CB809" w14:textId="01F5EAC1" w:rsidR="0011481E" w:rsidRPr="00F83083" w:rsidRDefault="0011481E" w:rsidP="0011481E">
            <w:pPr>
              <w:pStyle w:val="ListParagraph"/>
              <w:numPr>
                <w:ilvl w:val="0"/>
                <w:numId w:val="1"/>
              </w:numPr>
              <w:rPr>
                <w:rFonts w:ascii="Tahoma" w:hAnsi="Tahoma" w:cs="Tahoma"/>
              </w:rPr>
            </w:pPr>
            <w:r w:rsidRPr="00F83083">
              <w:rPr>
                <w:rFonts w:ascii="Tahoma" w:hAnsi="Tahoma" w:cs="Tahoma"/>
              </w:rPr>
              <w:t xml:space="preserve">What did he believe about his singing? Who led him to </w:t>
            </w:r>
            <w:r w:rsidR="00335A78" w:rsidRPr="00F83083">
              <w:rPr>
                <w:rFonts w:ascii="Tahoma" w:hAnsi="Tahoma" w:cs="Tahoma"/>
              </w:rPr>
              <w:t>believe</w:t>
            </w:r>
            <w:r w:rsidRPr="00F83083">
              <w:rPr>
                <w:rFonts w:ascii="Tahoma" w:hAnsi="Tahoma" w:cs="Tahoma"/>
              </w:rPr>
              <w:t xml:space="preserve"> this?</w:t>
            </w:r>
          </w:p>
          <w:p w14:paraId="629CE51E" w14:textId="77777777" w:rsidR="0011481E" w:rsidRPr="00F83083" w:rsidRDefault="0011481E" w:rsidP="0011481E">
            <w:pPr>
              <w:pStyle w:val="ListParagraph"/>
              <w:numPr>
                <w:ilvl w:val="0"/>
                <w:numId w:val="1"/>
              </w:numPr>
              <w:rPr>
                <w:rFonts w:ascii="Tahoma" w:hAnsi="Tahoma" w:cs="Tahoma"/>
              </w:rPr>
            </w:pPr>
            <w:r w:rsidRPr="00F83083">
              <w:rPr>
                <w:rFonts w:ascii="Tahoma" w:hAnsi="Tahoma" w:cs="Tahoma"/>
              </w:rPr>
              <w:t>Were they right?</w:t>
            </w:r>
          </w:p>
          <w:p w14:paraId="380EA46A" w14:textId="77777777" w:rsidR="0011481E" w:rsidRPr="00F83083" w:rsidRDefault="0011481E" w:rsidP="0011481E">
            <w:pPr>
              <w:pStyle w:val="ListParagraph"/>
              <w:numPr>
                <w:ilvl w:val="0"/>
                <w:numId w:val="1"/>
              </w:numPr>
              <w:rPr>
                <w:rFonts w:ascii="Tahoma" w:hAnsi="Tahoma" w:cs="Tahoma"/>
              </w:rPr>
            </w:pPr>
            <w:r w:rsidRPr="00F83083">
              <w:rPr>
                <w:rFonts w:ascii="Tahoma" w:hAnsi="Tahoma" w:cs="Tahoma"/>
              </w:rPr>
              <w:t>At the very end, how do you think he coped? What helped him?</w:t>
            </w:r>
          </w:p>
          <w:p w14:paraId="24C63B4B" w14:textId="77777777" w:rsidR="0011481E" w:rsidRPr="00F83083" w:rsidRDefault="0011481E" w:rsidP="0011481E">
            <w:pPr>
              <w:pStyle w:val="ListParagraph"/>
              <w:numPr>
                <w:ilvl w:val="0"/>
                <w:numId w:val="1"/>
              </w:numPr>
              <w:rPr>
                <w:rFonts w:ascii="Tahoma" w:hAnsi="Tahoma" w:cs="Tahoma"/>
              </w:rPr>
            </w:pPr>
            <w:r w:rsidRPr="00F83083">
              <w:rPr>
                <w:rFonts w:ascii="Tahoma" w:hAnsi="Tahoma" w:cs="Tahoma"/>
              </w:rPr>
              <w:lastRenderedPageBreak/>
              <w:t xml:space="preserve">Sometimes we can believe what other people tell us when we know it is not really true. They might say we are fantastic at football when the truth </w:t>
            </w:r>
            <w:proofErr w:type="gramStart"/>
            <w:r w:rsidRPr="00F83083">
              <w:rPr>
                <w:rFonts w:ascii="Tahoma" w:hAnsi="Tahoma" w:cs="Tahoma"/>
              </w:rPr>
              <w:t>is</w:t>
            </w:r>
            <w:proofErr w:type="gramEnd"/>
            <w:r w:rsidRPr="00F83083">
              <w:rPr>
                <w:rFonts w:ascii="Tahoma" w:hAnsi="Tahoma" w:cs="Tahoma"/>
              </w:rPr>
              <w:t xml:space="preserve"> we are good but could do a lot more to become better. Who tells us these things? [friends, family, media, social media.]</w:t>
            </w:r>
          </w:p>
          <w:p w14:paraId="63DD7C58" w14:textId="77777777" w:rsidR="0011481E" w:rsidRPr="00F83083" w:rsidRDefault="0011481E" w:rsidP="0011481E">
            <w:pPr>
              <w:pStyle w:val="ListParagraph"/>
              <w:numPr>
                <w:ilvl w:val="0"/>
                <w:numId w:val="1"/>
              </w:numPr>
              <w:rPr>
                <w:rFonts w:ascii="Tahoma" w:hAnsi="Tahoma" w:cs="Tahoma"/>
              </w:rPr>
            </w:pPr>
            <w:r w:rsidRPr="00F83083">
              <w:rPr>
                <w:rFonts w:ascii="Tahoma" w:hAnsi="Tahoma" w:cs="Tahoma"/>
              </w:rPr>
              <w:t>Similarly, someone might think they are fat because most of the bodies they see on television, in films, in magazines, on social media are of thin or very thin people. They compare their normal size body with a very thin one and think they are fat.</w:t>
            </w:r>
          </w:p>
          <w:p w14:paraId="42F81C7A" w14:textId="77777777" w:rsidR="0011481E" w:rsidRPr="00F83083" w:rsidRDefault="0011481E" w:rsidP="0011481E">
            <w:pPr>
              <w:pStyle w:val="ListParagraph"/>
              <w:numPr>
                <w:ilvl w:val="0"/>
                <w:numId w:val="1"/>
              </w:numPr>
              <w:rPr>
                <w:rFonts w:ascii="Tahoma" w:hAnsi="Tahoma" w:cs="Tahoma"/>
              </w:rPr>
            </w:pPr>
            <w:r w:rsidRPr="00F83083">
              <w:rPr>
                <w:rFonts w:ascii="Tahoma" w:hAnsi="Tahoma" w:cs="Tahoma"/>
              </w:rPr>
              <w:t>Some groups of people don’t get shown on television very often - sometimes this is because of how they look; they don't fit with what TV shows like to show.</w:t>
            </w:r>
          </w:p>
          <w:p w14:paraId="43694C5C" w14:textId="77777777" w:rsidR="0011481E" w:rsidRPr="00F83083" w:rsidRDefault="0011481E" w:rsidP="0011481E">
            <w:pPr>
              <w:pStyle w:val="ListParagraph"/>
              <w:numPr>
                <w:ilvl w:val="0"/>
                <w:numId w:val="1"/>
              </w:numPr>
              <w:rPr>
                <w:rFonts w:ascii="Tahoma" w:hAnsi="Tahoma" w:cs="Tahoma"/>
              </w:rPr>
            </w:pPr>
            <w:r w:rsidRPr="00F83083">
              <w:rPr>
                <w:rFonts w:ascii="Tahoma" w:hAnsi="Tahoma" w:cs="Tahoma"/>
              </w:rPr>
              <w:t>Make a class list of the groups of people who are often overlooked (missed out) by programme makers. Suggestions will ideally come from the children. [Could include – disabled, ethnic minorities, transgender, women in certain roles, the socially disadvantaged.]</w:t>
            </w:r>
          </w:p>
          <w:p w14:paraId="39A34FAC" w14:textId="77777777" w:rsidR="0011481E" w:rsidRPr="00F83083" w:rsidRDefault="0011481E" w:rsidP="0011481E">
            <w:pPr>
              <w:pStyle w:val="ListParagraph"/>
              <w:rPr>
                <w:rFonts w:ascii="Tahoma" w:hAnsi="Tahoma" w:cs="Tahoma"/>
                <w:i/>
                <w:iCs/>
              </w:rPr>
            </w:pPr>
            <w:r w:rsidRPr="00F83083">
              <w:rPr>
                <w:rFonts w:ascii="Tahoma" w:hAnsi="Tahoma" w:cs="Tahoma"/>
                <w:i/>
                <w:iCs/>
              </w:rPr>
              <w:t>Activity 2 – Achievement Audit</w:t>
            </w:r>
          </w:p>
          <w:p w14:paraId="493442B0" w14:textId="77777777" w:rsidR="0011481E" w:rsidRPr="00F83083" w:rsidRDefault="0011481E" w:rsidP="0011481E">
            <w:pPr>
              <w:pStyle w:val="ListParagraph"/>
              <w:numPr>
                <w:ilvl w:val="0"/>
                <w:numId w:val="1"/>
              </w:numPr>
              <w:rPr>
                <w:rFonts w:ascii="Tahoma" w:hAnsi="Tahoma" w:cs="Tahoma"/>
              </w:rPr>
            </w:pPr>
            <w:r w:rsidRPr="00F83083">
              <w:rPr>
                <w:rFonts w:ascii="Tahoma" w:hAnsi="Tahoma" w:cs="Tahoma"/>
              </w:rPr>
              <w:t>Ask the children to complete the Achievement Audit, taking time to think about the things that they worked hard at to improve</w:t>
            </w:r>
          </w:p>
          <w:p w14:paraId="74EF4588" w14:textId="77777777" w:rsidR="007B0F7B" w:rsidRPr="00F83083" w:rsidRDefault="007B0F7B" w:rsidP="007B0F7B">
            <w:pPr>
              <w:pStyle w:val="ListParagraph"/>
              <w:rPr>
                <w:rFonts w:ascii="Tahoma" w:hAnsi="Tahoma" w:cs="Tahoma"/>
              </w:rPr>
            </w:pPr>
          </w:p>
          <w:p w14:paraId="1A4B6C51" w14:textId="77777777" w:rsidR="0011481E" w:rsidRPr="00F83083" w:rsidRDefault="0011481E" w:rsidP="0011481E">
            <w:pPr>
              <w:pStyle w:val="ListParagraph"/>
              <w:numPr>
                <w:ilvl w:val="0"/>
                <w:numId w:val="9"/>
              </w:numPr>
              <w:rPr>
                <w:rFonts w:ascii="Tahoma" w:hAnsi="Tahoma" w:cs="Tahoma"/>
                <w:b/>
                <w:bCs/>
              </w:rPr>
            </w:pPr>
            <w:r w:rsidRPr="00F83083">
              <w:rPr>
                <w:rFonts w:ascii="Tahoma" w:hAnsi="Tahoma" w:cs="Tahoma"/>
                <w:b/>
                <w:bCs/>
              </w:rPr>
              <w:t>Special people</w:t>
            </w:r>
          </w:p>
          <w:p w14:paraId="5A872748" w14:textId="77777777" w:rsidR="0011481E" w:rsidRPr="00F83083" w:rsidRDefault="0011481E" w:rsidP="0011481E">
            <w:pPr>
              <w:pStyle w:val="ListParagraph"/>
              <w:numPr>
                <w:ilvl w:val="0"/>
                <w:numId w:val="1"/>
              </w:numPr>
              <w:rPr>
                <w:rFonts w:ascii="Tahoma" w:hAnsi="Tahoma" w:cs="Tahoma"/>
              </w:rPr>
            </w:pPr>
            <w:r w:rsidRPr="00F83083">
              <w:rPr>
                <w:rFonts w:ascii="Tahoma" w:hAnsi="Tahoma" w:cs="Tahoma"/>
              </w:rPr>
              <w:t>Go over what we mean by special people – people who are important in our lives. (revisit from previous year’s activity ‘Who are our special people?’ if necessary).</w:t>
            </w:r>
          </w:p>
          <w:p w14:paraId="0DFAD66B" w14:textId="77777777" w:rsidR="0011481E" w:rsidRPr="00F83083" w:rsidRDefault="0011481E" w:rsidP="0011481E">
            <w:pPr>
              <w:pStyle w:val="ListParagraph"/>
              <w:numPr>
                <w:ilvl w:val="0"/>
                <w:numId w:val="1"/>
              </w:numPr>
              <w:rPr>
                <w:rFonts w:ascii="Tahoma" w:hAnsi="Tahoma" w:cs="Tahoma"/>
              </w:rPr>
            </w:pPr>
            <w:r w:rsidRPr="00F83083">
              <w:rPr>
                <w:rFonts w:ascii="Tahoma" w:hAnsi="Tahoma" w:cs="Tahoma"/>
              </w:rPr>
              <w:t>How can special people help us? Take suggestions from the class.</w:t>
            </w:r>
          </w:p>
          <w:p w14:paraId="6B007181" w14:textId="77777777" w:rsidR="0011481E" w:rsidRPr="00F83083" w:rsidRDefault="0011481E" w:rsidP="0011481E">
            <w:pPr>
              <w:pStyle w:val="ListParagraph"/>
              <w:numPr>
                <w:ilvl w:val="0"/>
                <w:numId w:val="1"/>
              </w:numPr>
              <w:rPr>
                <w:rFonts w:ascii="Tahoma" w:hAnsi="Tahoma" w:cs="Tahoma"/>
              </w:rPr>
            </w:pPr>
            <w:r w:rsidRPr="00F83083">
              <w:rPr>
                <w:rFonts w:ascii="Tahoma" w:hAnsi="Tahoma" w:cs="Tahoma"/>
              </w:rPr>
              <w:t>What can the children do to help the special people in their lives?  Take suggestions.</w:t>
            </w:r>
          </w:p>
          <w:p w14:paraId="0B0F4945" w14:textId="77777777" w:rsidR="0011481E" w:rsidRPr="00F83083" w:rsidRDefault="0011481E" w:rsidP="0011481E">
            <w:pPr>
              <w:pStyle w:val="ListParagraph"/>
              <w:numPr>
                <w:ilvl w:val="0"/>
                <w:numId w:val="1"/>
              </w:numPr>
              <w:rPr>
                <w:rFonts w:ascii="Tahoma" w:hAnsi="Tahoma" w:cs="Tahoma"/>
              </w:rPr>
            </w:pPr>
            <w:r w:rsidRPr="00F83083">
              <w:rPr>
                <w:rFonts w:ascii="Tahoma" w:hAnsi="Tahoma" w:cs="Tahoma"/>
              </w:rPr>
              <w:t>Where do our special people come from, which communities? [home, school, street, clubs, church, mosque etc.]</w:t>
            </w:r>
          </w:p>
          <w:p w14:paraId="647A82A7" w14:textId="77777777" w:rsidR="0011481E" w:rsidRPr="00F83083" w:rsidRDefault="0011481E" w:rsidP="0011481E">
            <w:pPr>
              <w:pStyle w:val="ListParagraph"/>
              <w:numPr>
                <w:ilvl w:val="0"/>
                <w:numId w:val="1"/>
              </w:numPr>
              <w:rPr>
                <w:rFonts w:ascii="Tahoma" w:hAnsi="Tahoma" w:cs="Tahoma"/>
              </w:rPr>
            </w:pPr>
            <w:r w:rsidRPr="00F83083">
              <w:rPr>
                <w:rFonts w:ascii="Tahoma" w:hAnsi="Tahoma" w:cs="Tahoma"/>
              </w:rPr>
              <w:t>Once these points have been talked through, it should be easier for the children to write down who their special people are, why are they special and where they come from. Make some notes as you go along, on a whiteboard or flipchart.</w:t>
            </w:r>
          </w:p>
          <w:p w14:paraId="4AF32F69" w14:textId="77777777" w:rsidR="0011481E" w:rsidRPr="00F83083" w:rsidRDefault="0011481E" w:rsidP="0011481E">
            <w:pPr>
              <w:pStyle w:val="ListParagraph"/>
              <w:numPr>
                <w:ilvl w:val="0"/>
                <w:numId w:val="1"/>
              </w:numPr>
              <w:rPr>
                <w:rFonts w:ascii="Tahoma" w:hAnsi="Tahoma" w:cs="Tahoma"/>
              </w:rPr>
            </w:pPr>
            <w:r w:rsidRPr="00F83083">
              <w:rPr>
                <w:rFonts w:ascii="Tahoma" w:hAnsi="Tahoma" w:cs="Tahoma"/>
              </w:rPr>
              <w:t xml:space="preserve">Give the children a blank sheet of large (e.g. A3) paper on which to make </w:t>
            </w:r>
            <w:r w:rsidRPr="00F83083">
              <w:rPr>
                <w:rFonts w:ascii="Tahoma" w:hAnsi="Tahoma" w:cs="Tahoma"/>
              </w:rPr>
              <w:lastRenderedPageBreak/>
              <w:t>a poster about themselves and their special people. The children will use the notes made in the introduction to help them with this.</w:t>
            </w:r>
          </w:p>
          <w:p w14:paraId="6E6EBAD0" w14:textId="672408E4" w:rsidR="0011481E" w:rsidRPr="00F83083" w:rsidRDefault="0011481E" w:rsidP="007B0F7B">
            <w:pPr>
              <w:pStyle w:val="ListParagraph"/>
              <w:numPr>
                <w:ilvl w:val="0"/>
                <w:numId w:val="1"/>
              </w:numPr>
              <w:rPr>
                <w:rFonts w:ascii="Tahoma" w:hAnsi="Tahoma" w:cs="Tahoma"/>
              </w:rPr>
            </w:pPr>
            <w:r w:rsidRPr="00F83083">
              <w:rPr>
                <w:rFonts w:ascii="Tahoma" w:hAnsi="Tahoma" w:cs="Tahoma"/>
              </w:rPr>
              <w:t>Children can draw a picture of themselves in the middle or, if available, stick a photo of themselves in the middle. Their special people can be named and drawn. The reasons they are special and which part of the child’s life they come from can be written around the child. Photos of these special people can be brought in and added at a later date.</w:t>
            </w:r>
          </w:p>
          <w:p w14:paraId="6C760218" w14:textId="77777777" w:rsidR="00335A78" w:rsidRPr="00F83083" w:rsidRDefault="00335A78" w:rsidP="00335A78">
            <w:pPr>
              <w:pStyle w:val="ListParagraph"/>
              <w:rPr>
                <w:rFonts w:ascii="Tahoma" w:hAnsi="Tahoma" w:cs="Tahoma"/>
              </w:rPr>
            </w:pPr>
          </w:p>
          <w:p w14:paraId="52A7C711" w14:textId="20D1C513" w:rsidR="00335A78" w:rsidRPr="00F83083" w:rsidRDefault="00335A78" w:rsidP="00335A78">
            <w:pPr>
              <w:pStyle w:val="ListParagraph"/>
              <w:numPr>
                <w:ilvl w:val="0"/>
                <w:numId w:val="9"/>
              </w:numPr>
              <w:rPr>
                <w:rFonts w:ascii="Tahoma" w:hAnsi="Tahoma" w:cs="Tahoma"/>
                <w:b/>
                <w:bCs/>
              </w:rPr>
            </w:pPr>
            <w:r w:rsidRPr="00F83083">
              <w:rPr>
                <w:rFonts w:ascii="Tahoma" w:hAnsi="Tahoma" w:cs="Tahoma"/>
                <w:b/>
                <w:bCs/>
              </w:rPr>
              <w:t>Random acts of kindness</w:t>
            </w:r>
          </w:p>
          <w:p w14:paraId="5DC22C91" w14:textId="77777777" w:rsidR="00335A78" w:rsidRPr="00F83083" w:rsidRDefault="00335A78" w:rsidP="00335A78">
            <w:pPr>
              <w:pStyle w:val="ListParagraph"/>
              <w:numPr>
                <w:ilvl w:val="0"/>
                <w:numId w:val="11"/>
              </w:numPr>
              <w:rPr>
                <w:rFonts w:ascii="Tahoma" w:hAnsi="Tahoma" w:cs="Tahoma"/>
              </w:rPr>
            </w:pPr>
            <w:r w:rsidRPr="00F83083">
              <w:rPr>
                <w:rFonts w:ascii="Tahoma" w:hAnsi="Tahoma" w:cs="Tahoma"/>
              </w:rPr>
              <w:t>Ask the Big questions:</w:t>
            </w:r>
          </w:p>
          <w:p w14:paraId="7D3498E7" w14:textId="77777777" w:rsidR="00335A78" w:rsidRPr="00F83083" w:rsidRDefault="00335A78" w:rsidP="00335A78">
            <w:pPr>
              <w:pStyle w:val="ListParagraph"/>
              <w:numPr>
                <w:ilvl w:val="0"/>
                <w:numId w:val="11"/>
              </w:numPr>
              <w:rPr>
                <w:rFonts w:ascii="Tahoma" w:hAnsi="Tahoma" w:cs="Tahoma"/>
              </w:rPr>
            </w:pPr>
            <w:r w:rsidRPr="00F83083">
              <w:rPr>
                <w:rFonts w:ascii="Tahoma" w:hAnsi="Tahoma" w:cs="Tahoma"/>
              </w:rPr>
              <w:t>What is a random act of kindness?</w:t>
            </w:r>
          </w:p>
          <w:p w14:paraId="65DADB23" w14:textId="77777777" w:rsidR="00335A78" w:rsidRPr="00F83083" w:rsidRDefault="00335A78" w:rsidP="00335A78">
            <w:pPr>
              <w:pStyle w:val="ListParagraph"/>
              <w:numPr>
                <w:ilvl w:val="0"/>
                <w:numId w:val="11"/>
              </w:numPr>
              <w:rPr>
                <w:rFonts w:ascii="Tahoma" w:hAnsi="Tahoma" w:cs="Tahoma"/>
              </w:rPr>
            </w:pPr>
            <w:r w:rsidRPr="00F83083">
              <w:rPr>
                <w:rFonts w:ascii="Tahoma" w:hAnsi="Tahoma" w:cs="Tahoma"/>
              </w:rPr>
              <w:t>How do they make people feel?</w:t>
            </w:r>
          </w:p>
          <w:p w14:paraId="1815CC6C" w14:textId="77777777" w:rsidR="00335A78" w:rsidRPr="00F83083" w:rsidRDefault="00335A78" w:rsidP="00335A78">
            <w:pPr>
              <w:pStyle w:val="ListParagraph"/>
              <w:numPr>
                <w:ilvl w:val="0"/>
                <w:numId w:val="11"/>
              </w:numPr>
              <w:rPr>
                <w:rFonts w:ascii="Tahoma" w:hAnsi="Tahoma" w:cs="Tahoma"/>
              </w:rPr>
            </w:pPr>
            <w:r w:rsidRPr="00F83083">
              <w:rPr>
                <w:rFonts w:ascii="Tahoma" w:hAnsi="Tahoma" w:cs="Tahoma"/>
              </w:rPr>
              <w:t>Give time to talk in small groups or talk partners.</w:t>
            </w:r>
          </w:p>
          <w:p w14:paraId="175004A2" w14:textId="34D8D361" w:rsidR="00335A78" w:rsidRPr="00F83083" w:rsidRDefault="00335A78" w:rsidP="00335A78">
            <w:pPr>
              <w:pStyle w:val="ListParagraph"/>
              <w:numPr>
                <w:ilvl w:val="0"/>
                <w:numId w:val="11"/>
              </w:numPr>
              <w:rPr>
                <w:rFonts w:ascii="Tahoma" w:hAnsi="Tahoma" w:cs="Tahoma"/>
              </w:rPr>
            </w:pPr>
            <w:r w:rsidRPr="00F83083">
              <w:rPr>
                <w:rFonts w:ascii="Tahoma" w:hAnsi="Tahoma" w:cs="Tahoma"/>
              </w:rPr>
              <w:t>Ask children to discuss vocabulary that means to be kind: thoughtful, friendly, warm-hearted, generous, etc. collect to display on working wall.</w:t>
            </w:r>
          </w:p>
          <w:p w14:paraId="52349522" w14:textId="7FCCB52E" w:rsidR="00335A78" w:rsidRPr="00F83083" w:rsidRDefault="00335A78" w:rsidP="00335A78">
            <w:pPr>
              <w:pStyle w:val="ListParagraph"/>
              <w:numPr>
                <w:ilvl w:val="0"/>
                <w:numId w:val="11"/>
              </w:numPr>
              <w:rPr>
                <w:rFonts w:ascii="Tahoma" w:hAnsi="Tahoma" w:cs="Tahoma"/>
              </w:rPr>
            </w:pPr>
            <w:r w:rsidRPr="00F83083">
              <w:rPr>
                <w:rFonts w:ascii="Tahoma" w:hAnsi="Tahoma" w:cs="Tahoma"/>
              </w:rPr>
              <w:t>In groups ask the children to think of 5 ways in which to be kind collect ideas on board. Explain that being kind and showing kindness is important to help other people feel happy and cared for. Explain how this has a positive impact not only towards themselves, but others too.</w:t>
            </w:r>
          </w:p>
          <w:p w14:paraId="464A252C" w14:textId="77777777" w:rsidR="00335A78" w:rsidRPr="00F83083" w:rsidRDefault="00335A78" w:rsidP="00335A78">
            <w:pPr>
              <w:pStyle w:val="ListParagraph"/>
              <w:numPr>
                <w:ilvl w:val="0"/>
                <w:numId w:val="11"/>
              </w:numPr>
              <w:rPr>
                <w:rFonts w:ascii="Tahoma" w:hAnsi="Tahoma" w:cs="Tahoma"/>
              </w:rPr>
            </w:pPr>
            <w:r w:rsidRPr="00F83083">
              <w:rPr>
                <w:rFonts w:ascii="Tahoma" w:hAnsi="Tahoma" w:cs="Tahoma"/>
              </w:rPr>
              <w:t>Put children into groups and distribute scenario cards. Give them time to read and discuss what they might do for each of the scenarios.</w:t>
            </w:r>
          </w:p>
          <w:p w14:paraId="5EBB111B" w14:textId="1187C715" w:rsidR="00335A78" w:rsidRPr="00F83083" w:rsidRDefault="00335A78" w:rsidP="00335A78">
            <w:pPr>
              <w:pStyle w:val="ListParagraph"/>
              <w:numPr>
                <w:ilvl w:val="0"/>
                <w:numId w:val="11"/>
              </w:numPr>
              <w:rPr>
                <w:rFonts w:ascii="Tahoma" w:hAnsi="Tahoma" w:cs="Tahoma"/>
              </w:rPr>
            </w:pPr>
            <w:r w:rsidRPr="00F83083">
              <w:rPr>
                <w:rFonts w:ascii="Tahoma" w:hAnsi="Tahoma" w:cs="Tahoma"/>
              </w:rPr>
              <w:t>Ask groups to explain what acts of kindness could be done for each of the scenarios. Move cards on in a carousel and repeat activity thinking about different acts of kindness. Collect ideas.</w:t>
            </w:r>
          </w:p>
          <w:p w14:paraId="1DF09943" w14:textId="5BF15752" w:rsidR="00335A78" w:rsidRPr="00F83083" w:rsidRDefault="00335A78" w:rsidP="00335A78">
            <w:pPr>
              <w:pStyle w:val="ListParagraph"/>
              <w:numPr>
                <w:ilvl w:val="0"/>
                <w:numId w:val="11"/>
              </w:numPr>
              <w:rPr>
                <w:rFonts w:ascii="Tahoma" w:hAnsi="Tahoma" w:cs="Tahoma"/>
              </w:rPr>
            </w:pPr>
            <w:r w:rsidRPr="00F83083">
              <w:rPr>
                <w:rFonts w:ascii="Tahoma" w:hAnsi="Tahoma" w:cs="Tahoma"/>
              </w:rPr>
              <w:t>Ask the children to find ways in which to show a random act of kindness towards someone throughout the day. It could be opening a door for someone, paying someone a compliment, helping the carry something etc</w:t>
            </w:r>
          </w:p>
          <w:p w14:paraId="6EE5E782" w14:textId="0B97A86C" w:rsidR="00335A78" w:rsidRPr="00F83083" w:rsidRDefault="00335A78" w:rsidP="00335A78">
            <w:pPr>
              <w:pStyle w:val="ListParagraph"/>
              <w:numPr>
                <w:ilvl w:val="0"/>
                <w:numId w:val="11"/>
              </w:numPr>
              <w:rPr>
                <w:rFonts w:ascii="Tahoma" w:hAnsi="Tahoma" w:cs="Tahoma"/>
              </w:rPr>
            </w:pPr>
            <w:r w:rsidRPr="00F83083">
              <w:rPr>
                <w:rFonts w:ascii="Tahoma" w:hAnsi="Tahoma" w:cs="Tahoma"/>
              </w:rPr>
              <w:t xml:space="preserve">Ask them to think about how it makes them feel when they have carried out an act. Can they see if they can do this at home </w:t>
            </w:r>
            <w:proofErr w:type="gramStart"/>
            <w:r w:rsidRPr="00F83083">
              <w:rPr>
                <w:rFonts w:ascii="Tahoma" w:hAnsi="Tahoma" w:cs="Tahoma"/>
              </w:rPr>
              <w:t>too.</w:t>
            </w:r>
            <w:proofErr w:type="gramEnd"/>
          </w:p>
          <w:p w14:paraId="5424F32D" w14:textId="309071B0" w:rsidR="00EE42E2" w:rsidRPr="00F83083" w:rsidRDefault="00EE42E2" w:rsidP="00EE42E2">
            <w:pPr>
              <w:rPr>
                <w:rFonts w:ascii="Tahoma" w:hAnsi="Tahoma" w:cs="Tahoma"/>
              </w:rPr>
            </w:pPr>
          </w:p>
          <w:p w14:paraId="155E1A44" w14:textId="77777777" w:rsidR="00EE42E2" w:rsidRPr="00F83083" w:rsidRDefault="00EE42E2" w:rsidP="00EE42E2">
            <w:pPr>
              <w:pStyle w:val="ListParagraph"/>
              <w:numPr>
                <w:ilvl w:val="0"/>
                <w:numId w:val="9"/>
              </w:numPr>
              <w:rPr>
                <w:rFonts w:ascii="Tahoma" w:hAnsi="Tahoma" w:cs="Tahoma"/>
              </w:rPr>
            </w:pPr>
            <w:r w:rsidRPr="00F83083">
              <w:rPr>
                <w:rFonts w:ascii="Tahoma" w:hAnsi="Tahoma" w:cs="Tahoma"/>
              </w:rPr>
              <w:t>Drawing around the hand. Write on the fingers the names of special people at home, in the middle of their hand write the names of 5 special people in school/class.</w:t>
            </w:r>
          </w:p>
          <w:p w14:paraId="562257AD" w14:textId="77777777" w:rsidR="00EE42E2" w:rsidRPr="00F83083" w:rsidRDefault="00EE42E2" w:rsidP="00EE42E2">
            <w:pPr>
              <w:rPr>
                <w:rFonts w:ascii="Tahoma" w:hAnsi="Tahoma" w:cs="Tahoma"/>
              </w:rPr>
            </w:pPr>
          </w:p>
          <w:p w14:paraId="7E8A71CB" w14:textId="6CABD910" w:rsidR="00EE42E2" w:rsidRPr="00F83083" w:rsidRDefault="00EE42E2" w:rsidP="00EE42E2">
            <w:pPr>
              <w:pStyle w:val="ListParagraph"/>
              <w:numPr>
                <w:ilvl w:val="0"/>
                <w:numId w:val="9"/>
              </w:numPr>
              <w:rPr>
                <w:rFonts w:ascii="Tahoma" w:hAnsi="Tahoma" w:cs="Tahoma"/>
              </w:rPr>
            </w:pPr>
            <w:r w:rsidRPr="00F83083">
              <w:rPr>
                <w:rFonts w:ascii="Tahoma" w:hAnsi="Tahoma" w:cs="Tahoma"/>
              </w:rPr>
              <w:t>Bucket filler – This can be used as a whole school display at the front of the school after. Children to write acts of kindness x 3 (which look like they are going into a bucket).</w:t>
            </w:r>
          </w:p>
          <w:p w14:paraId="203C72CE" w14:textId="77777777" w:rsidR="00EE42E2" w:rsidRPr="00F83083" w:rsidRDefault="00EE42E2" w:rsidP="00EE42E2">
            <w:pPr>
              <w:rPr>
                <w:rFonts w:ascii="Tahoma" w:hAnsi="Tahoma" w:cs="Tahoma"/>
              </w:rPr>
            </w:pPr>
          </w:p>
          <w:p w14:paraId="4A0D1EA1" w14:textId="2825EA96" w:rsidR="00EE42E2" w:rsidRPr="00F83083" w:rsidRDefault="00EE42E2" w:rsidP="00EE42E2">
            <w:pPr>
              <w:pStyle w:val="ListParagraph"/>
              <w:numPr>
                <w:ilvl w:val="0"/>
                <w:numId w:val="9"/>
              </w:numPr>
              <w:rPr>
                <w:rFonts w:ascii="Tahoma" w:hAnsi="Tahoma" w:cs="Tahoma"/>
              </w:rPr>
            </w:pPr>
            <w:r w:rsidRPr="00F83083">
              <w:rPr>
                <w:rFonts w:ascii="Tahoma" w:hAnsi="Tahoma" w:cs="Tahoma"/>
              </w:rPr>
              <w:t xml:space="preserve">Write something/s positive about themselves around their own face OR On their table have every child’s face printed - whilst going around the room children to write something positive about their peers. </w:t>
            </w:r>
          </w:p>
          <w:p w14:paraId="745CDF80" w14:textId="77777777" w:rsidR="00EE42E2" w:rsidRPr="00F83083" w:rsidRDefault="00EE42E2" w:rsidP="00EE42E2">
            <w:pPr>
              <w:rPr>
                <w:rFonts w:ascii="Tahoma" w:hAnsi="Tahoma" w:cs="Tahoma"/>
              </w:rPr>
            </w:pPr>
          </w:p>
          <w:p w14:paraId="29F7299D" w14:textId="379CDF09" w:rsidR="00EE42E2" w:rsidRPr="00F83083" w:rsidRDefault="00EE42E2" w:rsidP="00EE42E2">
            <w:pPr>
              <w:pStyle w:val="ListParagraph"/>
              <w:numPr>
                <w:ilvl w:val="0"/>
                <w:numId w:val="9"/>
              </w:numPr>
              <w:rPr>
                <w:rFonts w:ascii="Tahoma" w:hAnsi="Tahoma" w:cs="Tahoma"/>
              </w:rPr>
            </w:pPr>
            <w:r w:rsidRPr="00F83083">
              <w:rPr>
                <w:rFonts w:ascii="Tahoma" w:hAnsi="Tahoma" w:cs="Tahoma"/>
              </w:rPr>
              <w:t>Work in pairs leaving distance between and working effectively with peers – Children to act out kind scenarios (e.g. giving a complement/hugging) Using only hand gestures/sign language/Makaton and then other pair/partners to guess.</w:t>
            </w:r>
          </w:p>
          <w:p w14:paraId="0A04261C" w14:textId="77777777" w:rsidR="00EE42E2" w:rsidRPr="00F83083" w:rsidRDefault="00EE42E2" w:rsidP="00EE42E2">
            <w:pPr>
              <w:rPr>
                <w:rFonts w:ascii="Tahoma" w:hAnsi="Tahoma" w:cs="Tahoma"/>
              </w:rPr>
            </w:pPr>
          </w:p>
          <w:p w14:paraId="3E1A4C85" w14:textId="11F66582" w:rsidR="005E77EE" w:rsidRPr="00F83083" w:rsidRDefault="00EE42E2" w:rsidP="005E77EE">
            <w:pPr>
              <w:pStyle w:val="ListParagraph"/>
              <w:numPr>
                <w:ilvl w:val="0"/>
                <w:numId w:val="9"/>
              </w:numPr>
              <w:rPr>
                <w:rFonts w:ascii="Tahoma" w:hAnsi="Tahoma" w:cs="Tahoma"/>
                <w:b/>
                <w:bCs/>
                <w:color w:val="0070C0"/>
              </w:rPr>
            </w:pPr>
            <w:r w:rsidRPr="00F83083">
              <w:rPr>
                <w:rFonts w:ascii="Tahoma" w:hAnsi="Tahoma" w:cs="Tahoma"/>
              </w:rPr>
              <w:t>Children to sit at their tables. Take it in turns going around the tables to keep the eye contact for 5 seconds and then turn to the person next to you and pass on the eye contact</w:t>
            </w:r>
            <w:r w:rsidRPr="00F83083">
              <w:rPr>
                <w:rFonts w:ascii="Tahoma" w:hAnsi="Tahoma" w:cs="Tahoma"/>
                <w:b/>
                <w:bCs/>
                <w:color w:val="0070C0"/>
              </w:rPr>
              <w:t xml:space="preserve">. </w:t>
            </w:r>
          </w:p>
          <w:p w14:paraId="34A0E1E0" w14:textId="77777777" w:rsidR="005E77EE" w:rsidRPr="00F83083" w:rsidRDefault="005E77EE" w:rsidP="005E77EE">
            <w:pPr>
              <w:pStyle w:val="ListParagraph"/>
              <w:ind w:left="502"/>
              <w:rPr>
                <w:rFonts w:ascii="Tahoma" w:hAnsi="Tahoma" w:cs="Tahoma"/>
                <w:b/>
                <w:bCs/>
                <w:color w:val="0070C0"/>
              </w:rPr>
            </w:pPr>
          </w:p>
          <w:p w14:paraId="22DD5E32" w14:textId="4E9B7D14" w:rsidR="005E77EE" w:rsidRPr="00F83083" w:rsidRDefault="005E77EE" w:rsidP="005E77EE">
            <w:pPr>
              <w:pStyle w:val="ListParagraph"/>
              <w:numPr>
                <w:ilvl w:val="0"/>
                <w:numId w:val="9"/>
              </w:numPr>
              <w:rPr>
                <w:rFonts w:ascii="Tahoma" w:hAnsi="Tahoma" w:cs="Tahoma"/>
                <w:b/>
                <w:bCs/>
                <w:color w:val="0070C0"/>
              </w:rPr>
            </w:pPr>
            <w:r w:rsidRPr="00F83083">
              <w:rPr>
                <w:rFonts w:ascii="Tahoma" w:hAnsi="Tahoma" w:cs="Tahoma"/>
                <w:b/>
                <w:bCs/>
                <w:color w:val="000000"/>
              </w:rPr>
              <w:t>Identify special people – both at home, in school and in class: </w:t>
            </w:r>
          </w:p>
          <w:p w14:paraId="217378E9" w14:textId="77777777" w:rsidR="005E77EE" w:rsidRPr="00F83083" w:rsidRDefault="005E77EE" w:rsidP="00F83083">
            <w:pPr>
              <w:ind w:left="502"/>
              <w:rPr>
                <w:rFonts w:ascii="Tahoma" w:hAnsi="Tahoma" w:cs="Tahoma"/>
              </w:rPr>
            </w:pPr>
            <w:r w:rsidRPr="00F83083">
              <w:rPr>
                <w:rFonts w:ascii="Tahoma" w:hAnsi="Tahoma" w:cs="Tahoma"/>
                <w:color w:val="000000"/>
              </w:rPr>
              <w:t>What makes you special? Individual? Unique? Interesting? Important? Watch the video and decide what makes you special...</w:t>
            </w:r>
            <w:hyperlink r:id="rId8" w:history="1">
              <w:r w:rsidRPr="00F83083">
                <w:rPr>
                  <w:rStyle w:val="Hyperlink"/>
                  <w:rFonts w:ascii="Tahoma" w:hAnsi="Tahoma" w:cs="Tahoma"/>
                  <w:color w:val="1155CC"/>
                </w:rPr>
                <w:t>https://www.youtube.com/watch?v=LrPm7BasRBo</w:t>
              </w:r>
            </w:hyperlink>
            <w:r w:rsidRPr="00F83083">
              <w:rPr>
                <w:rFonts w:ascii="Tahoma" w:hAnsi="Tahoma" w:cs="Tahoma"/>
                <w:color w:val="000000"/>
              </w:rPr>
              <w:t xml:space="preserve"> (can watch song for younger children. Model what makes you special </w:t>
            </w:r>
          </w:p>
          <w:p w14:paraId="65F246D4" w14:textId="77777777" w:rsidR="005E77EE" w:rsidRPr="00F83083" w:rsidRDefault="00081DF3" w:rsidP="00F83083">
            <w:pPr>
              <w:ind w:left="502"/>
              <w:rPr>
                <w:rFonts w:ascii="Tahoma" w:hAnsi="Tahoma" w:cs="Tahoma"/>
              </w:rPr>
            </w:pPr>
            <w:hyperlink r:id="rId9" w:history="1">
              <w:r w:rsidR="005E77EE" w:rsidRPr="00F83083">
                <w:rPr>
                  <w:rStyle w:val="Hyperlink"/>
                  <w:rFonts w:ascii="Tahoma" w:hAnsi="Tahoma" w:cs="Tahoma"/>
                  <w:color w:val="1155CC"/>
                </w:rPr>
                <w:t>https://www.youtube.com/watch?v=E9NSeBocfDY</w:t>
              </w:r>
            </w:hyperlink>
            <w:r w:rsidR="005E77EE" w:rsidRPr="00F83083">
              <w:rPr>
                <w:rFonts w:ascii="Tahoma" w:hAnsi="Tahoma" w:cs="Tahoma"/>
                <w:color w:val="000000"/>
              </w:rPr>
              <w:t>)</w:t>
            </w:r>
          </w:p>
          <w:p w14:paraId="1A941819" w14:textId="77777777" w:rsidR="005E77EE" w:rsidRPr="00F83083" w:rsidRDefault="005E77EE" w:rsidP="00F83083">
            <w:pPr>
              <w:ind w:left="502"/>
              <w:rPr>
                <w:rFonts w:ascii="Tahoma" w:hAnsi="Tahoma" w:cs="Tahoma"/>
              </w:rPr>
            </w:pPr>
            <w:r w:rsidRPr="00F83083">
              <w:rPr>
                <w:rFonts w:ascii="Tahoma" w:hAnsi="Tahoma" w:cs="Tahoma"/>
                <w:color w:val="000000"/>
              </w:rPr>
              <w:t xml:space="preserve">Introduce the concept of living in relationship bubbles which is a popular idea used a lot for reminding </w:t>
            </w:r>
            <w:proofErr w:type="spellStart"/>
            <w:r w:rsidRPr="00F83083">
              <w:rPr>
                <w:rFonts w:ascii="Tahoma" w:hAnsi="Tahoma" w:cs="Tahoma"/>
                <w:color w:val="000000"/>
              </w:rPr>
              <w:t>chn</w:t>
            </w:r>
            <w:proofErr w:type="spellEnd"/>
            <w:r w:rsidRPr="00F83083">
              <w:rPr>
                <w:rFonts w:ascii="Tahoma" w:hAnsi="Tahoma" w:cs="Tahoma"/>
                <w:color w:val="000000"/>
              </w:rPr>
              <w:t xml:space="preserve"> about social distancing at the minute (you will hear teachers use it a lot!). Who is in your life bubble? at the moment? Who was in your bubble? Who do you want to be in your bubble? What do you want your relationships with family, friends and peers to look like? Model your bubble - use circle or </w:t>
            </w:r>
            <w:proofErr w:type="spellStart"/>
            <w:r w:rsidRPr="00F83083">
              <w:rPr>
                <w:rFonts w:ascii="Tahoma" w:hAnsi="Tahoma" w:cs="Tahoma"/>
                <w:color w:val="000000"/>
              </w:rPr>
              <w:t>venn</w:t>
            </w:r>
            <w:proofErr w:type="spellEnd"/>
            <w:r w:rsidRPr="00F83083">
              <w:rPr>
                <w:rFonts w:ascii="Tahoma" w:hAnsi="Tahoma" w:cs="Tahoma"/>
                <w:color w:val="000000"/>
              </w:rPr>
              <w:t xml:space="preserve"> (circle potentially easier???). Inner circle - close family you live with, second layer - close friends and family you interact with, possibly using technology. Third layer - your peers, neighbours. Who else? Colleagues? People in uniform?  Ask children to model what their </w:t>
            </w:r>
            <w:r w:rsidRPr="00F83083">
              <w:rPr>
                <w:rFonts w:ascii="Tahoma" w:hAnsi="Tahoma" w:cs="Tahoma"/>
                <w:color w:val="000000"/>
              </w:rPr>
              <w:lastRenderedPageBreak/>
              <w:t>relationships look like now and what they want them to look like in the future? Reiterate that this is completely private from peers and is not being judged by one another or teachers. Which adults in school will you have relationships with? Why? Are they in your bubbles?  </w:t>
            </w:r>
          </w:p>
          <w:p w14:paraId="2E80D2EF" w14:textId="77777777" w:rsidR="005E77EE" w:rsidRPr="00F83083" w:rsidRDefault="005E77EE" w:rsidP="005E77EE">
            <w:pPr>
              <w:rPr>
                <w:rFonts w:ascii="Tahoma" w:hAnsi="Tahoma" w:cs="Tahoma"/>
                <w:i/>
                <w:iCs/>
                <w:color w:val="000000"/>
              </w:rPr>
            </w:pPr>
            <w:r w:rsidRPr="00F83083">
              <w:rPr>
                <w:rFonts w:ascii="Tahoma" w:hAnsi="Tahoma" w:cs="Tahoma"/>
                <w:noProof/>
                <w:color w:val="000000"/>
                <w:bdr w:val="none" w:sz="0" w:space="0" w:color="auto" w:frame="1"/>
                <w:lang w:val="es-ES"/>
              </w:rPr>
              <w:drawing>
                <wp:inline distT="0" distB="0" distL="0" distR="0" wp14:anchorId="2D63BEBD" wp14:editId="6C3CD9EF">
                  <wp:extent cx="1133475" cy="1095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1095375"/>
                          </a:xfrm>
                          <a:prstGeom prst="rect">
                            <a:avLst/>
                          </a:prstGeom>
                          <a:noFill/>
                          <a:ln>
                            <a:noFill/>
                          </a:ln>
                        </pic:spPr>
                      </pic:pic>
                    </a:graphicData>
                  </a:graphic>
                </wp:inline>
              </w:drawing>
            </w:r>
            <w:r w:rsidRPr="00F83083">
              <w:rPr>
                <w:rFonts w:ascii="Tahoma" w:hAnsi="Tahoma" w:cs="Tahoma"/>
                <w:noProof/>
                <w:color w:val="000000"/>
                <w:bdr w:val="none" w:sz="0" w:space="0" w:color="auto" w:frame="1"/>
                <w:lang w:val="es-ES"/>
              </w:rPr>
              <w:drawing>
                <wp:inline distT="0" distB="0" distL="0" distR="0" wp14:anchorId="6699338C" wp14:editId="688F2F9E">
                  <wp:extent cx="1186180" cy="1076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6180" cy="1076325"/>
                          </a:xfrm>
                          <a:prstGeom prst="rect">
                            <a:avLst/>
                          </a:prstGeom>
                          <a:noFill/>
                          <a:ln>
                            <a:noFill/>
                          </a:ln>
                        </pic:spPr>
                      </pic:pic>
                    </a:graphicData>
                  </a:graphic>
                </wp:inline>
              </w:drawing>
            </w:r>
          </w:p>
          <w:p w14:paraId="7EF1A9F0" w14:textId="77777777" w:rsidR="005E77EE" w:rsidRPr="00F83083" w:rsidRDefault="005E77EE" w:rsidP="005E77EE">
            <w:pPr>
              <w:rPr>
                <w:rFonts w:ascii="Tahoma" w:hAnsi="Tahoma" w:cs="Tahoma"/>
                <w:i/>
                <w:iCs/>
                <w:color w:val="000000"/>
              </w:rPr>
            </w:pPr>
          </w:p>
          <w:p w14:paraId="2A28F304" w14:textId="7CCDDEE3" w:rsidR="00F83083" w:rsidRDefault="005E77EE" w:rsidP="00F83083">
            <w:pPr>
              <w:rPr>
                <w:rFonts w:ascii="Tahoma" w:hAnsi="Tahoma" w:cs="Tahoma"/>
                <w:b/>
                <w:bCs/>
                <w:color w:val="000000"/>
              </w:rPr>
            </w:pPr>
            <w:r w:rsidRPr="00F83083">
              <w:rPr>
                <w:rFonts w:ascii="Tahoma" w:hAnsi="Tahoma" w:cs="Tahoma"/>
                <w:b/>
                <w:bCs/>
                <w:color w:val="000000"/>
              </w:rPr>
              <w:t xml:space="preserve">13. Acts of kindness for themselves and others: </w:t>
            </w:r>
          </w:p>
          <w:p w14:paraId="5054924B" w14:textId="00CE137A" w:rsidR="005E77EE" w:rsidRPr="00F83083" w:rsidRDefault="00081DF3" w:rsidP="00F83083">
            <w:pPr>
              <w:ind w:left="720"/>
              <w:rPr>
                <w:rFonts w:ascii="Tahoma" w:hAnsi="Tahoma" w:cs="Tahoma"/>
              </w:rPr>
            </w:pPr>
            <w:hyperlink r:id="rId12" w:history="1">
              <w:r w:rsidR="00F83083" w:rsidRPr="00EE1D48">
                <w:rPr>
                  <w:rStyle w:val="Hyperlink"/>
                  <w:rFonts w:ascii="Tahoma" w:hAnsi="Tahoma" w:cs="Tahoma"/>
                  <w:i/>
                  <w:iCs/>
                </w:rPr>
                <w:t>https://www.youtube.com/watch?v=rwelE8yyY0U</w:t>
              </w:r>
            </w:hyperlink>
            <w:r w:rsidR="005E77EE" w:rsidRPr="00F83083">
              <w:rPr>
                <w:rFonts w:ascii="Tahoma" w:hAnsi="Tahoma" w:cs="Tahoma"/>
                <w:b/>
                <w:bCs/>
                <w:color w:val="000000"/>
              </w:rPr>
              <w:t xml:space="preserve"> </w:t>
            </w:r>
            <w:r w:rsidR="005E77EE" w:rsidRPr="00F83083">
              <w:rPr>
                <w:rFonts w:ascii="Tahoma" w:hAnsi="Tahoma" w:cs="Tahoma"/>
                <w:color w:val="000000"/>
              </w:rPr>
              <w:t xml:space="preserve">show video animation up to 1:50. What do you think today's lesson is about? Elicit it is about kindness. How does it feel if someone does something kind for us? What is it, why is it good and how can we use and spread it? Has anyone got any examples of acts of kindness they have carried out during the covid-19 pandemic? (NHS clap? Can show video). Have you shown kindness to yourself? What am I talking about? Share resources from links. (curate for </w:t>
            </w:r>
            <w:proofErr w:type="spellStart"/>
            <w:r w:rsidR="005E77EE" w:rsidRPr="00F83083">
              <w:rPr>
                <w:rFonts w:ascii="Tahoma" w:hAnsi="Tahoma" w:cs="Tahoma"/>
                <w:color w:val="000000"/>
              </w:rPr>
              <w:t>chn</w:t>
            </w:r>
            <w:proofErr w:type="spellEnd"/>
            <w:r w:rsidR="005E77EE" w:rsidRPr="00F83083">
              <w:rPr>
                <w:rFonts w:ascii="Tahoma" w:hAnsi="Tahoma" w:cs="Tahoma"/>
                <w:color w:val="000000"/>
              </w:rPr>
              <w:t xml:space="preserve"> as there is a lot!) </w:t>
            </w:r>
            <w:hyperlink r:id="rId13" w:history="1">
              <w:r w:rsidR="005E77EE" w:rsidRPr="00F83083">
                <w:rPr>
                  <w:rStyle w:val="Hyperlink"/>
                  <w:rFonts w:ascii="Tahoma" w:hAnsi="Tahoma" w:cs="Tahoma"/>
                  <w:color w:val="1155CC"/>
                </w:rPr>
                <w:t>https://www.actionforhappiness.org/10-keys-to-happier-living</w:t>
              </w:r>
            </w:hyperlink>
          </w:p>
          <w:p w14:paraId="577D1BFD" w14:textId="77777777" w:rsidR="005E77EE" w:rsidRPr="00F83083" w:rsidRDefault="00081DF3" w:rsidP="00F83083">
            <w:pPr>
              <w:ind w:left="720"/>
              <w:rPr>
                <w:rFonts w:ascii="Tahoma" w:hAnsi="Tahoma" w:cs="Tahoma"/>
              </w:rPr>
            </w:pPr>
            <w:hyperlink r:id="rId14" w:history="1">
              <w:r w:rsidR="005E77EE" w:rsidRPr="00F83083">
                <w:rPr>
                  <w:rStyle w:val="Hyperlink"/>
                  <w:rFonts w:ascii="Tahoma" w:hAnsi="Tahoma" w:cs="Tahoma"/>
                  <w:color w:val="1155CC"/>
                </w:rPr>
                <w:t>https://www.yumpu.com/en/document/read/63289789/living-through-lockdown-a-5-point-plan-to-support-yourself-emotionally</w:t>
              </w:r>
            </w:hyperlink>
          </w:p>
          <w:p w14:paraId="75A7A375" w14:textId="77777777" w:rsidR="005E77EE" w:rsidRPr="00F83083" w:rsidRDefault="005E77EE" w:rsidP="00F83083">
            <w:pPr>
              <w:ind w:left="720"/>
              <w:rPr>
                <w:rFonts w:ascii="Tahoma" w:hAnsi="Tahoma" w:cs="Tahoma"/>
              </w:rPr>
            </w:pPr>
            <w:r w:rsidRPr="00F83083">
              <w:rPr>
                <w:rFonts w:ascii="Tahoma" w:hAnsi="Tahoma" w:cs="Tahoma"/>
                <w:color w:val="000000"/>
              </w:rPr>
              <w:t xml:space="preserve">Collate ideas for being kind to yourself and being kind to others (collage, mind map </w:t>
            </w:r>
            <w:proofErr w:type="spellStart"/>
            <w:r w:rsidRPr="00F83083">
              <w:rPr>
                <w:rFonts w:ascii="Tahoma" w:hAnsi="Tahoma" w:cs="Tahoma"/>
                <w:color w:val="000000"/>
              </w:rPr>
              <w:t>venn</w:t>
            </w:r>
            <w:proofErr w:type="spellEnd"/>
            <w:r w:rsidRPr="00F83083">
              <w:rPr>
                <w:rFonts w:ascii="Tahoma" w:hAnsi="Tahoma" w:cs="Tahoma"/>
                <w:color w:val="000000"/>
              </w:rPr>
              <w:t>, t-chart, virtual class kindness idea thread or shared doc)</w:t>
            </w:r>
          </w:p>
          <w:p w14:paraId="10C8E56A" w14:textId="77777777" w:rsidR="005E77EE" w:rsidRPr="00F83083" w:rsidRDefault="005E77EE" w:rsidP="005E77EE">
            <w:pPr>
              <w:textAlignment w:val="baseline"/>
              <w:rPr>
                <w:rFonts w:ascii="Tahoma" w:hAnsi="Tahoma" w:cs="Tahoma"/>
                <w:i/>
                <w:iCs/>
                <w:color w:val="000000"/>
              </w:rPr>
            </w:pPr>
          </w:p>
          <w:p w14:paraId="1209F71F" w14:textId="77777777" w:rsidR="00F83083" w:rsidRDefault="005E77EE" w:rsidP="00F83083">
            <w:pPr>
              <w:textAlignment w:val="baseline"/>
              <w:rPr>
                <w:rFonts w:ascii="Tahoma" w:hAnsi="Tahoma" w:cs="Tahoma"/>
                <w:b/>
                <w:bCs/>
                <w:color w:val="000000"/>
              </w:rPr>
            </w:pPr>
            <w:r w:rsidRPr="00F83083">
              <w:rPr>
                <w:rFonts w:ascii="Tahoma" w:hAnsi="Tahoma" w:cs="Tahoma"/>
                <w:b/>
                <w:bCs/>
                <w:color w:val="000000"/>
              </w:rPr>
              <w:t>14. Recognise positive traits in themselves and others:</w:t>
            </w:r>
          </w:p>
          <w:p w14:paraId="5315A6ED" w14:textId="77777777" w:rsidR="00F83083" w:rsidRDefault="00F83083" w:rsidP="00F83083">
            <w:pPr>
              <w:textAlignment w:val="baseline"/>
              <w:rPr>
                <w:rFonts w:ascii="Tahoma" w:hAnsi="Tahoma" w:cs="Tahoma"/>
                <w:i/>
                <w:iCs/>
                <w:color w:val="000000"/>
              </w:rPr>
            </w:pPr>
          </w:p>
          <w:p w14:paraId="3A54C351" w14:textId="00B1B1F9" w:rsidR="005E77EE" w:rsidRPr="00F83083" w:rsidRDefault="005E77EE" w:rsidP="00F83083">
            <w:pPr>
              <w:ind w:left="720"/>
              <w:textAlignment w:val="baseline"/>
              <w:rPr>
                <w:rFonts w:ascii="Tahoma" w:eastAsiaTheme="minorEastAsia" w:hAnsi="Tahoma" w:cs="Tahoma"/>
                <w:color w:val="000000"/>
              </w:rPr>
            </w:pPr>
            <w:r w:rsidRPr="00F83083">
              <w:rPr>
                <w:rFonts w:ascii="Tahoma" w:hAnsi="Tahoma" w:cs="Tahoma"/>
                <w:color w:val="000000"/>
              </w:rPr>
              <w:t>Recap meaning of key vocab: Relationships (bubble), kindness, family, friendship/friendship, peers, colleagues. Recap previous learning - what do we need to do to develop effective relationships? Why are relationships important? What is kindness? Why is it important? </w:t>
            </w:r>
          </w:p>
          <w:p w14:paraId="60D5D670" w14:textId="77777777" w:rsidR="005E77EE" w:rsidRPr="00F83083" w:rsidRDefault="005E77EE" w:rsidP="00F83083">
            <w:pPr>
              <w:ind w:left="720"/>
              <w:rPr>
                <w:rFonts w:ascii="Tahoma" w:hAnsi="Tahoma" w:cs="Tahoma"/>
              </w:rPr>
            </w:pPr>
            <w:r w:rsidRPr="00F83083">
              <w:rPr>
                <w:rFonts w:ascii="Tahoma" w:hAnsi="Tahoma" w:cs="Tahoma"/>
                <w:color w:val="000000"/>
              </w:rPr>
              <w:t xml:space="preserve">Discuss what helps us build relationships: positive traits/characteristics </w:t>
            </w:r>
            <w:r w:rsidRPr="00F83083">
              <w:rPr>
                <w:rFonts w:ascii="Tahoma" w:hAnsi="Tahoma" w:cs="Tahoma"/>
                <w:color w:val="000000"/>
              </w:rPr>
              <w:lastRenderedPageBreak/>
              <w:t xml:space="preserve">(define and discuss)&gt; Use word bank (example below) and model identifying a character trait in yourself you think is positive and one in a child in class. Use outline (example below) and model writing your identified trait (challenge: explain why or give example of using characteristic/trait) and that of a child in class. Have children complete their own outline and that of another child (allocate or choose or teacher). Have you developed any positive traits during </w:t>
            </w:r>
            <w:proofErr w:type="spellStart"/>
            <w:r w:rsidRPr="00F83083">
              <w:rPr>
                <w:rFonts w:ascii="Tahoma" w:hAnsi="Tahoma" w:cs="Tahoma"/>
                <w:color w:val="000000"/>
              </w:rPr>
              <w:t>covid</w:t>
            </w:r>
            <w:proofErr w:type="spellEnd"/>
            <w:r w:rsidRPr="00F83083">
              <w:rPr>
                <w:rFonts w:ascii="Tahoma" w:hAnsi="Tahoma" w:cs="Tahoma"/>
                <w:color w:val="000000"/>
              </w:rPr>
              <w:t xml:space="preserve"> 19 (can flip to negative - reflect what you need to do to rectify/address </w:t>
            </w:r>
            <w:proofErr w:type="gramStart"/>
            <w:r w:rsidRPr="00F83083">
              <w:rPr>
                <w:rFonts w:ascii="Tahoma" w:hAnsi="Tahoma" w:cs="Tahoma"/>
                <w:color w:val="000000"/>
              </w:rPr>
              <w:t>this).</w:t>
            </w:r>
            <w:proofErr w:type="gramEnd"/>
            <w:r w:rsidRPr="00F83083">
              <w:rPr>
                <w:rFonts w:ascii="Tahoma" w:hAnsi="Tahoma" w:cs="Tahoma"/>
                <w:color w:val="000000"/>
              </w:rPr>
              <w:t xml:space="preserve"> It's OK to sometimes deviate from positive traits - we all do it. The real skill is recognising it, reflecting on it and resolving not to let it become a habit and part of our personality. Finish writing a short promise to myself on which traits I am going to further develop. (Encourage </w:t>
            </w:r>
            <w:proofErr w:type="spellStart"/>
            <w:r w:rsidRPr="00F83083">
              <w:rPr>
                <w:rFonts w:ascii="Tahoma" w:hAnsi="Tahoma" w:cs="Tahoma"/>
                <w:color w:val="000000"/>
              </w:rPr>
              <w:t>chn</w:t>
            </w:r>
            <w:proofErr w:type="spellEnd"/>
            <w:r w:rsidRPr="00F83083">
              <w:rPr>
                <w:rFonts w:ascii="Tahoma" w:hAnsi="Tahoma" w:cs="Tahoma"/>
                <w:color w:val="000000"/>
              </w:rPr>
              <w:t xml:space="preserve"> to pick a few)</w:t>
            </w:r>
          </w:p>
          <w:p w14:paraId="069062A1" w14:textId="6B73DD4C" w:rsidR="005E77EE" w:rsidRPr="00F83083" w:rsidRDefault="005E77EE" w:rsidP="005E77EE">
            <w:pPr>
              <w:rPr>
                <w:rFonts w:ascii="Tahoma" w:hAnsi="Tahoma" w:cs="Tahoma"/>
              </w:rPr>
            </w:pPr>
            <w:r w:rsidRPr="00F83083">
              <w:rPr>
                <w:rFonts w:ascii="Tahoma" w:hAnsi="Tahoma" w:cs="Tahoma"/>
                <w:b/>
                <w:noProof/>
                <w:color w:val="000000"/>
                <w:bdr w:val="none" w:sz="0" w:space="0" w:color="auto" w:frame="1"/>
                <w:lang w:val="es-ES"/>
              </w:rPr>
              <w:drawing>
                <wp:inline distT="0" distB="0" distL="0" distR="0" wp14:anchorId="1E5B685D" wp14:editId="1C906B5F">
                  <wp:extent cx="1847850" cy="1847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r w:rsidRPr="00F83083">
              <w:rPr>
                <w:rFonts w:ascii="Tahoma" w:hAnsi="Tahoma" w:cs="Tahoma"/>
                <w:b/>
                <w:noProof/>
                <w:color w:val="000000"/>
                <w:bdr w:val="none" w:sz="0" w:space="0" w:color="auto" w:frame="1"/>
                <w:lang w:val="es-ES"/>
              </w:rPr>
              <w:drawing>
                <wp:inline distT="0" distB="0" distL="0" distR="0" wp14:anchorId="33BF7DD8" wp14:editId="6728FBDC">
                  <wp:extent cx="1552575" cy="180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2575" cy="1809750"/>
                          </a:xfrm>
                          <a:prstGeom prst="rect">
                            <a:avLst/>
                          </a:prstGeom>
                          <a:noFill/>
                          <a:ln>
                            <a:noFill/>
                          </a:ln>
                        </pic:spPr>
                      </pic:pic>
                    </a:graphicData>
                  </a:graphic>
                </wp:inline>
              </w:drawing>
            </w:r>
          </w:p>
          <w:p w14:paraId="31CE2B37" w14:textId="77777777" w:rsidR="005E77EE" w:rsidRPr="00F83083" w:rsidRDefault="005E77EE" w:rsidP="005E77EE">
            <w:pPr>
              <w:textAlignment w:val="baseline"/>
              <w:rPr>
                <w:rFonts w:ascii="Tahoma" w:hAnsi="Tahoma" w:cs="Tahoma"/>
                <w:b/>
                <w:bCs/>
                <w:color w:val="000000"/>
              </w:rPr>
            </w:pPr>
          </w:p>
          <w:p w14:paraId="32779894" w14:textId="31252621" w:rsidR="00F83083" w:rsidRPr="00F83083" w:rsidRDefault="005E77EE" w:rsidP="005E77EE">
            <w:pPr>
              <w:textAlignment w:val="baseline"/>
              <w:rPr>
                <w:rFonts w:ascii="Tahoma" w:hAnsi="Tahoma" w:cs="Tahoma"/>
                <w:b/>
                <w:bCs/>
                <w:color w:val="000000"/>
              </w:rPr>
            </w:pPr>
            <w:r w:rsidRPr="00F83083">
              <w:rPr>
                <w:rFonts w:ascii="Tahoma" w:hAnsi="Tahoma" w:cs="Tahoma"/>
                <w:b/>
                <w:bCs/>
                <w:color w:val="000000"/>
              </w:rPr>
              <w:t>15. Communicate effectively with peers/ Social skills such as turn taking and eye contact</w:t>
            </w:r>
          </w:p>
          <w:p w14:paraId="02065BFE" w14:textId="77777777" w:rsidR="005E77EE" w:rsidRPr="00F83083" w:rsidRDefault="005E77EE" w:rsidP="00F83083">
            <w:pPr>
              <w:ind w:left="720"/>
              <w:rPr>
                <w:rFonts w:ascii="Tahoma" w:hAnsi="Tahoma" w:cs="Tahoma"/>
              </w:rPr>
            </w:pPr>
            <w:r w:rsidRPr="00F83083">
              <w:rPr>
                <w:rFonts w:ascii="Tahoma" w:hAnsi="Tahoma" w:cs="Tahoma"/>
                <w:color w:val="000000"/>
              </w:rPr>
              <w:t xml:space="preserve">What is effective communication? Why is it necessary? When can it be used? Explain to </w:t>
            </w:r>
            <w:proofErr w:type="spellStart"/>
            <w:r w:rsidRPr="00F83083">
              <w:rPr>
                <w:rFonts w:ascii="Tahoma" w:hAnsi="Tahoma" w:cs="Tahoma"/>
                <w:color w:val="000000"/>
              </w:rPr>
              <w:t>chn</w:t>
            </w:r>
            <w:proofErr w:type="spellEnd"/>
            <w:r w:rsidRPr="00F83083">
              <w:rPr>
                <w:rFonts w:ascii="Tahoma" w:hAnsi="Tahoma" w:cs="Tahoma"/>
                <w:color w:val="000000"/>
              </w:rPr>
              <w:t xml:space="preserve"> that EC is listening, understanding, answering, having an open mindset, and using body language. Why is effective communication helpful?</w:t>
            </w:r>
            <w:hyperlink r:id="rId17" w:history="1">
              <w:r w:rsidRPr="00F83083">
                <w:rPr>
                  <w:rStyle w:val="Hyperlink"/>
                  <w:rFonts w:ascii="Tahoma" w:hAnsi="Tahoma" w:cs="Tahoma"/>
                  <w:color w:val="000000"/>
                </w:rPr>
                <w:t xml:space="preserve"> </w:t>
              </w:r>
              <w:r w:rsidRPr="00F83083">
                <w:rPr>
                  <w:rStyle w:val="Hyperlink"/>
                  <w:rFonts w:ascii="Tahoma" w:hAnsi="Tahoma" w:cs="Tahoma"/>
                </w:rPr>
                <w:t>https://www.youtube.com/watch?v=oWe_ogA5YCU</w:t>
              </w:r>
            </w:hyperlink>
          </w:p>
          <w:p w14:paraId="4903DC1D" w14:textId="77777777" w:rsidR="005E77EE" w:rsidRPr="00F83083" w:rsidRDefault="005E77EE" w:rsidP="00F83083">
            <w:pPr>
              <w:ind w:left="720"/>
              <w:rPr>
                <w:rFonts w:ascii="Tahoma" w:hAnsi="Tahoma" w:cs="Tahoma"/>
              </w:rPr>
            </w:pPr>
            <w:r w:rsidRPr="00F83083">
              <w:rPr>
                <w:rFonts w:ascii="Tahoma" w:hAnsi="Tahoma" w:cs="Tahoma"/>
                <w:color w:val="000000"/>
              </w:rPr>
              <w:t xml:space="preserve">Explain to chn that when social distancing communication can be cold and distant. Therefore, effective communication and active listening are </w:t>
            </w:r>
            <w:r w:rsidRPr="00F83083">
              <w:rPr>
                <w:rFonts w:ascii="Tahoma" w:hAnsi="Tahoma" w:cs="Tahoma"/>
                <w:color w:val="000000"/>
              </w:rPr>
              <w:lastRenderedPageBreak/>
              <w:t xml:space="preserve">necessary. Children reflect how they can improve communication with their peers when social distancing. Using body language? Facial expressions? Listening and understanding? Which skills do they already use? Which ones do they need to develop? How can they practice this? When have they been using effective communication during lockdown? Shopkeepers? Neighbours? Children to show examples (role play) of effective communication with a peer and how we can make the other person feel good. Reflect what they found challenging (sentence stems below). </w:t>
            </w:r>
            <w:hyperlink r:id="rId18" w:history="1">
              <w:r w:rsidRPr="00F83083">
                <w:rPr>
                  <w:rStyle w:val="Hyperlink"/>
                  <w:rFonts w:ascii="Tahoma" w:hAnsi="Tahoma" w:cs="Tahoma"/>
                </w:rPr>
                <w:t>https://www.twinkl.co.uk/resource/au-l-53272-f-2-reflection-sentence-starter-cards</w:t>
              </w:r>
            </w:hyperlink>
          </w:p>
          <w:p w14:paraId="34203142" w14:textId="77777777" w:rsidR="005E77EE" w:rsidRPr="00F83083" w:rsidRDefault="00081DF3" w:rsidP="00F83083">
            <w:pPr>
              <w:ind w:left="720"/>
              <w:rPr>
                <w:rFonts w:ascii="Tahoma" w:hAnsi="Tahoma" w:cs="Tahoma"/>
              </w:rPr>
            </w:pPr>
            <w:hyperlink r:id="rId19" w:history="1">
              <w:r w:rsidR="005E77EE" w:rsidRPr="00F83083">
                <w:rPr>
                  <w:rStyle w:val="Hyperlink"/>
                  <w:rFonts w:ascii="Tahoma" w:hAnsi="Tahoma" w:cs="Tahoma"/>
                  <w:color w:val="1155CC"/>
                </w:rPr>
                <w:t>https://www.griefrecoverymethod.co.uk/_webedit/uploaded-files/All%20Files/Schools%20-%20Resources/good_conversation_schools.pdf</w:t>
              </w:r>
            </w:hyperlink>
          </w:p>
          <w:p w14:paraId="3C9BEB0E" w14:textId="77777777" w:rsidR="005E77EE" w:rsidRPr="00F83083" w:rsidRDefault="005E77EE" w:rsidP="005E77EE">
            <w:pPr>
              <w:textAlignment w:val="baseline"/>
              <w:rPr>
                <w:rFonts w:ascii="Tahoma" w:hAnsi="Tahoma" w:cs="Tahoma"/>
                <w:i/>
                <w:iCs/>
                <w:color w:val="000000"/>
              </w:rPr>
            </w:pPr>
          </w:p>
          <w:p w14:paraId="13DBFAFF" w14:textId="3E933936" w:rsidR="005E77EE" w:rsidRPr="00F83083" w:rsidRDefault="005E77EE" w:rsidP="005E77EE">
            <w:pPr>
              <w:textAlignment w:val="baseline"/>
              <w:rPr>
                <w:rFonts w:ascii="Tahoma" w:eastAsiaTheme="minorEastAsia" w:hAnsi="Tahoma" w:cs="Tahoma"/>
                <w:b/>
                <w:bCs/>
                <w:color w:val="000000"/>
              </w:rPr>
            </w:pPr>
            <w:r w:rsidRPr="00F83083">
              <w:rPr>
                <w:rFonts w:ascii="Tahoma" w:hAnsi="Tahoma" w:cs="Tahoma"/>
                <w:b/>
                <w:bCs/>
                <w:color w:val="000000"/>
              </w:rPr>
              <w:t>16. Work effectively in a pair </w:t>
            </w:r>
          </w:p>
          <w:p w14:paraId="7938C301" w14:textId="77777777" w:rsidR="005E77EE" w:rsidRPr="00F83083" w:rsidRDefault="005E77EE" w:rsidP="00F83083">
            <w:pPr>
              <w:ind w:left="720"/>
              <w:rPr>
                <w:rFonts w:ascii="Tahoma" w:hAnsi="Tahoma" w:cs="Tahoma"/>
              </w:rPr>
            </w:pPr>
            <w:r w:rsidRPr="00F83083">
              <w:rPr>
                <w:rFonts w:ascii="Tahoma" w:hAnsi="Tahoma" w:cs="Tahoma"/>
                <w:color w:val="000000"/>
              </w:rPr>
              <w:t xml:space="preserve">Recap on effective communication. How can we communicate in a positive way with others? Explain to children that during lockdown they have been working alone or with the help of an adult (or older sibling). What other types of working can you think of? Individual? In Groups? With a Partner? Which one is best?  Talk about why working in pairs can be positive </w:t>
            </w:r>
            <w:hyperlink r:id="rId20" w:history="1">
              <w:r w:rsidRPr="00F83083">
                <w:rPr>
                  <w:rStyle w:val="Hyperlink"/>
                  <w:rFonts w:ascii="Tahoma" w:hAnsi="Tahoma" w:cs="Tahoma"/>
                </w:rPr>
                <w:t>https://www.youtube.com/watch?v=fqyjBGSv_5E</w:t>
              </w:r>
            </w:hyperlink>
            <w:r w:rsidRPr="00F83083">
              <w:rPr>
                <w:rFonts w:ascii="Tahoma" w:hAnsi="Tahoma" w:cs="Tahoma"/>
                <w:color w:val="000000"/>
              </w:rPr>
              <w:t xml:space="preserve"> Why working with a partner doesn’t always imply working the right way? Which one is the best way to work with a partner? Is effective communication necessary to work successfully with a partner? Why? What do we need to keep in mind when working with someone else during these times? Children reflect how to work in pairs while social distancing. Explain the phrase Think - Pair – Share. Create a poster that contains the most important ideas to work with a partner. One will be shown in the class </w:t>
            </w:r>
            <w:proofErr w:type="spellStart"/>
            <w:r w:rsidRPr="00F83083">
              <w:rPr>
                <w:rFonts w:ascii="Tahoma" w:hAnsi="Tahoma" w:cs="Tahoma"/>
                <w:color w:val="000000"/>
              </w:rPr>
              <w:t>everytime</w:t>
            </w:r>
            <w:proofErr w:type="spellEnd"/>
            <w:r w:rsidRPr="00F83083">
              <w:rPr>
                <w:rFonts w:ascii="Tahoma" w:hAnsi="Tahoma" w:cs="Tahoma"/>
                <w:color w:val="000000"/>
              </w:rPr>
              <w:t xml:space="preserve"> </w:t>
            </w:r>
            <w:proofErr w:type="spellStart"/>
            <w:r w:rsidRPr="00F83083">
              <w:rPr>
                <w:rFonts w:ascii="Tahoma" w:hAnsi="Tahoma" w:cs="Tahoma"/>
                <w:color w:val="000000"/>
              </w:rPr>
              <w:t>chn</w:t>
            </w:r>
            <w:proofErr w:type="spellEnd"/>
            <w:r w:rsidRPr="00F83083">
              <w:rPr>
                <w:rFonts w:ascii="Tahoma" w:hAnsi="Tahoma" w:cs="Tahoma"/>
                <w:color w:val="000000"/>
              </w:rPr>
              <w:t xml:space="preserve"> work with a pair.</w:t>
            </w:r>
          </w:p>
          <w:p w14:paraId="1426E28F" w14:textId="79349AF3" w:rsidR="00335A78" w:rsidRDefault="005E77EE" w:rsidP="005E77EE">
            <w:pPr>
              <w:rPr>
                <w:rFonts w:ascii="Tahoma" w:hAnsi="Tahoma" w:cs="Tahoma"/>
                <w:color w:val="000000"/>
              </w:rPr>
            </w:pPr>
            <w:r w:rsidRPr="00F83083">
              <w:rPr>
                <w:rFonts w:ascii="Tahoma" w:hAnsi="Tahoma" w:cs="Tahoma"/>
                <w:color w:val="000000"/>
              </w:rPr>
              <w:lastRenderedPageBreak/>
              <w:t> </w:t>
            </w:r>
            <w:r w:rsidRPr="00F83083">
              <w:rPr>
                <w:rFonts w:ascii="Tahoma" w:hAnsi="Tahoma" w:cs="Tahoma"/>
                <w:noProof/>
                <w:color w:val="000000"/>
                <w:bdr w:val="none" w:sz="0" w:space="0" w:color="auto" w:frame="1"/>
                <w:lang w:val="es-ES"/>
              </w:rPr>
              <w:drawing>
                <wp:inline distT="0" distB="0" distL="0" distR="0" wp14:anchorId="544B9AF0" wp14:editId="13E122E5">
                  <wp:extent cx="1352550" cy="1424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2550" cy="1424305"/>
                          </a:xfrm>
                          <a:prstGeom prst="rect">
                            <a:avLst/>
                          </a:prstGeom>
                          <a:noFill/>
                          <a:ln>
                            <a:noFill/>
                          </a:ln>
                        </pic:spPr>
                      </pic:pic>
                    </a:graphicData>
                  </a:graphic>
                </wp:inline>
              </w:drawing>
            </w:r>
          </w:p>
          <w:p w14:paraId="722949BF" w14:textId="77777777" w:rsidR="00F83083" w:rsidRPr="00F83083" w:rsidRDefault="00F83083" w:rsidP="005E77EE">
            <w:pPr>
              <w:rPr>
                <w:rFonts w:ascii="Tahoma" w:hAnsi="Tahoma" w:cs="Tahoma"/>
              </w:rPr>
            </w:pPr>
          </w:p>
          <w:p w14:paraId="2901BE71" w14:textId="77777777" w:rsidR="00414192" w:rsidRPr="00F83083" w:rsidRDefault="0011481E" w:rsidP="0011481E">
            <w:pPr>
              <w:pStyle w:val="ListParagraph"/>
              <w:numPr>
                <w:ilvl w:val="0"/>
                <w:numId w:val="1"/>
              </w:numPr>
              <w:rPr>
                <w:rFonts w:ascii="Tahoma" w:hAnsi="Tahoma" w:cs="Tahoma"/>
                <w:b/>
                <w:bCs/>
              </w:rPr>
            </w:pPr>
            <w:r w:rsidRPr="00F83083">
              <w:rPr>
                <w:rFonts w:ascii="Tahoma" w:hAnsi="Tahoma" w:cs="Tahoma"/>
                <w:b/>
                <w:bCs/>
              </w:rPr>
              <w:t>Additional resources:</w:t>
            </w:r>
          </w:p>
          <w:p w14:paraId="42F3B8B6" w14:textId="77777777" w:rsidR="0011481E" w:rsidRPr="00F83083" w:rsidRDefault="00081DF3" w:rsidP="0011481E">
            <w:pPr>
              <w:pStyle w:val="ListParagraph"/>
              <w:numPr>
                <w:ilvl w:val="0"/>
                <w:numId w:val="1"/>
              </w:numPr>
              <w:rPr>
                <w:rFonts w:ascii="Tahoma" w:hAnsi="Tahoma" w:cs="Tahoma"/>
              </w:rPr>
            </w:pPr>
            <w:hyperlink r:id="rId22" w:anchor="%23" w:tgtFrame="_blank" w:history="1">
              <w:r w:rsidR="0011481E" w:rsidRPr="00F83083">
                <w:rPr>
                  <w:rFonts w:ascii="Tahoma" w:hAnsi="Tahoma" w:cs="Tahoma"/>
                </w:rPr>
                <w:t>https://www.redcross.org.uk/get-involved/teaching-resources/first-aid-and-kindness##</w:t>
              </w:r>
            </w:hyperlink>
            <w:r w:rsidR="0011481E" w:rsidRPr="00F83083">
              <w:rPr>
                <w:rFonts w:ascii="Tahoma" w:hAnsi="Tahoma" w:cs="Tahoma"/>
              </w:rPr>
              <w:t> </w:t>
            </w:r>
          </w:p>
          <w:p w14:paraId="1B01F8C8" w14:textId="77777777" w:rsidR="0011481E" w:rsidRPr="00F83083" w:rsidRDefault="00081DF3" w:rsidP="0011481E">
            <w:pPr>
              <w:pStyle w:val="ListParagraph"/>
              <w:numPr>
                <w:ilvl w:val="0"/>
                <w:numId w:val="1"/>
              </w:numPr>
              <w:rPr>
                <w:rFonts w:ascii="Tahoma" w:hAnsi="Tahoma" w:cs="Tahoma"/>
              </w:rPr>
            </w:pPr>
            <w:hyperlink r:id="rId23" w:tgtFrame="_blank" w:history="1">
              <w:r w:rsidR="0011481E" w:rsidRPr="00F83083">
                <w:rPr>
                  <w:rFonts w:ascii="Tahoma" w:hAnsi="Tahoma" w:cs="Tahoma"/>
                </w:rPr>
                <w:t>https://grammarsaurus.co.uk/portal/free-materials/</w:t>
              </w:r>
            </w:hyperlink>
            <w:r w:rsidR="0011481E" w:rsidRPr="00F83083">
              <w:rPr>
                <w:rFonts w:ascii="Tahoma" w:hAnsi="Tahoma" w:cs="Tahoma"/>
              </w:rPr>
              <w:t xml:space="preserve"> this website contains a social story.</w:t>
            </w:r>
          </w:p>
          <w:p w14:paraId="35B1E241" w14:textId="77777777" w:rsidR="00414192" w:rsidRPr="00F83083" w:rsidRDefault="00081DF3" w:rsidP="007B0F7B">
            <w:pPr>
              <w:pStyle w:val="ListParagraph"/>
              <w:numPr>
                <w:ilvl w:val="0"/>
                <w:numId w:val="1"/>
              </w:numPr>
              <w:rPr>
                <w:rFonts w:ascii="Tahoma" w:hAnsi="Tahoma" w:cs="Tahoma"/>
              </w:rPr>
            </w:pPr>
            <w:hyperlink r:id="rId24" w:history="1">
              <w:r w:rsidR="0011481E" w:rsidRPr="00F83083">
                <w:rPr>
                  <w:rFonts w:ascii="Tahoma" w:hAnsi="Tahoma" w:cs="Tahoma"/>
                </w:rPr>
                <w:t>https://www.childline.org.uk/toolbox/calm-zone/</w:t>
              </w:r>
            </w:hyperlink>
            <w:r w:rsidR="0011481E" w:rsidRPr="00F83083">
              <w:rPr>
                <w:rFonts w:ascii="Tahoma" w:hAnsi="Tahoma" w:cs="Tahoma"/>
              </w:rPr>
              <w:t> </w:t>
            </w:r>
          </w:p>
        </w:tc>
        <w:tc>
          <w:tcPr>
            <w:tcW w:w="2754" w:type="dxa"/>
          </w:tcPr>
          <w:p w14:paraId="0441AA0A" w14:textId="77777777" w:rsidR="00414192" w:rsidRPr="00F83083" w:rsidRDefault="00414192">
            <w:pPr>
              <w:rPr>
                <w:rFonts w:ascii="Tahoma" w:hAnsi="Tahoma" w:cs="Tahoma"/>
                <w:b/>
                <w:bCs/>
              </w:rPr>
            </w:pPr>
            <w:r w:rsidRPr="00F83083">
              <w:rPr>
                <w:rFonts w:ascii="Tahoma" w:hAnsi="Tahoma" w:cs="Tahoma"/>
                <w:b/>
                <w:bCs/>
              </w:rPr>
              <w:lastRenderedPageBreak/>
              <w:t>Next steps/evaluation of activities:</w:t>
            </w:r>
          </w:p>
          <w:p w14:paraId="6624ED9D" w14:textId="77777777" w:rsidR="00062C74" w:rsidRPr="00F83083" w:rsidRDefault="00062C74">
            <w:pPr>
              <w:rPr>
                <w:rFonts w:ascii="Tahoma" w:hAnsi="Tahoma" w:cs="Tahoma"/>
                <w:b/>
                <w:bCs/>
              </w:rPr>
            </w:pPr>
          </w:p>
          <w:p w14:paraId="4EF44A44" w14:textId="77777777" w:rsidR="00062C74" w:rsidRPr="00F83083" w:rsidRDefault="00062C74">
            <w:pPr>
              <w:rPr>
                <w:rFonts w:ascii="Tahoma" w:hAnsi="Tahoma" w:cs="Tahoma"/>
                <w:b/>
                <w:bCs/>
              </w:rPr>
            </w:pPr>
          </w:p>
          <w:p w14:paraId="6D5DD74D" w14:textId="77777777" w:rsidR="005E77EE" w:rsidRPr="00F83083" w:rsidRDefault="005E77EE">
            <w:pPr>
              <w:rPr>
                <w:rFonts w:ascii="Tahoma" w:hAnsi="Tahoma" w:cs="Tahoma"/>
                <w:b/>
                <w:bCs/>
              </w:rPr>
            </w:pPr>
          </w:p>
          <w:p w14:paraId="26AEC36D" w14:textId="77777777" w:rsidR="005E77EE" w:rsidRPr="00F83083" w:rsidRDefault="005E77EE">
            <w:pPr>
              <w:rPr>
                <w:rFonts w:ascii="Tahoma" w:hAnsi="Tahoma" w:cs="Tahoma"/>
                <w:b/>
                <w:bCs/>
              </w:rPr>
            </w:pPr>
          </w:p>
          <w:p w14:paraId="26B863B9" w14:textId="77777777" w:rsidR="005E77EE" w:rsidRPr="00F83083" w:rsidRDefault="005E77EE">
            <w:pPr>
              <w:rPr>
                <w:rFonts w:ascii="Tahoma" w:hAnsi="Tahoma" w:cs="Tahoma"/>
                <w:b/>
                <w:bCs/>
              </w:rPr>
            </w:pPr>
          </w:p>
          <w:p w14:paraId="5F6D0EB7" w14:textId="77777777" w:rsidR="005E77EE" w:rsidRPr="00F83083" w:rsidRDefault="005E77EE">
            <w:pPr>
              <w:rPr>
                <w:rFonts w:ascii="Tahoma" w:hAnsi="Tahoma" w:cs="Tahoma"/>
                <w:b/>
                <w:bCs/>
              </w:rPr>
            </w:pPr>
          </w:p>
          <w:p w14:paraId="597E34A2" w14:textId="77777777" w:rsidR="005E77EE" w:rsidRPr="00F83083" w:rsidRDefault="005E77EE">
            <w:pPr>
              <w:rPr>
                <w:rFonts w:ascii="Tahoma" w:hAnsi="Tahoma" w:cs="Tahoma"/>
                <w:b/>
                <w:bCs/>
              </w:rPr>
            </w:pPr>
          </w:p>
          <w:p w14:paraId="3B5118C3" w14:textId="77777777" w:rsidR="005E77EE" w:rsidRPr="00F83083" w:rsidRDefault="005E77EE">
            <w:pPr>
              <w:rPr>
                <w:rFonts w:ascii="Tahoma" w:hAnsi="Tahoma" w:cs="Tahoma"/>
                <w:b/>
                <w:bCs/>
              </w:rPr>
            </w:pPr>
          </w:p>
          <w:p w14:paraId="0E54AB5B" w14:textId="77777777" w:rsidR="005E77EE" w:rsidRPr="00F83083" w:rsidRDefault="005E77EE">
            <w:pPr>
              <w:rPr>
                <w:rFonts w:ascii="Tahoma" w:hAnsi="Tahoma" w:cs="Tahoma"/>
                <w:b/>
                <w:bCs/>
              </w:rPr>
            </w:pPr>
          </w:p>
          <w:p w14:paraId="35CDC7D2" w14:textId="77777777" w:rsidR="005E77EE" w:rsidRPr="00F83083" w:rsidRDefault="005E77EE">
            <w:pPr>
              <w:rPr>
                <w:rFonts w:ascii="Tahoma" w:hAnsi="Tahoma" w:cs="Tahoma"/>
                <w:b/>
                <w:bCs/>
              </w:rPr>
            </w:pPr>
          </w:p>
          <w:p w14:paraId="2F10AC7A" w14:textId="77777777" w:rsidR="005E77EE" w:rsidRPr="00F83083" w:rsidRDefault="005E77EE">
            <w:pPr>
              <w:rPr>
                <w:rFonts w:ascii="Tahoma" w:hAnsi="Tahoma" w:cs="Tahoma"/>
                <w:b/>
                <w:bCs/>
              </w:rPr>
            </w:pPr>
          </w:p>
          <w:p w14:paraId="2823035E" w14:textId="77777777" w:rsidR="005E77EE" w:rsidRPr="00F83083" w:rsidRDefault="005E77EE">
            <w:pPr>
              <w:rPr>
                <w:rFonts w:ascii="Tahoma" w:hAnsi="Tahoma" w:cs="Tahoma"/>
                <w:b/>
                <w:bCs/>
              </w:rPr>
            </w:pPr>
          </w:p>
          <w:p w14:paraId="08A65D93" w14:textId="77777777" w:rsidR="005E77EE" w:rsidRPr="00F83083" w:rsidRDefault="005E77EE">
            <w:pPr>
              <w:rPr>
                <w:rFonts w:ascii="Tahoma" w:hAnsi="Tahoma" w:cs="Tahoma"/>
                <w:b/>
                <w:bCs/>
              </w:rPr>
            </w:pPr>
          </w:p>
          <w:p w14:paraId="1FAD1508" w14:textId="77777777" w:rsidR="005E77EE" w:rsidRPr="00F83083" w:rsidRDefault="005E77EE">
            <w:pPr>
              <w:rPr>
                <w:rFonts w:ascii="Tahoma" w:hAnsi="Tahoma" w:cs="Tahoma"/>
                <w:b/>
                <w:bCs/>
              </w:rPr>
            </w:pPr>
          </w:p>
          <w:p w14:paraId="54CBE894" w14:textId="77777777" w:rsidR="005E77EE" w:rsidRPr="00F83083" w:rsidRDefault="005E77EE">
            <w:pPr>
              <w:rPr>
                <w:rFonts w:ascii="Tahoma" w:hAnsi="Tahoma" w:cs="Tahoma"/>
                <w:b/>
                <w:bCs/>
              </w:rPr>
            </w:pPr>
          </w:p>
          <w:p w14:paraId="623CE87A" w14:textId="77777777" w:rsidR="005E77EE" w:rsidRPr="00F83083" w:rsidRDefault="005E77EE">
            <w:pPr>
              <w:rPr>
                <w:rFonts w:ascii="Tahoma" w:hAnsi="Tahoma" w:cs="Tahoma"/>
                <w:b/>
                <w:bCs/>
              </w:rPr>
            </w:pPr>
          </w:p>
          <w:p w14:paraId="473D64E9" w14:textId="77777777" w:rsidR="005E77EE" w:rsidRPr="00F83083" w:rsidRDefault="005E77EE">
            <w:pPr>
              <w:rPr>
                <w:rFonts w:ascii="Tahoma" w:hAnsi="Tahoma" w:cs="Tahoma"/>
                <w:b/>
                <w:bCs/>
              </w:rPr>
            </w:pPr>
          </w:p>
          <w:p w14:paraId="6EA4F538" w14:textId="77777777" w:rsidR="005E77EE" w:rsidRPr="00F83083" w:rsidRDefault="005E77EE">
            <w:pPr>
              <w:rPr>
                <w:rFonts w:ascii="Tahoma" w:hAnsi="Tahoma" w:cs="Tahoma"/>
                <w:b/>
                <w:bCs/>
              </w:rPr>
            </w:pPr>
          </w:p>
          <w:p w14:paraId="104D12D2" w14:textId="77777777" w:rsidR="005E77EE" w:rsidRPr="00F83083" w:rsidRDefault="005E77EE">
            <w:pPr>
              <w:rPr>
                <w:rFonts w:ascii="Tahoma" w:hAnsi="Tahoma" w:cs="Tahoma"/>
                <w:b/>
                <w:bCs/>
              </w:rPr>
            </w:pPr>
          </w:p>
          <w:p w14:paraId="282B9FF9" w14:textId="77777777" w:rsidR="005E77EE" w:rsidRPr="00F83083" w:rsidRDefault="005E77EE">
            <w:pPr>
              <w:rPr>
                <w:rFonts w:ascii="Tahoma" w:hAnsi="Tahoma" w:cs="Tahoma"/>
                <w:b/>
                <w:bCs/>
              </w:rPr>
            </w:pPr>
          </w:p>
          <w:p w14:paraId="4C75A232" w14:textId="77777777" w:rsidR="005E77EE" w:rsidRPr="00F83083" w:rsidRDefault="005E77EE">
            <w:pPr>
              <w:rPr>
                <w:rFonts w:ascii="Tahoma" w:hAnsi="Tahoma" w:cs="Tahoma"/>
                <w:b/>
                <w:bCs/>
              </w:rPr>
            </w:pPr>
          </w:p>
          <w:p w14:paraId="3884FEDC" w14:textId="77777777" w:rsidR="005E77EE" w:rsidRPr="00F83083" w:rsidRDefault="005E77EE">
            <w:pPr>
              <w:rPr>
                <w:rFonts w:ascii="Tahoma" w:hAnsi="Tahoma" w:cs="Tahoma"/>
                <w:b/>
                <w:bCs/>
              </w:rPr>
            </w:pPr>
          </w:p>
          <w:p w14:paraId="587334C5" w14:textId="77777777" w:rsidR="005E77EE" w:rsidRPr="00F83083" w:rsidRDefault="005E77EE">
            <w:pPr>
              <w:rPr>
                <w:rFonts w:ascii="Tahoma" w:hAnsi="Tahoma" w:cs="Tahoma"/>
                <w:b/>
                <w:bCs/>
              </w:rPr>
            </w:pPr>
          </w:p>
          <w:p w14:paraId="1344127C" w14:textId="77777777" w:rsidR="005E77EE" w:rsidRPr="00F83083" w:rsidRDefault="005E77EE">
            <w:pPr>
              <w:rPr>
                <w:rFonts w:ascii="Tahoma" w:hAnsi="Tahoma" w:cs="Tahoma"/>
                <w:b/>
                <w:bCs/>
              </w:rPr>
            </w:pPr>
          </w:p>
          <w:p w14:paraId="6C965192" w14:textId="77777777" w:rsidR="005E77EE" w:rsidRPr="00F83083" w:rsidRDefault="005E77EE">
            <w:pPr>
              <w:rPr>
                <w:rFonts w:ascii="Tahoma" w:hAnsi="Tahoma" w:cs="Tahoma"/>
                <w:b/>
                <w:bCs/>
              </w:rPr>
            </w:pPr>
          </w:p>
          <w:p w14:paraId="4BA7988D" w14:textId="77777777" w:rsidR="005E77EE" w:rsidRPr="00F83083" w:rsidRDefault="005E77EE">
            <w:pPr>
              <w:rPr>
                <w:rFonts w:ascii="Tahoma" w:hAnsi="Tahoma" w:cs="Tahoma"/>
                <w:b/>
                <w:bCs/>
              </w:rPr>
            </w:pPr>
          </w:p>
          <w:p w14:paraId="0B46E0B0" w14:textId="77777777" w:rsidR="005E77EE" w:rsidRPr="00F83083" w:rsidRDefault="005E77EE">
            <w:pPr>
              <w:rPr>
                <w:rFonts w:ascii="Tahoma" w:hAnsi="Tahoma" w:cs="Tahoma"/>
                <w:b/>
                <w:bCs/>
              </w:rPr>
            </w:pPr>
          </w:p>
          <w:p w14:paraId="12184757" w14:textId="77777777" w:rsidR="005E77EE" w:rsidRPr="00F83083" w:rsidRDefault="005E77EE">
            <w:pPr>
              <w:rPr>
                <w:rFonts w:ascii="Tahoma" w:hAnsi="Tahoma" w:cs="Tahoma"/>
                <w:b/>
                <w:bCs/>
              </w:rPr>
            </w:pPr>
          </w:p>
          <w:p w14:paraId="6070D99C" w14:textId="77777777" w:rsidR="005E77EE" w:rsidRPr="00F83083" w:rsidRDefault="005E77EE">
            <w:pPr>
              <w:rPr>
                <w:rFonts w:ascii="Tahoma" w:hAnsi="Tahoma" w:cs="Tahoma"/>
                <w:b/>
                <w:bCs/>
              </w:rPr>
            </w:pPr>
          </w:p>
          <w:p w14:paraId="493614EF" w14:textId="77777777" w:rsidR="005E77EE" w:rsidRPr="00F83083" w:rsidRDefault="005E77EE">
            <w:pPr>
              <w:rPr>
                <w:rFonts w:ascii="Tahoma" w:hAnsi="Tahoma" w:cs="Tahoma"/>
                <w:b/>
                <w:bCs/>
              </w:rPr>
            </w:pPr>
          </w:p>
          <w:p w14:paraId="06F3DC55" w14:textId="77777777" w:rsidR="005E77EE" w:rsidRPr="00F83083" w:rsidRDefault="005E77EE">
            <w:pPr>
              <w:rPr>
                <w:rFonts w:ascii="Tahoma" w:hAnsi="Tahoma" w:cs="Tahoma"/>
                <w:b/>
                <w:bCs/>
              </w:rPr>
            </w:pPr>
          </w:p>
          <w:p w14:paraId="5EC48ABE" w14:textId="77777777" w:rsidR="005E77EE" w:rsidRPr="00F83083" w:rsidRDefault="005E77EE">
            <w:pPr>
              <w:rPr>
                <w:rFonts w:ascii="Tahoma" w:hAnsi="Tahoma" w:cs="Tahoma"/>
                <w:b/>
                <w:bCs/>
              </w:rPr>
            </w:pPr>
          </w:p>
          <w:p w14:paraId="17BC63DA" w14:textId="77777777" w:rsidR="005E77EE" w:rsidRPr="00F83083" w:rsidRDefault="005E77EE">
            <w:pPr>
              <w:rPr>
                <w:rFonts w:ascii="Tahoma" w:hAnsi="Tahoma" w:cs="Tahoma"/>
                <w:b/>
                <w:bCs/>
              </w:rPr>
            </w:pPr>
          </w:p>
          <w:p w14:paraId="4BBEB758" w14:textId="77777777" w:rsidR="005E77EE" w:rsidRPr="00F83083" w:rsidRDefault="005E77EE">
            <w:pPr>
              <w:rPr>
                <w:rFonts w:ascii="Tahoma" w:hAnsi="Tahoma" w:cs="Tahoma"/>
                <w:b/>
                <w:bCs/>
              </w:rPr>
            </w:pPr>
          </w:p>
          <w:p w14:paraId="2298AACD" w14:textId="77777777" w:rsidR="005E77EE" w:rsidRPr="00F83083" w:rsidRDefault="005E77EE">
            <w:pPr>
              <w:rPr>
                <w:rFonts w:ascii="Tahoma" w:hAnsi="Tahoma" w:cs="Tahoma"/>
                <w:b/>
                <w:bCs/>
              </w:rPr>
            </w:pPr>
          </w:p>
          <w:p w14:paraId="233DFDAC" w14:textId="77777777" w:rsidR="005E77EE" w:rsidRPr="00F83083" w:rsidRDefault="005E77EE">
            <w:pPr>
              <w:rPr>
                <w:rFonts w:ascii="Tahoma" w:hAnsi="Tahoma" w:cs="Tahoma"/>
                <w:b/>
                <w:bCs/>
              </w:rPr>
            </w:pPr>
          </w:p>
          <w:p w14:paraId="64565DD8" w14:textId="77777777" w:rsidR="005E77EE" w:rsidRPr="00F83083" w:rsidRDefault="005E77EE">
            <w:pPr>
              <w:rPr>
                <w:rFonts w:ascii="Tahoma" w:hAnsi="Tahoma" w:cs="Tahoma"/>
                <w:b/>
                <w:bCs/>
              </w:rPr>
            </w:pPr>
          </w:p>
          <w:p w14:paraId="1EEEFE22" w14:textId="77777777" w:rsidR="005E77EE" w:rsidRPr="00F83083" w:rsidRDefault="005E77EE">
            <w:pPr>
              <w:rPr>
                <w:rFonts w:ascii="Tahoma" w:hAnsi="Tahoma" w:cs="Tahoma"/>
                <w:b/>
                <w:bCs/>
              </w:rPr>
            </w:pPr>
          </w:p>
          <w:p w14:paraId="51C8857F" w14:textId="77777777" w:rsidR="005E77EE" w:rsidRPr="00F83083" w:rsidRDefault="005E77EE">
            <w:pPr>
              <w:rPr>
                <w:rFonts w:ascii="Tahoma" w:hAnsi="Tahoma" w:cs="Tahoma"/>
                <w:b/>
                <w:bCs/>
              </w:rPr>
            </w:pPr>
          </w:p>
          <w:p w14:paraId="2FA2D1E7" w14:textId="77777777" w:rsidR="005E77EE" w:rsidRPr="00F83083" w:rsidRDefault="005E77EE">
            <w:pPr>
              <w:rPr>
                <w:rFonts w:ascii="Tahoma" w:hAnsi="Tahoma" w:cs="Tahoma"/>
                <w:b/>
                <w:bCs/>
              </w:rPr>
            </w:pPr>
          </w:p>
          <w:p w14:paraId="10BC7D95" w14:textId="77777777" w:rsidR="005E77EE" w:rsidRPr="00F83083" w:rsidRDefault="005E77EE">
            <w:pPr>
              <w:rPr>
                <w:rFonts w:ascii="Tahoma" w:hAnsi="Tahoma" w:cs="Tahoma"/>
                <w:b/>
                <w:bCs/>
              </w:rPr>
            </w:pPr>
          </w:p>
          <w:p w14:paraId="3C0E9AE0" w14:textId="77777777" w:rsidR="005E77EE" w:rsidRPr="00F83083" w:rsidRDefault="005E77EE">
            <w:pPr>
              <w:rPr>
                <w:rFonts w:ascii="Tahoma" w:hAnsi="Tahoma" w:cs="Tahoma"/>
                <w:b/>
                <w:bCs/>
              </w:rPr>
            </w:pPr>
          </w:p>
          <w:p w14:paraId="310BBA89" w14:textId="77777777" w:rsidR="005E77EE" w:rsidRPr="00F83083" w:rsidRDefault="005E77EE">
            <w:pPr>
              <w:rPr>
                <w:rFonts w:ascii="Tahoma" w:hAnsi="Tahoma" w:cs="Tahoma"/>
                <w:b/>
                <w:bCs/>
              </w:rPr>
            </w:pPr>
          </w:p>
          <w:p w14:paraId="5BF4F08C" w14:textId="77777777" w:rsidR="005E77EE" w:rsidRPr="00F83083" w:rsidRDefault="005E77EE">
            <w:pPr>
              <w:rPr>
                <w:rFonts w:ascii="Tahoma" w:hAnsi="Tahoma" w:cs="Tahoma"/>
                <w:b/>
                <w:bCs/>
              </w:rPr>
            </w:pPr>
          </w:p>
          <w:p w14:paraId="18582B70" w14:textId="77777777" w:rsidR="005E77EE" w:rsidRPr="00F83083" w:rsidRDefault="005E77EE">
            <w:pPr>
              <w:rPr>
                <w:rFonts w:ascii="Tahoma" w:hAnsi="Tahoma" w:cs="Tahoma"/>
                <w:b/>
                <w:bCs/>
              </w:rPr>
            </w:pPr>
          </w:p>
          <w:p w14:paraId="2168D211" w14:textId="77777777" w:rsidR="005E77EE" w:rsidRPr="00F83083" w:rsidRDefault="005E77EE">
            <w:pPr>
              <w:rPr>
                <w:rFonts w:ascii="Tahoma" w:hAnsi="Tahoma" w:cs="Tahoma"/>
                <w:b/>
                <w:bCs/>
              </w:rPr>
            </w:pPr>
          </w:p>
          <w:p w14:paraId="02463BFA" w14:textId="77777777" w:rsidR="005E77EE" w:rsidRPr="00F83083" w:rsidRDefault="005E77EE">
            <w:pPr>
              <w:rPr>
                <w:rFonts w:ascii="Tahoma" w:hAnsi="Tahoma" w:cs="Tahoma"/>
                <w:b/>
                <w:bCs/>
              </w:rPr>
            </w:pPr>
          </w:p>
          <w:p w14:paraId="17D3382E" w14:textId="77777777" w:rsidR="005E77EE" w:rsidRPr="00F83083" w:rsidRDefault="005E77EE">
            <w:pPr>
              <w:rPr>
                <w:rFonts w:ascii="Tahoma" w:hAnsi="Tahoma" w:cs="Tahoma"/>
                <w:b/>
                <w:bCs/>
              </w:rPr>
            </w:pPr>
          </w:p>
          <w:p w14:paraId="4A18EEC5" w14:textId="77777777" w:rsidR="005E77EE" w:rsidRPr="00F83083" w:rsidRDefault="005E77EE">
            <w:pPr>
              <w:rPr>
                <w:rFonts w:ascii="Tahoma" w:hAnsi="Tahoma" w:cs="Tahoma"/>
                <w:b/>
                <w:bCs/>
              </w:rPr>
            </w:pPr>
          </w:p>
          <w:p w14:paraId="69C17583" w14:textId="77777777" w:rsidR="005E77EE" w:rsidRPr="00F83083" w:rsidRDefault="005E77EE">
            <w:pPr>
              <w:rPr>
                <w:rFonts w:ascii="Tahoma" w:hAnsi="Tahoma" w:cs="Tahoma"/>
                <w:b/>
                <w:bCs/>
              </w:rPr>
            </w:pPr>
          </w:p>
          <w:p w14:paraId="74430226" w14:textId="77777777" w:rsidR="005E77EE" w:rsidRPr="00F83083" w:rsidRDefault="005E77EE">
            <w:pPr>
              <w:rPr>
                <w:rFonts w:ascii="Tahoma" w:hAnsi="Tahoma" w:cs="Tahoma"/>
                <w:b/>
                <w:bCs/>
              </w:rPr>
            </w:pPr>
          </w:p>
          <w:p w14:paraId="75CD80E2" w14:textId="77777777" w:rsidR="005E77EE" w:rsidRPr="00F83083" w:rsidRDefault="005E77EE">
            <w:pPr>
              <w:rPr>
                <w:rFonts w:ascii="Tahoma" w:hAnsi="Tahoma" w:cs="Tahoma"/>
                <w:b/>
                <w:bCs/>
              </w:rPr>
            </w:pPr>
          </w:p>
          <w:p w14:paraId="23B661A3" w14:textId="77777777" w:rsidR="005E77EE" w:rsidRPr="00F83083" w:rsidRDefault="005E77EE">
            <w:pPr>
              <w:rPr>
                <w:rFonts w:ascii="Tahoma" w:hAnsi="Tahoma" w:cs="Tahoma"/>
                <w:b/>
                <w:bCs/>
              </w:rPr>
            </w:pPr>
          </w:p>
          <w:p w14:paraId="0C271EF7" w14:textId="77777777" w:rsidR="005E77EE" w:rsidRPr="00F83083" w:rsidRDefault="005E77EE">
            <w:pPr>
              <w:rPr>
                <w:rFonts w:ascii="Tahoma" w:hAnsi="Tahoma" w:cs="Tahoma"/>
                <w:b/>
                <w:bCs/>
              </w:rPr>
            </w:pPr>
          </w:p>
          <w:p w14:paraId="29A6BD63" w14:textId="77777777" w:rsidR="005E77EE" w:rsidRPr="00F83083" w:rsidRDefault="005E77EE">
            <w:pPr>
              <w:rPr>
                <w:rFonts w:ascii="Tahoma" w:hAnsi="Tahoma" w:cs="Tahoma"/>
                <w:b/>
                <w:bCs/>
              </w:rPr>
            </w:pPr>
          </w:p>
          <w:p w14:paraId="5DB96A43" w14:textId="77777777" w:rsidR="005E77EE" w:rsidRPr="00F83083" w:rsidRDefault="005E77EE">
            <w:pPr>
              <w:rPr>
                <w:rFonts w:ascii="Tahoma" w:hAnsi="Tahoma" w:cs="Tahoma"/>
                <w:b/>
                <w:bCs/>
              </w:rPr>
            </w:pPr>
          </w:p>
          <w:p w14:paraId="683B0292" w14:textId="77777777" w:rsidR="005E77EE" w:rsidRPr="00F83083" w:rsidRDefault="005E77EE">
            <w:pPr>
              <w:rPr>
                <w:rFonts w:ascii="Tahoma" w:hAnsi="Tahoma" w:cs="Tahoma"/>
                <w:b/>
                <w:bCs/>
              </w:rPr>
            </w:pPr>
          </w:p>
          <w:p w14:paraId="05FF8D57" w14:textId="77777777" w:rsidR="005E77EE" w:rsidRPr="00F83083" w:rsidRDefault="005E77EE">
            <w:pPr>
              <w:rPr>
                <w:rFonts w:ascii="Tahoma" w:hAnsi="Tahoma" w:cs="Tahoma"/>
                <w:b/>
                <w:bCs/>
              </w:rPr>
            </w:pPr>
          </w:p>
          <w:p w14:paraId="5B35FE48" w14:textId="77777777" w:rsidR="005E77EE" w:rsidRPr="00F83083" w:rsidRDefault="005E77EE">
            <w:pPr>
              <w:rPr>
                <w:rFonts w:ascii="Tahoma" w:hAnsi="Tahoma" w:cs="Tahoma"/>
                <w:b/>
                <w:bCs/>
              </w:rPr>
            </w:pPr>
          </w:p>
          <w:p w14:paraId="7022361A" w14:textId="77777777" w:rsidR="005E77EE" w:rsidRPr="00F83083" w:rsidRDefault="005E77EE">
            <w:pPr>
              <w:rPr>
                <w:rFonts w:ascii="Tahoma" w:hAnsi="Tahoma" w:cs="Tahoma"/>
                <w:b/>
                <w:bCs/>
              </w:rPr>
            </w:pPr>
          </w:p>
          <w:p w14:paraId="04F0B7DF" w14:textId="77777777" w:rsidR="005E77EE" w:rsidRPr="00F83083" w:rsidRDefault="005E77EE">
            <w:pPr>
              <w:rPr>
                <w:rFonts w:ascii="Tahoma" w:hAnsi="Tahoma" w:cs="Tahoma"/>
                <w:b/>
                <w:bCs/>
              </w:rPr>
            </w:pPr>
          </w:p>
          <w:p w14:paraId="74C55E33" w14:textId="77777777" w:rsidR="005E77EE" w:rsidRPr="00F83083" w:rsidRDefault="005E77EE">
            <w:pPr>
              <w:rPr>
                <w:rFonts w:ascii="Tahoma" w:hAnsi="Tahoma" w:cs="Tahoma"/>
                <w:b/>
                <w:bCs/>
              </w:rPr>
            </w:pPr>
          </w:p>
          <w:p w14:paraId="08044934" w14:textId="77777777" w:rsidR="005E77EE" w:rsidRPr="00F83083" w:rsidRDefault="005E77EE">
            <w:pPr>
              <w:rPr>
                <w:rFonts w:ascii="Tahoma" w:hAnsi="Tahoma" w:cs="Tahoma"/>
                <w:b/>
                <w:bCs/>
              </w:rPr>
            </w:pPr>
          </w:p>
          <w:p w14:paraId="68DC1ACF" w14:textId="77777777" w:rsidR="005E77EE" w:rsidRPr="00F83083" w:rsidRDefault="005E77EE">
            <w:pPr>
              <w:rPr>
                <w:rFonts w:ascii="Tahoma" w:hAnsi="Tahoma" w:cs="Tahoma"/>
                <w:b/>
                <w:bCs/>
              </w:rPr>
            </w:pPr>
          </w:p>
          <w:p w14:paraId="3AE372B9" w14:textId="77777777" w:rsidR="005E77EE" w:rsidRPr="00F83083" w:rsidRDefault="005E77EE">
            <w:pPr>
              <w:rPr>
                <w:rFonts w:ascii="Tahoma" w:hAnsi="Tahoma" w:cs="Tahoma"/>
                <w:b/>
                <w:bCs/>
              </w:rPr>
            </w:pPr>
          </w:p>
          <w:p w14:paraId="33233521" w14:textId="77777777" w:rsidR="005E77EE" w:rsidRPr="00F83083" w:rsidRDefault="005E77EE">
            <w:pPr>
              <w:rPr>
                <w:rFonts w:ascii="Tahoma" w:hAnsi="Tahoma" w:cs="Tahoma"/>
                <w:b/>
                <w:bCs/>
              </w:rPr>
            </w:pPr>
          </w:p>
          <w:p w14:paraId="42CD66BC" w14:textId="77777777" w:rsidR="005E77EE" w:rsidRPr="00F83083" w:rsidRDefault="005E77EE">
            <w:pPr>
              <w:rPr>
                <w:rFonts w:ascii="Tahoma" w:hAnsi="Tahoma" w:cs="Tahoma"/>
                <w:b/>
                <w:bCs/>
              </w:rPr>
            </w:pPr>
          </w:p>
          <w:p w14:paraId="3F5C8C50" w14:textId="77777777" w:rsidR="005E77EE" w:rsidRPr="00F83083" w:rsidRDefault="005E77EE">
            <w:pPr>
              <w:rPr>
                <w:rFonts w:ascii="Tahoma" w:hAnsi="Tahoma" w:cs="Tahoma"/>
                <w:b/>
                <w:bCs/>
              </w:rPr>
            </w:pPr>
          </w:p>
          <w:p w14:paraId="293302C6" w14:textId="77777777" w:rsidR="005E77EE" w:rsidRPr="00F83083" w:rsidRDefault="005E77EE">
            <w:pPr>
              <w:rPr>
                <w:rFonts w:ascii="Tahoma" w:hAnsi="Tahoma" w:cs="Tahoma"/>
                <w:b/>
                <w:bCs/>
              </w:rPr>
            </w:pPr>
          </w:p>
          <w:p w14:paraId="46AAF3B7" w14:textId="77777777" w:rsidR="005E77EE" w:rsidRPr="00F83083" w:rsidRDefault="005E77EE">
            <w:pPr>
              <w:rPr>
                <w:rFonts w:ascii="Tahoma" w:hAnsi="Tahoma" w:cs="Tahoma"/>
                <w:b/>
                <w:bCs/>
              </w:rPr>
            </w:pPr>
          </w:p>
          <w:p w14:paraId="729BAA80" w14:textId="77777777" w:rsidR="005E77EE" w:rsidRPr="00F83083" w:rsidRDefault="005E77EE">
            <w:pPr>
              <w:rPr>
                <w:rFonts w:ascii="Tahoma" w:hAnsi="Tahoma" w:cs="Tahoma"/>
                <w:b/>
                <w:bCs/>
              </w:rPr>
            </w:pPr>
          </w:p>
          <w:p w14:paraId="79C62DF6" w14:textId="77777777" w:rsidR="005E77EE" w:rsidRPr="00F83083" w:rsidRDefault="005E77EE">
            <w:pPr>
              <w:rPr>
                <w:rFonts w:ascii="Tahoma" w:hAnsi="Tahoma" w:cs="Tahoma"/>
                <w:b/>
                <w:bCs/>
              </w:rPr>
            </w:pPr>
          </w:p>
          <w:p w14:paraId="6175F5A5" w14:textId="77777777" w:rsidR="005E77EE" w:rsidRPr="00F83083" w:rsidRDefault="005E77EE">
            <w:pPr>
              <w:rPr>
                <w:rFonts w:ascii="Tahoma" w:hAnsi="Tahoma" w:cs="Tahoma"/>
                <w:b/>
                <w:bCs/>
              </w:rPr>
            </w:pPr>
          </w:p>
          <w:p w14:paraId="740198BA" w14:textId="77777777" w:rsidR="005E77EE" w:rsidRPr="00F83083" w:rsidRDefault="005E77EE">
            <w:pPr>
              <w:rPr>
                <w:rFonts w:ascii="Tahoma" w:hAnsi="Tahoma" w:cs="Tahoma"/>
                <w:b/>
                <w:bCs/>
              </w:rPr>
            </w:pPr>
          </w:p>
          <w:p w14:paraId="34DDB55F" w14:textId="77777777" w:rsidR="005E77EE" w:rsidRPr="00F83083" w:rsidRDefault="005E77EE">
            <w:pPr>
              <w:rPr>
                <w:rFonts w:ascii="Tahoma" w:hAnsi="Tahoma" w:cs="Tahoma"/>
                <w:b/>
                <w:bCs/>
              </w:rPr>
            </w:pPr>
          </w:p>
          <w:p w14:paraId="30EA1769" w14:textId="77777777" w:rsidR="005E77EE" w:rsidRPr="00F83083" w:rsidRDefault="005E77EE">
            <w:pPr>
              <w:rPr>
                <w:rFonts w:ascii="Tahoma" w:hAnsi="Tahoma" w:cs="Tahoma"/>
                <w:b/>
                <w:bCs/>
              </w:rPr>
            </w:pPr>
          </w:p>
          <w:p w14:paraId="120D382D" w14:textId="77777777" w:rsidR="005E77EE" w:rsidRPr="00F83083" w:rsidRDefault="005E77EE">
            <w:pPr>
              <w:rPr>
                <w:rFonts w:ascii="Tahoma" w:hAnsi="Tahoma" w:cs="Tahoma"/>
                <w:b/>
                <w:bCs/>
              </w:rPr>
            </w:pPr>
          </w:p>
          <w:p w14:paraId="0C8760A3" w14:textId="77777777" w:rsidR="005E77EE" w:rsidRPr="00F83083" w:rsidRDefault="005E77EE">
            <w:pPr>
              <w:rPr>
                <w:rFonts w:ascii="Tahoma" w:hAnsi="Tahoma" w:cs="Tahoma"/>
                <w:b/>
                <w:bCs/>
              </w:rPr>
            </w:pPr>
          </w:p>
          <w:p w14:paraId="6169252A" w14:textId="77777777" w:rsidR="005E77EE" w:rsidRPr="00F83083" w:rsidRDefault="005E77EE">
            <w:pPr>
              <w:rPr>
                <w:rFonts w:ascii="Tahoma" w:hAnsi="Tahoma" w:cs="Tahoma"/>
                <w:b/>
                <w:bCs/>
              </w:rPr>
            </w:pPr>
          </w:p>
          <w:p w14:paraId="7F11925F" w14:textId="77777777" w:rsidR="005E77EE" w:rsidRPr="00F83083" w:rsidRDefault="005E77EE">
            <w:pPr>
              <w:rPr>
                <w:rFonts w:ascii="Tahoma" w:hAnsi="Tahoma" w:cs="Tahoma"/>
                <w:b/>
                <w:bCs/>
              </w:rPr>
            </w:pPr>
          </w:p>
          <w:p w14:paraId="2A84EC7D" w14:textId="77777777" w:rsidR="005E77EE" w:rsidRPr="00F83083" w:rsidRDefault="005E77EE">
            <w:pPr>
              <w:rPr>
                <w:rFonts w:ascii="Tahoma" w:hAnsi="Tahoma" w:cs="Tahoma"/>
                <w:b/>
                <w:bCs/>
              </w:rPr>
            </w:pPr>
          </w:p>
          <w:p w14:paraId="3ABD5EA9" w14:textId="77777777" w:rsidR="005E77EE" w:rsidRPr="00F83083" w:rsidRDefault="005E77EE">
            <w:pPr>
              <w:rPr>
                <w:rFonts w:ascii="Tahoma" w:hAnsi="Tahoma" w:cs="Tahoma"/>
                <w:b/>
                <w:bCs/>
              </w:rPr>
            </w:pPr>
          </w:p>
          <w:p w14:paraId="30B721FB" w14:textId="77777777" w:rsidR="005E77EE" w:rsidRPr="00F83083" w:rsidRDefault="005E77EE">
            <w:pPr>
              <w:rPr>
                <w:rFonts w:ascii="Tahoma" w:hAnsi="Tahoma" w:cs="Tahoma"/>
                <w:b/>
                <w:bCs/>
              </w:rPr>
            </w:pPr>
          </w:p>
          <w:p w14:paraId="099AD9BB" w14:textId="77777777" w:rsidR="005E77EE" w:rsidRPr="00F83083" w:rsidRDefault="005E77EE">
            <w:pPr>
              <w:rPr>
                <w:rFonts w:ascii="Tahoma" w:hAnsi="Tahoma" w:cs="Tahoma"/>
                <w:b/>
                <w:bCs/>
              </w:rPr>
            </w:pPr>
          </w:p>
          <w:p w14:paraId="4707B0C0" w14:textId="77777777" w:rsidR="005E77EE" w:rsidRPr="00F83083" w:rsidRDefault="005E77EE">
            <w:pPr>
              <w:rPr>
                <w:rFonts w:ascii="Tahoma" w:hAnsi="Tahoma" w:cs="Tahoma"/>
                <w:b/>
                <w:bCs/>
              </w:rPr>
            </w:pPr>
          </w:p>
          <w:p w14:paraId="6748B75F" w14:textId="77777777" w:rsidR="005E77EE" w:rsidRPr="00F83083" w:rsidRDefault="005E77EE">
            <w:pPr>
              <w:rPr>
                <w:rFonts w:ascii="Tahoma" w:hAnsi="Tahoma" w:cs="Tahoma"/>
                <w:b/>
                <w:bCs/>
              </w:rPr>
            </w:pPr>
          </w:p>
          <w:p w14:paraId="4E13C591" w14:textId="77777777" w:rsidR="005E77EE" w:rsidRPr="00F83083" w:rsidRDefault="005E77EE">
            <w:pPr>
              <w:rPr>
                <w:rFonts w:ascii="Tahoma" w:hAnsi="Tahoma" w:cs="Tahoma"/>
                <w:b/>
                <w:bCs/>
              </w:rPr>
            </w:pPr>
          </w:p>
          <w:p w14:paraId="7B5F7672" w14:textId="77777777" w:rsidR="005E77EE" w:rsidRPr="00F83083" w:rsidRDefault="005E77EE">
            <w:pPr>
              <w:rPr>
                <w:rFonts w:ascii="Tahoma" w:hAnsi="Tahoma" w:cs="Tahoma"/>
                <w:b/>
                <w:bCs/>
              </w:rPr>
            </w:pPr>
          </w:p>
          <w:p w14:paraId="4F94F6E2" w14:textId="77777777" w:rsidR="005E77EE" w:rsidRPr="00F83083" w:rsidRDefault="005E77EE">
            <w:pPr>
              <w:rPr>
                <w:rFonts w:ascii="Tahoma" w:hAnsi="Tahoma" w:cs="Tahoma"/>
                <w:b/>
                <w:bCs/>
              </w:rPr>
            </w:pPr>
          </w:p>
          <w:p w14:paraId="6CBDCF80" w14:textId="77777777" w:rsidR="005E77EE" w:rsidRPr="00F83083" w:rsidRDefault="005E77EE">
            <w:pPr>
              <w:rPr>
                <w:rFonts w:ascii="Tahoma" w:hAnsi="Tahoma" w:cs="Tahoma"/>
                <w:b/>
                <w:bCs/>
              </w:rPr>
            </w:pPr>
          </w:p>
          <w:p w14:paraId="2F7034C2" w14:textId="77777777" w:rsidR="005E77EE" w:rsidRPr="00F83083" w:rsidRDefault="005E77EE">
            <w:pPr>
              <w:rPr>
                <w:rFonts w:ascii="Tahoma" w:hAnsi="Tahoma" w:cs="Tahoma"/>
                <w:b/>
                <w:bCs/>
              </w:rPr>
            </w:pPr>
          </w:p>
          <w:p w14:paraId="1288343B" w14:textId="77777777" w:rsidR="005E77EE" w:rsidRPr="00F83083" w:rsidRDefault="005E77EE">
            <w:pPr>
              <w:rPr>
                <w:rFonts w:ascii="Tahoma" w:hAnsi="Tahoma" w:cs="Tahoma"/>
                <w:b/>
                <w:bCs/>
              </w:rPr>
            </w:pPr>
          </w:p>
          <w:p w14:paraId="0F09CD55" w14:textId="77777777" w:rsidR="005E77EE" w:rsidRPr="00F83083" w:rsidRDefault="005E77EE">
            <w:pPr>
              <w:rPr>
                <w:rFonts w:ascii="Tahoma" w:hAnsi="Tahoma" w:cs="Tahoma"/>
                <w:b/>
                <w:bCs/>
              </w:rPr>
            </w:pPr>
          </w:p>
          <w:p w14:paraId="398A0825" w14:textId="77777777" w:rsidR="005E77EE" w:rsidRPr="00F83083" w:rsidRDefault="005E77EE">
            <w:pPr>
              <w:rPr>
                <w:rFonts w:ascii="Tahoma" w:hAnsi="Tahoma" w:cs="Tahoma"/>
                <w:b/>
                <w:bCs/>
              </w:rPr>
            </w:pPr>
          </w:p>
          <w:p w14:paraId="357A7DF4" w14:textId="77777777" w:rsidR="005E77EE" w:rsidRPr="00F83083" w:rsidRDefault="005E77EE">
            <w:pPr>
              <w:rPr>
                <w:rFonts w:ascii="Tahoma" w:hAnsi="Tahoma" w:cs="Tahoma"/>
                <w:b/>
                <w:bCs/>
              </w:rPr>
            </w:pPr>
          </w:p>
          <w:p w14:paraId="011E5D88" w14:textId="77777777" w:rsidR="005E77EE" w:rsidRPr="00F83083" w:rsidRDefault="005E77EE">
            <w:pPr>
              <w:rPr>
                <w:rFonts w:ascii="Tahoma" w:hAnsi="Tahoma" w:cs="Tahoma"/>
                <w:b/>
                <w:bCs/>
              </w:rPr>
            </w:pPr>
          </w:p>
          <w:p w14:paraId="0CA8446B" w14:textId="77777777" w:rsidR="005E77EE" w:rsidRPr="00F83083" w:rsidRDefault="005E77EE">
            <w:pPr>
              <w:rPr>
                <w:rFonts w:ascii="Tahoma" w:hAnsi="Tahoma" w:cs="Tahoma"/>
                <w:b/>
                <w:bCs/>
              </w:rPr>
            </w:pPr>
          </w:p>
          <w:p w14:paraId="1E82FCEE" w14:textId="77777777" w:rsidR="005E77EE" w:rsidRPr="00F83083" w:rsidRDefault="005E77EE">
            <w:pPr>
              <w:rPr>
                <w:rFonts w:ascii="Tahoma" w:hAnsi="Tahoma" w:cs="Tahoma"/>
                <w:b/>
                <w:bCs/>
              </w:rPr>
            </w:pPr>
          </w:p>
          <w:p w14:paraId="57744259" w14:textId="77777777" w:rsidR="005E77EE" w:rsidRPr="00F83083" w:rsidRDefault="005E77EE">
            <w:pPr>
              <w:rPr>
                <w:rFonts w:ascii="Tahoma" w:hAnsi="Tahoma" w:cs="Tahoma"/>
                <w:b/>
                <w:bCs/>
              </w:rPr>
            </w:pPr>
          </w:p>
          <w:p w14:paraId="162E2F56" w14:textId="77777777" w:rsidR="005E77EE" w:rsidRPr="00F83083" w:rsidRDefault="005E77EE">
            <w:pPr>
              <w:rPr>
                <w:rFonts w:ascii="Tahoma" w:hAnsi="Tahoma" w:cs="Tahoma"/>
                <w:b/>
                <w:bCs/>
              </w:rPr>
            </w:pPr>
          </w:p>
          <w:p w14:paraId="56570ADD" w14:textId="77777777" w:rsidR="005E77EE" w:rsidRPr="00F83083" w:rsidRDefault="005E77EE">
            <w:pPr>
              <w:rPr>
                <w:rFonts w:ascii="Tahoma" w:hAnsi="Tahoma" w:cs="Tahoma"/>
                <w:b/>
                <w:bCs/>
              </w:rPr>
            </w:pPr>
          </w:p>
          <w:p w14:paraId="53588C40" w14:textId="77777777" w:rsidR="005E77EE" w:rsidRPr="00F83083" w:rsidRDefault="005E77EE">
            <w:pPr>
              <w:rPr>
                <w:rFonts w:ascii="Tahoma" w:hAnsi="Tahoma" w:cs="Tahoma"/>
                <w:b/>
                <w:bCs/>
              </w:rPr>
            </w:pPr>
          </w:p>
          <w:p w14:paraId="0A2A252E" w14:textId="77777777" w:rsidR="005E77EE" w:rsidRPr="00F83083" w:rsidRDefault="005E77EE">
            <w:pPr>
              <w:rPr>
                <w:rFonts w:ascii="Tahoma" w:hAnsi="Tahoma" w:cs="Tahoma"/>
                <w:b/>
                <w:bCs/>
              </w:rPr>
            </w:pPr>
          </w:p>
          <w:p w14:paraId="0BC2F847" w14:textId="77777777" w:rsidR="005E77EE" w:rsidRPr="00F83083" w:rsidRDefault="005E77EE">
            <w:pPr>
              <w:rPr>
                <w:rFonts w:ascii="Tahoma" w:hAnsi="Tahoma" w:cs="Tahoma"/>
                <w:b/>
                <w:bCs/>
              </w:rPr>
            </w:pPr>
          </w:p>
          <w:p w14:paraId="210CC032" w14:textId="77777777" w:rsidR="005E77EE" w:rsidRPr="00F83083" w:rsidRDefault="005E77EE">
            <w:pPr>
              <w:rPr>
                <w:rFonts w:ascii="Tahoma" w:hAnsi="Tahoma" w:cs="Tahoma"/>
                <w:b/>
                <w:bCs/>
              </w:rPr>
            </w:pPr>
          </w:p>
          <w:p w14:paraId="0E220B24" w14:textId="77777777" w:rsidR="005E77EE" w:rsidRPr="00F83083" w:rsidRDefault="005E77EE">
            <w:pPr>
              <w:rPr>
                <w:rFonts w:ascii="Tahoma" w:hAnsi="Tahoma" w:cs="Tahoma"/>
                <w:b/>
                <w:bCs/>
              </w:rPr>
            </w:pPr>
          </w:p>
          <w:p w14:paraId="10945A76" w14:textId="77777777" w:rsidR="005E77EE" w:rsidRPr="00F83083" w:rsidRDefault="005E77EE">
            <w:pPr>
              <w:rPr>
                <w:rFonts w:ascii="Tahoma" w:hAnsi="Tahoma" w:cs="Tahoma"/>
                <w:b/>
                <w:bCs/>
              </w:rPr>
            </w:pPr>
          </w:p>
          <w:p w14:paraId="286B67D7" w14:textId="77777777" w:rsidR="005E77EE" w:rsidRPr="00F83083" w:rsidRDefault="005E77EE">
            <w:pPr>
              <w:rPr>
                <w:rFonts w:ascii="Tahoma" w:hAnsi="Tahoma" w:cs="Tahoma"/>
                <w:b/>
                <w:bCs/>
              </w:rPr>
            </w:pPr>
          </w:p>
          <w:p w14:paraId="0A640DE0" w14:textId="77777777" w:rsidR="005E77EE" w:rsidRPr="00F83083" w:rsidRDefault="005E77EE">
            <w:pPr>
              <w:rPr>
                <w:rFonts w:ascii="Tahoma" w:hAnsi="Tahoma" w:cs="Tahoma"/>
                <w:b/>
                <w:bCs/>
              </w:rPr>
            </w:pPr>
          </w:p>
          <w:p w14:paraId="1357F911" w14:textId="77777777" w:rsidR="005E77EE" w:rsidRPr="00F83083" w:rsidRDefault="005E77EE">
            <w:pPr>
              <w:rPr>
                <w:rFonts w:ascii="Tahoma" w:hAnsi="Tahoma" w:cs="Tahoma"/>
                <w:b/>
                <w:bCs/>
              </w:rPr>
            </w:pPr>
          </w:p>
          <w:p w14:paraId="1EF984EF" w14:textId="77777777" w:rsidR="005E77EE" w:rsidRPr="00F83083" w:rsidRDefault="005E77EE">
            <w:pPr>
              <w:rPr>
                <w:rFonts w:ascii="Tahoma" w:hAnsi="Tahoma" w:cs="Tahoma"/>
                <w:b/>
                <w:bCs/>
              </w:rPr>
            </w:pPr>
          </w:p>
          <w:p w14:paraId="36CEEF90" w14:textId="77777777" w:rsidR="005E77EE" w:rsidRPr="00F83083" w:rsidRDefault="005E77EE">
            <w:pPr>
              <w:rPr>
                <w:rFonts w:ascii="Tahoma" w:hAnsi="Tahoma" w:cs="Tahoma"/>
                <w:b/>
                <w:bCs/>
              </w:rPr>
            </w:pPr>
          </w:p>
          <w:p w14:paraId="32EF25AD" w14:textId="77777777" w:rsidR="005E77EE" w:rsidRPr="00F83083" w:rsidRDefault="005E77EE">
            <w:pPr>
              <w:rPr>
                <w:rFonts w:ascii="Tahoma" w:hAnsi="Tahoma" w:cs="Tahoma"/>
                <w:b/>
                <w:bCs/>
              </w:rPr>
            </w:pPr>
          </w:p>
          <w:p w14:paraId="60D5CB2F" w14:textId="77777777" w:rsidR="005E77EE" w:rsidRPr="00F83083" w:rsidRDefault="005E77EE">
            <w:pPr>
              <w:rPr>
                <w:rFonts w:ascii="Tahoma" w:hAnsi="Tahoma" w:cs="Tahoma"/>
                <w:b/>
                <w:bCs/>
              </w:rPr>
            </w:pPr>
          </w:p>
          <w:p w14:paraId="3DA04445" w14:textId="77777777" w:rsidR="005E77EE" w:rsidRPr="00F83083" w:rsidRDefault="005E77EE">
            <w:pPr>
              <w:rPr>
                <w:rFonts w:ascii="Tahoma" w:hAnsi="Tahoma" w:cs="Tahoma"/>
                <w:b/>
                <w:bCs/>
              </w:rPr>
            </w:pPr>
          </w:p>
          <w:p w14:paraId="529AA2EA" w14:textId="77777777" w:rsidR="005E77EE" w:rsidRPr="00F83083" w:rsidRDefault="005E77EE">
            <w:pPr>
              <w:rPr>
                <w:rFonts w:ascii="Tahoma" w:hAnsi="Tahoma" w:cs="Tahoma"/>
                <w:b/>
                <w:bCs/>
              </w:rPr>
            </w:pPr>
          </w:p>
          <w:p w14:paraId="79B97CFF" w14:textId="77777777" w:rsidR="005E77EE" w:rsidRPr="00F83083" w:rsidRDefault="005E77EE">
            <w:pPr>
              <w:rPr>
                <w:rFonts w:ascii="Tahoma" w:hAnsi="Tahoma" w:cs="Tahoma"/>
                <w:b/>
                <w:bCs/>
              </w:rPr>
            </w:pPr>
          </w:p>
          <w:p w14:paraId="1A3CCEFF" w14:textId="77777777" w:rsidR="005E77EE" w:rsidRPr="00F83083" w:rsidRDefault="005E77EE">
            <w:pPr>
              <w:rPr>
                <w:rFonts w:ascii="Tahoma" w:hAnsi="Tahoma" w:cs="Tahoma"/>
                <w:b/>
                <w:bCs/>
              </w:rPr>
            </w:pPr>
          </w:p>
          <w:p w14:paraId="3BD5020F" w14:textId="77777777" w:rsidR="005E77EE" w:rsidRPr="00F83083" w:rsidRDefault="005E77EE">
            <w:pPr>
              <w:rPr>
                <w:rFonts w:ascii="Tahoma" w:hAnsi="Tahoma" w:cs="Tahoma"/>
                <w:b/>
                <w:bCs/>
              </w:rPr>
            </w:pPr>
          </w:p>
          <w:p w14:paraId="694760F0" w14:textId="031AD2CA" w:rsidR="005E77EE" w:rsidRPr="00F83083" w:rsidRDefault="005E77EE">
            <w:pPr>
              <w:rPr>
                <w:rFonts w:ascii="Tahoma" w:hAnsi="Tahoma" w:cs="Tahoma"/>
                <w:b/>
                <w:bCs/>
              </w:rPr>
            </w:pPr>
          </w:p>
          <w:p w14:paraId="37154A6D" w14:textId="46D51689" w:rsidR="005E77EE" w:rsidRPr="00F83083" w:rsidRDefault="005E77EE">
            <w:pPr>
              <w:rPr>
                <w:rFonts w:ascii="Tahoma" w:hAnsi="Tahoma" w:cs="Tahoma"/>
                <w:b/>
                <w:bCs/>
              </w:rPr>
            </w:pPr>
          </w:p>
          <w:p w14:paraId="77CE5591" w14:textId="41B586AC" w:rsidR="005E77EE" w:rsidRPr="00F83083" w:rsidRDefault="005E77EE">
            <w:pPr>
              <w:rPr>
                <w:rFonts w:ascii="Tahoma" w:hAnsi="Tahoma" w:cs="Tahoma"/>
                <w:b/>
                <w:bCs/>
              </w:rPr>
            </w:pPr>
          </w:p>
          <w:p w14:paraId="6BFC5D02" w14:textId="4B88FE7A" w:rsidR="005E77EE" w:rsidRPr="00F83083" w:rsidRDefault="005E77EE">
            <w:pPr>
              <w:rPr>
                <w:rFonts w:ascii="Tahoma" w:hAnsi="Tahoma" w:cs="Tahoma"/>
                <w:b/>
                <w:bCs/>
              </w:rPr>
            </w:pPr>
          </w:p>
          <w:p w14:paraId="619765C3" w14:textId="0827C2B5" w:rsidR="005E77EE" w:rsidRPr="00F83083" w:rsidRDefault="005E77EE">
            <w:pPr>
              <w:rPr>
                <w:rFonts w:ascii="Tahoma" w:hAnsi="Tahoma" w:cs="Tahoma"/>
                <w:b/>
                <w:bCs/>
              </w:rPr>
            </w:pPr>
          </w:p>
          <w:p w14:paraId="78655D90" w14:textId="77777777" w:rsidR="005E77EE" w:rsidRPr="00F83083" w:rsidRDefault="005E77EE">
            <w:pPr>
              <w:rPr>
                <w:rFonts w:ascii="Tahoma" w:hAnsi="Tahoma" w:cs="Tahoma"/>
                <w:b/>
                <w:bCs/>
              </w:rPr>
            </w:pPr>
          </w:p>
          <w:p w14:paraId="3A9F72D4" w14:textId="54DCB601" w:rsidR="005E77EE" w:rsidRDefault="005E77EE">
            <w:pPr>
              <w:rPr>
                <w:rFonts w:ascii="Tahoma" w:hAnsi="Tahoma" w:cs="Tahoma"/>
                <w:b/>
                <w:bCs/>
              </w:rPr>
            </w:pPr>
          </w:p>
          <w:p w14:paraId="323F2D57" w14:textId="3CBB2870" w:rsidR="00F83083" w:rsidRDefault="00F83083">
            <w:pPr>
              <w:rPr>
                <w:rFonts w:ascii="Tahoma" w:hAnsi="Tahoma" w:cs="Tahoma"/>
                <w:b/>
                <w:bCs/>
              </w:rPr>
            </w:pPr>
          </w:p>
          <w:p w14:paraId="730B359D" w14:textId="1014BB94" w:rsidR="00F83083" w:rsidRDefault="00F83083">
            <w:pPr>
              <w:rPr>
                <w:rFonts w:ascii="Tahoma" w:hAnsi="Tahoma" w:cs="Tahoma"/>
                <w:b/>
                <w:bCs/>
              </w:rPr>
            </w:pPr>
          </w:p>
          <w:p w14:paraId="066CD3D7" w14:textId="1807A5FE" w:rsidR="00F83083" w:rsidRDefault="00F83083">
            <w:pPr>
              <w:rPr>
                <w:rFonts w:ascii="Tahoma" w:hAnsi="Tahoma" w:cs="Tahoma"/>
                <w:b/>
                <w:bCs/>
              </w:rPr>
            </w:pPr>
          </w:p>
          <w:p w14:paraId="7877AE4D" w14:textId="2266C68C" w:rsidR="00F83083" w:rsidRDefault="00F83083">
            <w:pPr>
              <w:rPr>
                <w:rFonts w:ascii="Tahoma" w:hAnsi="Tahoma" w:cs="Tahoma"/>
                <w:b/>
                <w:bCs/>
              </w:rPr>
            </w:pPr>
          </w:p>
          <w:p w14:paraId="5BDBA507" w14:textId="1456D1EA" w:rsidR="00F83083" w:rsidRDefault="00F83083">
            <w:pPr>
              <w:rPr>
                <w:rFonts w:ascii="Tahoma" w:hAnsi="Tahoma" w:cs="Tahoma"/>
                <w:b/>
                <w:bCs/>
              </w:rPr>
            </w:pPr>
          </w:p>
          <w:p w14:paraId="61BFC5B6" w14:textId="1510D0CE" w:rsidR="00F83083" w:rsidRDefault="00F83083">
            <w:pPr>
              <w:rPr>
                <w:rFonts w:ascii="Tahoma" w:hAnsi="Tahoma" w:cs="Tahoma"/>
                <w:b/>
                <w:bCs/>
              </w:rPr>
            </w:pPr>
          </w:p>
          <w:p w14:paraId="412721B6" w14:textId="154529C6" w:rsidR="00F83083" w:rsidRDefault="00F83083">
            <w:pPr>
              <w:rPr>
                <w:rFonts w:ascii="Tahoma" w:hAnsi="Tahoma" w:cs="Tahoma"/>
                <w:b/>
                <w:bCs/>
              </w:rPr>
            </w:pPr>
          </w:p>
          <w:p w14:paraId="19603E90" w14:textId="1C4CE58B" w:rsidR="00F83083" w:rsidRDefault="00F83083">
            <w:pPr>
              <w:rPr>
                <w:rFonts w:ascii="Tahoma" w:hAnsi="Tahoma" w:cs="Tahoma"/>
                <w:b/>
                <w:bCs/>
              </w:rPr>
            </w:pPr>
          </w:p>
          <w:p w14:paraId="4D0EC70F" w14:textId="4AF761D1" w:rsidR="00F83083" w:rsidRDefault="00F83083">
            <w:pPr>
              <w:rPr>
                <w:rFonts w:ascii="Tahoma" w:hAnsi="Tahoma" w:cs="Tahoma"/>
                <w:b/>
                <w:bCs/>
              </w:rPr>
            </w:pPr>
          </w:p>
          <w:p w14:paraId="0F7060D3" w14:textId="653F4695" w:rsidR="00F83083" w:rsidRDefault="00F83083">
            <w:pPr>
              <w:rPr>
                <w:rFonts w:ascii="Tahoma" w:hAnsi="Tahoma" w:cs="Tahoma"/>
                <w:b/>
                <w:bCs/>
              </w:rPr>
            </w:pPr>
          </w:p>
          <w:p w14:paraId="4783AA5B" w14:textId="77777777" w:rsidR="00F83083" w:rsidRPr="00F83083" w:rsidRDefault="00F83083">
            <w:pPr>
              <w:rPr>
                <w:rFonts w:ascii="Tahoma" w:hAnsi="Tahoma" w:cs="Tahoma"/>
                <w:b/>
                <w:bCs/>
              </w:rPr>
            </w:pPr>
          </w:p>
          <w:p w14:paraId="35CDF34B" w14:textId="77777777" w:rsidR="005E77EE" w:rsidRPr="00F83083" w:rsidRDefault="005E77EE" w:rsidP="005E77EE">
            <w:pPr>
              <w:rPr>
                <w:rFonts w:ascii="Tahoma" w:hAnsi="Tahoma" w:cs="Tahoma"/>
              </w:rPr>
            </w:pPr>
            <w:r w:rsidRPr="00F83083">
              <w:rPr>
                <w:rFonts w:ascii="Tahoma" w:hAnsi="Tahoma" w:cs="Tahoma"/>
                <w:i/>
                <w:iCs/>
                <w:color w:val="000000"/>
              </w:rPr>
              <w:t>Identify special people – both at home, in school and in class:</w:t>
            </w:r>
            <w:r w:rsidRPr="00F83083">
              <w:rPr>
                <w:rFonts w:ascii="Tahoma" w:hAnsi="Tahoma" w:cs="Tahoma"/>
                <w:color w:val="000000"/>
              </w:rPr>
              <w:t xml:space="preserve"> Do you want a bubble? What should it look like? Is there a normal way for this to look? Which adults in school are in this bubble? </w:t>
            </w:r>
          </w:p>
          <w:p w14:paraId="38FB41C3" w14:textId="77777777" w:rsidR="005E77EE" w:rsidRPr="00F83083" w:rsidRDefault="005E77EE" w:rsidP="005E77EE">
            <w:pPr>
              <w:spacing w:after="240"/>
              <w:rPr>
                <w:rFonts w:ascii="Tahoma" w:eastAsia="Times New Roman" w:hAnsi="Tahoma" w:cs="Tahoma"/>
              </w:rPr>
            </w:pPr>
            <w:r w:rsidRPr="00F83083">
              <w:rPr>
                <w:rFonts w:ascii="Tahoma" w:eastAsia="Times New Roman" w:hAnsi="Tahoma" w:cs="Tahoma"/>
              </w:rPr>
              <w:br/>
            </w:r>
            <w:r w:rsidRPr="00F83083">
              <w:rPr>
                <w:rFonts w:ascii="Tahoma" w:eastAsia="Times New Roman" w:hAnsi="Tahoma" w:cs="Tahoma"/>
              </w:rPr>
              <w:br/>
            </w:r>
            <w:r w:rsidRPr="00F83083">
              <w:rPr>
                <w:rFonts w:ascii="Tahoma" w:eastAsia="Times New Roman" w:hAnsi="Tahoma" w:cs="Tahoma"/>
              </w:rPr>
              <w:br/>
            </w:r>
            <w:r w:rsidRPr="00F83083">
              <w:rPr>
                <w:rFonts w:ascii="Tahoma" w:eastAsia="Times New Roman" w:hAnsi="Tahoma" w:cs="Tahoma"/>
              </w:rPr>
              <w:br/>
            </w:r>
            <w:r w:rsidRPr="00F83083">
              <w:rPr>
                <w:rFonts w:ascii="Tahoma" w:eastAsia="Times New Roman" w:hAnsi="Tahoma" w:cs="Tahoma"/>
              </w:rPr>
              <w:br/>
            </w:r>
            <w:r w:rsidRPr="00F83083">
              <w:rPr>
                <w:rFonts w:ascii="Tahoma" w:eastAsia="Times New Roman" w:hAnsi="Tahoma" w:cs="Tahoma"/>
              </w:rPr>
              <w:br/>
            </w:r>
            <w:r w:rsidRPr="00F83083">
              <w:rPr>
                <w:rFonts w:ascii="Tahoma" w:eastAsia="Times New Roman" w:hAnsi="Tahoma" w:cs="Tahoma"/>
              </w:rPr>
              <w:br/>
            </w:r>
            <w:r w:rsidRPr="00F83083">
              <w:rPr>
                <w:rFonts w:ascii="Tahoma" w:eastAsia="Times New Roman" w:hAnsi="Tahoma" w:cs="Tahoma"/>
              </w:rPr>
              <w:br/>
            </w:r>
            <w:r w:rsidRPr="00F83083">
              <w:rPr>
                <w:rFonts w:ascii="Tahoma" w:eastAsia="Times New Roman" w:hAnsi="Tahoma" w:cs="Tahoma"/>
              </w:rPr>
              <w:lastRenderedPageBreak/>
              <w:br/>
            </w:r>
            <w:r w:rsidRPr="00F83083">
              <w:rPr>
                <w:rFonts w:ascii="Tahoma" w:eastAsia="Times New Roman" w:hAnsi="Tahoma" w:cs="Tahoma"/>
              </w:rPr>
              <w:br/>
            </w:r>
          </w:p>
          <w:p w14:paraId="1A16B48D" w14:textId="77777777" w:rsidR="005E77EE" w:rsidRPr="00F83083" w:rsidRDefault="005E77EE" w:rsidP="005E77EE">
            <w:pPr>
              <w:rPr>
                <w:rFonts w:ascii="Tahoma" w:eastAsiaTheme="minorEastAsia" w:hAnsi="Tahoma" w:cs="Tahoma"/>
                <w:i/>
                <w:iCs/>
                <w:color w:val="000000"/>
              </w:rPr>
            </w:pPr>
          </w:p>
          <w:p w14:paraId="74194F79" w14:textId="77777777" w:rsidR="005E77EE" w:rsidRPr="00F83083" w:rsidRDefault="005E77EE" w:rsidP="005E77EE">
            <w:pPr>
              <w:rPr>
                <w:rFonts w:ascii="Tahoma" w:hAnsi="Tahoma" w:cs="Tahoma"/>
                <w:i/>
                <w:iCs/>
                <w:color w:val="000000"/>
              </w:rPr>
            </w:pPr>
          </w:p>
          <w:p w14:paraId="0A0AD563" w14:textId="77777777" w:rsidR="005E77EE" w:rsidRPr="00F83083" w:rsidRDefault="005E77EE" w:rsidP="005E77EE">
            <w:pPr>
              <w:rPr>
                <w:rFonts w:ascii="Tahoma" w:hAnsi="Tahoma" w:cs="Tahoma"/>
                <w:i/>
                <w:iCs/>
                <w:color w:val="000000"/>
              </w:rPr>
            </w:pPr>
          </w:p>
          <w:p w14:paraId="5CA8F754" w14:textId="77777777" w:rsidR="005E77EE" w:rsidRPr="00F83083" w:rsidRDefault="005E77EE" w:rsidP="005E77EE">
            <w:pPr>
              <w:rPr>
                <w:rFonts w:ascii="Tahoma" w:hAnsi="Tahoma" w:cs="Tahoma"/>
                <w:i/>
                <w:iCs/>
                <w:color w:val="000000"/>
              </w:rPr>
            </w:pPr>
          </w:p>
          <w:p w14:paraId="59252C7A" w14:textId="77777777" w:rsidR="005E77EE" w:rsidRPr="00F83083" w:rsidRDefault="005E77EE" w:rsidP="005E77EE">
            <w:pPr>
              <w:rPr>
                <w:rFonts w:ascii="Tahoma" w:hAnsi="Tahoma" w:cs="Tahoma"/>
                <w:i/>
                <w:iCs/>
                <w:color w:val="000000"/>
              </w:rPr>
            </w:pPr>
          </w:p>
          <w:p w14:paraId="022831CB" w14:textId="77777777" w:rsidR="005E77EE" w:rsidRPr="00F83083" w:rsidRDefault="005E77EE" w:rsidP="005E77EE">
            <w:pPr>
              <w:rPr>
                <w:rFonts w:ascii="Tahoma" w:hAnsi="Tahoma" w:cs="Tahoma"/>
                <w:i/>
                <w:iCs/>
                <w:color w:val="000000"/>
              </w:rPr>
            </w:pPr>
          </w:p>
          <w:p w14:paraId="5B0AFAAF" w14:textId="45AEB3F6" w:rsidR="005E77EE" w:rsidRDefault="005E77EE" w:rsidP="005E77EE">
            <w:pPr>
              <w:rPr>
                <w:rFonts w:ascii="Tahoma" w:hAnsi="Tahoma" w:cs="Tahoma"/>
                <w:i/>
                <w:iCs/>
                <w:color w:val="000000"/>
              </w:rPr>
            </w:pPr>
          </w:p>
          <w:p w14:paraId="5A3AB7D6" w14:textId="77777777" w:rsidR="00F83083" w:rsidRPr="00F83083" w:rsidRDefault="00F83083" w:rsidP="005E77EE">
            <w:pPr>
              <w:rPr>
                <w:rFonts w:ascii="Tahoma" w:hAnsi="Tahoma" w:cs="Tahoma"/>
                <w:i/>
                <w:iCs/>
                <w:color w:val="000000"/>
              </w:rPr>
            </w:pPr>
          </w:p>
          <w:p w14:paraId="4F3FDF6C" w14:textId="77777777" w:rsidR="005E77EE" w:rsidRPr="00F83083" w:rsidRDefault="005E77EE" w:rsidP="005E77EE">
            <w:pPr>
              <w:rPr>
                <w:rFonts w:ascii="Tahoma" w:hAnsi="Tahoma" w:cs="Tahoma"/>
              </w:rPr>
            </w:pPr>
            <w:r w:rsidRPr="00F83083">
              <w:rPr>
                <w:rFonts w:ascii="Tahoma" w:hAnsi="Tahoma" w:cs="Tahoma"/>
                <w:i/>
                <w:iCs/>
                <w:color w:val="000000"/>
              </w:rPr>
              <w:t xml:space="preserve">Acts of kindness for themselves and others: </w:t>
            </w:r>
            <w:r w:rsidRPr="00F83083">
              <w:rPr>
                <w:rFonts w:ascii="Tahoma" w:hAnsi="Tahoma" w:cs="Tahoma"/>
                <w:color w:val="000000"/>
              </w:rPr>
              <w:t xml:space="preserve">Are being kind to yourself and kind to others different? Explain? How does kindness help us build and maintain our relationships? (Inspirational video for future ideas + random acts of kindness day) </w:t>
            </w:r>
            <w:hyperlink r:id="rId25" w:history="1">
              <w:r w:rsidRPr="00F83083">
                <w:rPr>
                  <w:rStyle w:val="Hyperlink"/>
                  <w:rFonts w:ascii="Tahoma" w:hAnsi="Tahoma" w:cs="Tahoma"/>
                  <w:color w:val="1155CC"/>
                </w:rPr>
                <w:t>https://www.independent.co.uk/life-style/random-acts-of-kindness-day-viral-inspiring-free-haircuts-homeless-veteran-funeral-a9339256.html</w:t>
              </w:r>
            </w:hyperlink>
            <w:r w:rsidRPr="00F83083">
              <w:rPr>
                <w:rFonts w:ascii="Tahoma" w:hAnsi="Tahoma" w:cs="Tahoma"/>
                <w:color w:val="000000"/>
              </w:rPr>
              <w:t>)</w:t>
            </w:r>
          </w:p>
          <w:p w14:paraId="606B0687" w14:textId="77777777" w:rsidR="005E77EE" w:rsidRPr="00F83083" w:rsidRDefault="005E77EE" w:rsidP="005E77EE">
            <w:pPr>
              <w:rPr>
                <w:rFonts w:ascii="Tahoma" w:eastAsia="Times New Roman" w:hAnsi="Tahoma" w:cs="Tahoma"/>
              </w:rPr>
            </w:pPr>
          </w:p>
          <w:p w14:paraId="04E65026" w14:textId="77777777" w:rsidR="005E77EE" w:rsidRPr="00F83083" w:rsidRDefault="005E77EE" w:rsidP="005E77EE">
            <w:pPr>
              <w:rPr>
                <w:rFonts w:ascii="Tahoma" w:eastAsia="Times New Roman" w:hAnsi="Tahoma" w:cs="Tahoma"/>
              </w:rPr>
            </w:pPr>
          </w:p>
          <w:p w14:paraId="129D72E3" w14:textId="77777777" w:rsidR="005E77EE" w:rsidRPr="00F83083" w:rsidRDefault="005E77EE" w:rsidP="005E77EE">
            <w:pPr>
              <w:rPr>
                <w:rFonts w:ascii="Tahoma" w:eastAsiaTheme="minorEastAsia" w:hAnsi="Tahoma" w:cs="Tahoma"/>
              </w:rPr>
            </w:pPr>
            <w:r w:rsidRPr="00F83083">
              <w:rPr>
                <w:rFonts w:ascii="Tahoma" w:hAnsi="Tahoma" w:cs="Tahoma"/>
                <w:i/>
                <w:iCs/>
                <w:color w:val="000000"/>
              </w:rPr>
              <w:t>Recognise positive traits in themselves and others:</w:t>
            </w:r>
          </w:p>
          <w:p w14:paraId="3D4D20F8" w14:textId="77777777" w:rsidR="005E77EE" w:rsidRPr="00F83083" w:rsidRDefault="005E77EE" w:rsidP="005E77EE">
            <w:pPr>
              <w:rPr>
                <w:rFonts w:ascii="Tahoma" w:hAnsi="Tahoma" w:cs="Tahoma"/>
              </w:rPr>
            </w:pPr>
            <w:r w:rsidRPr="00F83083">
              <w:rPr>
                <w:rFonts w:ascii="Tahoma" w:hAnsi="Tahoma" w:cs="Tahoma"/>
                <w:color w:val="000000"/>
              </w:rPr>
              <w:t xml:space="preserve">It's OK to sometimes deviate from positive traits - we all do it. The real skill is recognising it, reflecting on it and resolving not to let it become a habit and part of our personality. </w:t>
            </w:r>
            <w:r w:rsidRPr="00F83083">
              <w:rPr>
                <w:rFonts w:ascii="Tahoma" w:hAnsi="Tahoma" w:cs="Tahoma"/>
                <w:color w:val="000000"/>
              </w:rPr>
              <w:lastRenderedPageBreak/>
              <w:t>How will we adopt and use positive traits will help us in developing our relationships?</w:t>
            </w:r>
          </w:p>
          <w:p w14:paraId="52F68DE7" w14:textId="77777777" w:rsidR="005E77EE" w:rsidRPr="00F83083" w:rsidRDefault="005E77EE" w:rsidP="005E77EE">
            <w:pPr>
              <w:rPr>
                <w:rFonts w:ascii="Tahoma" w:hAnsi="Tahoma" w:cs="Tahoma"/>
              </w:rPr>
            </w:pPr>
            <w:r w:rsidRPr="00F83083">
              <w:rPr>
                <w:rFonts w:ascii="Tahoma" w:hAnsi="Tahoma" w:cs="Tahoma"/>
                <w:color w:val="000000"/>
              </w:rPr>
              <w:t>Challenge - could ask children to pick 5-10 traits and place on a continuum of importance - justify why positioned?</w:t>
            </w:r>
          </w:p>
          <w:p w14:paraId="57AEBF84" w14:textId="77777777" w:rsidR="005E77EE" w:rsidRPr="00F83083" w:rsidRDefault="005E77EE" w:rsidP="005E77EE">
            <w:pPr>
              <w:spacing w:after="240"/>
              <w:rPr>
                <w:rFonts w:ascii="Tahoma" w:eastAsia="Times New Roman" w:hAnsi="Tahoma" w:cs="Tahoma"/>
              </w:rPr>
            </w:pPr>
            <w:r w:rsidRPr="00F83083">
              <w:rPr>
                <w:rFonts w:ascii="Tahoma" w:eastAsia="Times New Roman" w:hAnsi="Tahoma" w:cs="Tahoma"/>
              </w:rPr>
              <w:br/>
            </w:r>
            <w:r w:rsidRPr="00F83083">
              <w:rPr>
                <w:rFonts w:ascii="Tahoma" w:eastAsia="Times New Roman" w:hAnsi="Tahoma" w:cs="Tahoma"/>
              </w:rPr>
              <w:br/>
            </w:r>
            <w:r w:rsidRPr="00F83083">
              <w:rPr>
                <w:rFonts w:ascii="Tahoma" w:eastAsia="Times New Roman" w:hAnsi="Tahoma" w:cs="Tahoma"/>
              </w:rPr>
              <w:br/>
            </w:r>
            <w:r w:rsidRPr="00F83083">
              <w:rPr>
                <w:rFonts w:ascii="Tahoma" w:eastAsia="Times New Roman" w:hAnsi="Tahoma" w:cs="Tahoma"/>
              </w:rPr>
              <w:br/>
            </w:r>
          </w:p>
          <w:p w14:paraId="65F61AAB" w14:textId="77777777" w:rsidR="005E77EE" w:rsidRPr="00F83083" w:rsidRDefault="005E77EE" w:rsidP="005E77EE">
            <w:pPr>
              <w:spacing w:after="240"/>
              <w:rPr>
                <w:rFonts w:ascii="Tahoma" w:eastAsia="Times New Roman" w:hAnsi="Tahoma" w:cs="Tahoma"/>
              </w:rPr>
            </w:pPr>
          </w:p>
          <w:p w14:paraId="2D6A0BA8" w14:textId="77777777" w:rsidR="005E77EE" w:rsidRPr="00F83083" w:rsidRDefault="005E77EE" w:rsidP="005E77EE">
            <w:pPr>
              <w:spacing w:after="240"/>
              <w:rPr>
                <w:rFonts w:ascii="Tahoma" w:eastAsia="Times New Roman" w:hAnsi="Tahoma" w:cs="Tahoma"/>
              </w:rPr>
            </w:pPr>
          </w:p>
          <w:p w14:paraId="584DF755" w14:textId="77777777" w:rsidR="005E77EE" w:rsidRPr="00F83083" w:rsidRDefault="005E77EE" w:rsidP="005E77EE">
            <w:pPr>
              <w:spacing w:after="240"/>
              <w:rPr>
                <w:rFonts w:ascii="Tahoma" w:eastAsia="Times New Roman" w:hAnsi="Tahoma" w:cs="Tahoma"/>
              </w:rPr>
            </w:pPr>
          </w:p>
          <w:p w14:paraId="421666C6" w14:textId="63C345E9" w:rsidR="005E77EE" w:rsidRPr="00F83083" w:rsidRDefault="005E77EE" w:rsidP="005E77EE">
            <w:pPr>
              <w:spacing w:after="240"/>
              <w:rPr>
                <w:rFonts w:ascii="Tahoma" w:eastAsia="Times New Roman" w:hAnsi="Tahoma" w:cs="Tahoma"/>
              </w:rPr>
            </w:pPr>
          </w:p>
          <w:p w14:paraId="555DEB5D" w14:textId="0F1B21F5" w:rsidR="005E77EE" w:rsidRPr="00F83083" w:rsidRDefault="005E77EE" w:rsidP="005E77EE">
            <w:pPr>
              <w:spacing w:after="240"/>
              <w:rPr>
                <w:rFonts w:ascii="Tahoma" w:eastAsia="Times New Roman" w:hAnsi="Tahoma" w:cs="Tahoma"/>
              </w:rPr>
            </w:pPr>
          </w:p>
          <w:p w14:paraId="1EF27F4F" w14:textId="580AC23B" w:rsidR="005E77EE" w:rsidRPr="00F83083" w:rsidRDefault="005E77EE" w:rsidP="005E77EE">
            <w:pPr>
              <w:spacing w:after="240"/>
              <w:rPr>
                <w:rFonts w:ascii="Tahoma" w:eastAsia="Times New Roman" w:hAnsi="Tahoma" w:cs="Tahoma"/>
              </w:rPr>
            </w:pPr>
          </w:p>
          <w:p w14:paraId="2FCA24AE" w14:textId="77777777" w:rsidR="005E77EE" w:rsidRPr="00F83083" w:rsidRDefault="005E77EE" w:rsidP="005E77EE">
            <w:pPr>
              <w:spacing w:after="240"/>
              <w:rPr>
                <w:rFonts w:ascii="Tahoma" w:eastAsia="Times New Roman" w:hAnsi="Tahoma" w:cs="Tahoma"/>
              </w:rPr>
            </w:pPr>
          </w:p>
          <w:p w14:paraId="70718D2C" w14:textId="77777777" w:rsidR="005E77EE" w:rsidRPr="00F83083" w:rsidRDefault="005E77EE" w:rsidP="005E77EE">
            <w:pPr>
              <w:rPr>
                <w:rFonts w:ascii="Tahoma" w:eastAsiaTheme="minorEastAsia" w:hAnsi="Tahoma" w:cs="Tahoma"/>
              </w:rPr>
            </w:pPr>
            <w:r w:rsidRPr="00F83083">
              <w:rPr>
                <w:rFonts w:ascii="Tahoma" w:hAnsi="Tahoma" w:cs="Tahoma"/>
                <w:i/>
                <w:iCs/>
                <w:color w:val="000000"/>
              </w:rPr>
              <w:t>Communicate effectively with peers</w:t>
            </w:r>
          </w:p>
          <w:p w14:paraId="4F41C99E" w14:textId="77777777" w:rsidR="005E77EE" w:rsidRPr="00F83083" w:rsidRDefault="005E77EE" w:rsidP="005E77EE">
            <w:pPr>
              <w:rPr>
                <w:rFonts w:ascii="Tahoma" w:hAnsi="Tahoma" w:cs="Tahoma"/>
              </w:rPr>
            </w:pPr>
            <w:r w:rsidRPr="00F83083">
              <w:rPr>
                <w:rFonts w:ascii="Tahoma" w:hAnsi="Tahoma" w:cs="Tahoma"/>
                <w:color w:val="000000"/>
              </w:rPr>
              <w:t xml:space="preserve">It's OK to disagree with others – that is what makes a conversation fun! But are we showing respect and active listening? EC will help us understand others better. Could ask children to use the skills learnt </w:t>
            </w:r>
            <w:r w:rsidRPr="00F83083">
              <w:rPr>
                <w:rFonts w:ascii="Tahoma" w:hAnsi="Tahoma" w:cs="Tahoma"/>
                <w:color w:val="000000"/>
              </w:rPr>
              <w:lastRenderedPageBreak/>
              <w:t>throughout the week and ask how their communication skills have changed.</w:t>
            </w:r>
          </w:p>
          <w:p w14:paraId="29E09D53" w14:textId="77777777" w:rsidR="005E77EE" w:rsidRPr="00F83083" w:rsidRDefault="005E77EE" w:rsidP="005E77EE">
            <w:pPr>
              <w:spacing w:after="240"/>
              <w:rPr>
                <w:rFonts w:ascii="Tahoma" w:eastAsia="Times New Roman" w:hAnsi="Tahoma" w:cs="Tahoma"/>
              </w:rPr>
            </w:pPr>
            <w:r w:rsidRPr="00F83083">
              <w:rPr>
                <w:rFonts w:ascii="Tahoma" w:eastAsia="Times New Roman" w:hAnsi="Tahoma" w:cs="Tahoma"/>
              </w:rPr>
              <w:br/>
            </w:r>
            <w:r w:rsidRPr="00F83083">
              <w:rPr>
                <w:rFonts w:ascii="Tahoma" w:eastAsia="Times New Roman" w:hAnsi="Tahoma" w:cs="Tahoma"/>
              </w:rPr>
              <w:br/>
            </w:r>
          </w:p>
          <w:p w14:paraId="29003459" w14:textId="19AB73EC" w:rsidR="005E77EE" w:rsidRDefault="005E77EE" w:rsidP="005E77EE">
            <w:pPr>
              <w:spacing w:after="240"/>
              <w:rPr>
                <w:rFonts w:ascii="Tahoma" w:eastAsia="Times New Roman" w:hAnsi="Tahoma" w:cs="Tahoma"/>
              </w:rPr>
            </w:pPr>
          </w:p>
          <w:p w14:paraId="618ADCC7" w14:textId="2744B967" w:rsidR="00F83083" w:rsidRDefault="00F83083" w:rsidP="005E77EE">
            <w:pPr>
              <w:spacing w:after="240"/>
              <w:rPr>
                <w:rFonts w:ascii="Tahoma" w:eastAsia="Times New Roman" w:hAnsi="Tahoma" w:cs="Tahoma"/>
              </w:rPr>
            </w:pPr>
          </w:p>
          <w:p w14:paraId="1289689B" w14:textId="77777777" w:rsidR="00F83083" w:rsidRPr="00F83083" w:rsidRDefault="00F83083" w:rsidP="005E77EE">
            <w:pPr>
              <w:spacing w:after="240"/>
              <w:rPr>
                <w:rFonts w:ascii="Tahoma" w:eastAsia="Times New Roman" w:hAnsi="Tahoma" w:cs="Tahoma"/>
              </w:rPr>
            </w:pPr>
          </w:p>
          <w:p w14:paraId="6E7327A1" w14:textId="77777777" w:rsidR="005E77EE" w:rsidRPr="00F83083" w:rsidRDefault="005E77EE" w:rsidP="005E77EE">
            <w:pPr>
              <w:spacing w:after="240"/>
              <w:rPr>
                <w:rFonts w:ascii="Tahoma" w:eastAsia="Times New Roman" w:hAnsi="Tahoma" w:cs="Tahoma"/>
              </w:rPr>
            </w:pPr>
          </w:p>
          <w:p w14:paraId="671780E2" w14:textId="52C42C38" w:rsidR="005E77EE" w:rsidRPr="00F83083" w:rsidRDefault="005E77EE" w:rsidP="005E77EE">
            <w:pPr>
              <w:rPr>
                <w:rFonts w:ascii="Tahoma" w:hAnsi="Tahoma" w:cs="Tahoma"/>
                <w:b/>
                <w:bCs/>
              </w:rPr>
            </w:pPr>
            <w:r w:rsidRPr="00F83083">
              <w:rPr>
                <w:rFonts w:ascii="Tahoma" w:hAnsi="Tahoma" w:cs="Tahoma"/>
                <w:i/>
                <w:iCs/>
                <w:color w:val="000000"/>
              </w:rPr>
              <w:t xml:space="preserve">Work effectively in a pair </w:t>
            </w:r>
            <w:r w:rsidRPr="00F83083">
              <w:rPr>
                <w:rFonts w:ascii="Tahoma" w:hAnsi="Tahoma" w:cs="Tahoma"/>
                <w:color w:val="000000"/>
              </w:rPr>
              <w:t>Working with a pair teaches us to share, express and understand other people. There is not only one-way to do it, but not every way is correct. Ask children to reflect about what they have learnt these past weeks working independently. What was the role of the adult that help them? Helper or guide. Challenge: Share strategies to work in a group of 3 or 4. Which ones are the same, which ones are different?</w:t>
            </w:r>
          </w:p>
          <w:p w14:paraId="378B901A" w14:textId="77777777" w:rsidR="005E77EE" w:rsidRPr="00F83083" w:rsidRDefault="005E77EE">
            <w:pPr>
              <w:rPr>
                <w:rFonts w:ascii="Tahoma" w:hAnsi="Tahoma" w:cs="Tahoma"/>
                <w:b/>
                <w:bCs/>
              </w:rPr>
            </w:pPr>
          </w:p>
          <w:p w14:paraId="7E54E443" w14:textId="77777777" w:rsidR="005E77EE" w:rsidRPr="00F83083" w:rsidRDefault="005E77EE">
            <w:pPr>
              <w:rPr>
                <w:rFonts w:ascii="Tahoma" w:hAnsi="Tahoma" w:cs="Tahoma"/>
                <w:b/>
                <w:bCs/>
              </w:rPr>
            </w:pPr>
          </w:p>
          <w:p w14:paraId="577B94AE" w14:textId="77777777" w:rsidR="005E77EE" w:rsidRPr="00F83083" w:rsidRDefault="005E77EE">
            <w:pPr>
              <w:rPr>
                <w:rFonts w:ascii="Tahoma" w:hAnsi="Tahoma" w:cs="Tahoma"/>
                <w:b/>
                <w:bCs/>
              </w:rPr>
            </w:pPr>
          </w:p>
          <w:p w14:paraId="18446A8B" w14:textId="77777777" w:rsidR="005E77EE" w:rsidRPr="00F83083" w:rsidRDefault="005E77EE">
            <w:pPr>
              <w:rPr>
                <w:rFonts w:ascii="Tahoma" w:hAnsi="Tahoma" w:cs="Tahoma"/>
                <w:b/>
                <w:bCs/>
              </w:rPr>
            </w:pPr>
          </w:p>
          <w:p w14:paraId="1815739A" w14:textId="77777777" w:rsidR="005E77EE" w:rsidRPr="00F83083" w:rsidRDefault="005E77EE">
            <w:pPr>
              <w:rPr>
                <w:rFonts w:ascii="Tahoma" w:hAnsi="Tahoma" w:cs="Tahoma"/>
                <w:b/>
                <w:bCs/>
              </w:rPr>
            </w:pPr>
          </w:p>
          <w:p w14:paraId="56CE4415" w14:textId="77777777" w:rsidR="005E77EE" w:rsidRPr="00F83083" w:rsidRDefault="005E77EE">
            <w:pPr>
              <w:rPr>
                <w:rFonts w:ascii="Tahoma" w:hAnsi="Tahoma" w:cs="Tahoma"/>
                <w:b/>
                <w:bCs/>
              </w:rPr>
            </w:pPr>
          </w:p>
          <w:p w14:paraId="7A9F8365" w14:textId="77777777" w:rsidR="005E77EE" w:rsidRPr="00F83083" w:rsidRDefault="005E77EE">
            <w:pPr>
              <w:rPr>
                <w:rFonts w:ascii="Tahoma" w:hAnsi="Tahoma" w:cs="Tahoma"/>
                <w:b/>
                <w:bCs/>
              </w:rPr>
            </w:pPr>
          </w:p>
          <w:p w14:paraId="66DBD538" w14:textId="77777777" w:rsidR="005E77EE" w:rsidRPr="00F83083" w:rsidRDefault="005E77EE">
            <w:pPr>
              <w:rPr>
                <w:rFonts w:ascii="Tahoma" w:hAnsi="Tahoma" w:cs="Tahoma"/>
                <w:b/>
                <w:bCs/>
              </w:rPr>
            </w:pPr>
          </w:p>
          <w:p w14:paraId="14FFA70C" w14:textId="77777777" w:rsidR="005E77EE" w:rsidRPr="00F83083" w:rsidRDefault="005E77EE">
            <w:pPr>
              <w:rPr>
                <w:rFonts w:ascii="Tahoma" w:hAnsi="Tahoma" w:cs="Tahoma"/>
                <w:b/>
                <w:bCs/>
              </w:rPr>
            </w:pPr>
          </w:p>
          <w:p w14:paraId="6D04E63E" w14:textId="77777777" w:rsidR="005E77EE" w:rsidRPr="00F83083" w:rsidRDefault="005E77EE">
            <w:pPr>
              <w:rPr>
                <w:rFonts w:ascii="Tahoma" w:hAnsi="Tahoma" w:cs="Tahoma"/>
                <w:b/>
                <w:bCs/>
              </w:rPr>
            </w:pPr>
          </w:p>
          <w:p w14:paraId="1276C2CD" w14:textId="77777777" w:rsidR="005E77EE" w:rsidRPr="00F83083" w:rsidRDefault="005E77EE">
            <w:pPr>
              <w:rPr>
                <w:rFonts w:ascii="Tahoma" w:hAnsi="Tahoma" w:cs="Tahoma"/>
                <w:b/>
                <w:bCs/>
              </w:rPr>
            </w:pPr>
          </w:p>
          <w:p w14:paraId="5599753A" w14:textId="77777777" w:rsidR="005E77EE" w:rsidRPr="00F83083" w:rsidRDefault="005E77EE">
            <w:pPr>
              <w:rPr>
                <w:rFonts w:ascii="Tahoma" w:hAnsi="Tahoma" w:cs="Tahoma"/>
                <w:b/>
                <w:bCs/>
              </w:rPr>
            </w:pPr>
          </w:p>
          <w:p w14:paraId="6F99441C" w14:textId="77777777" w:rsidR="005E77EE" w:rsidRPr="00F83083" w:rsidRDefault="005E77EE">
            <w:pPr>
              <w:rPr>
                <w:rFonts w:ascii="Tahoma" w:hAnsi="Tahoma" w:cs="Tahoma"/>
                <w:b/>
                <w:bCs/>
              </w:rPr>
            </w:pPr>
          </w:p>
          <w:p w14:paraId="7C45F12D" w14:textId="77777777" w:rsidR="005E77EE" w:rsidRPr="00F83083" w:rsidRDefault="005E77EE">
            <w:pPr>
              <w:rPr>
                <w:rFonts w:ascii="Tahoma" w:hAnsi="Tahoma" w:cs="Tahoma"/>
                <w:b/>
                <w:bCs/>
              </w:rPr>
            </w:pPr>
          </w:p>
          <w:p w14:paraId="63705C85" w14:textId="77777777" w:rsidR="005E77EE" w:rsidRPr="00F83083" w:rsidRDefault="005E77EE">
            <w:pPr>
              <w:rPr>
                <w:rFonts w:ascii="Tahoma" w:hAnsi="Tahoma" w:cs="Tahoma"/>
                <w:b/>
                <w:bCs/>
              </w:rPr>
            </w:pPr>
          </w:p>
          <w:p w14:paraId="7F1D50B5" w14:textId="77777777" w:rsidR="005E77EE" w:rsidRPr="00F83083" w:rsidRDefault="005E77EE">
            <w:pPr>
              <w:rPr>
                <w:rFonts w:ascii="Tahoma" w:hAnsi="Tahoma" w:cs="Tahoma"/>
                <w:b/>
                <w:bCs/>
              </w:rPr>
            </w:pPr>
          </w:p>
          <w:p w14:paraId="0FF3F5DC" w14:textId="77777777" w:rsidR="005E77EE" w:rsidRPr="00F83083" w:rsidRDefault="005E77EE">
            <w:pPr>
              <w:rPr>
                <w:rFonts w:ascii="Tahoma" w:hAnsi="Tahoma" w:cs="Tahoma"/>
                <w:b/>
                <w:bCs/>
              </w:rPr>
            </w:pPr>
          </w:p>
          <w:p w14:paraId="3064AC83" w14:textId="77777777" w:rsidR="005E77EE" w:rsidRPr="00F83083" w:rsidRDefault="005E77EE">
            <w:pPr>
              <w:rPr>
                <w:rFonts w:ascii="Tahoma" w:hAnsi="Tahoma" w:cs="Tahoma"/>
                <w:b/>
                <w:bCs/>
              </w:rPr>
            </w:pPr>
          </w:p>
          <w:p w14:paraId="6B56099C" w14:textId="77777777" w:rsidR="005E77EE" w:rsidRPr="00F83083" w:rsidRDefault="005E77EE">
            <w:pPr>
              <w:rPr>
                <w:rFonts w:ascii="Tahoma" w:hAnsi="Tahoma" w:cs="Tahoma"/>
                <w:b/>
                <w:bCs/>
              </w:rPr>
            </w:pPr>
          </w:p>
          <w:p w14:paraId="5C481D31" w14:textId="77777777" w:rsidR="005E77EE" w:rsidRPr="00F83083" w:rsidRDefault="005E77EE">
            <w:pPr>
              <w:rPr>
                <w:rFonts w:ascii="Tahoma" w:hAnsi="Tahoma" w:cs="Tahoma"/>
                <w:b/>
                <w:bCs/>
              </w:rPr>
            </w:pPr>
          </w:p>
          <w:p w14:paraId="31BC91C7" w14:textId="5EBB8E1F" w:rsidR="005E77EE" w:rsidRPr="00F83083" w:rsidRDefault="005E77EE">
            <w:pPr>
              <w:rPr>
                <w:rFonts w:ascii="Tahoma" w:hAnsi="Tahoma" w:cs="Tahoma"/>
                <w:b/>
                <w:bCs/>
              </w:rPr>
            </w:pPr>
          </w:p>
        </w:tc>
      </w:tr>
      <w:tr w:rsidR="00414192" w:rsidRPr="00F83083" w14:paraId="708DA71E" w14:textId="77777777" w:rsidTr="00414192">
        <w:tc>
          <w:tcPr>
            <w:tcW w:w="2405" w:type="dxa"/>
          </w:tcPr>
          <w:p w14:paraId="40A890DF" w14:textId="77777777" w:rsidR="00414192" w:rsidRPr="00F83083" w:rsidRDefault="00414192">
            <w:pPr>
              <w:rPr>
                <w:rFonts w:ascii="Tahoma" w:hAnsi="Tahoma" w:cs="Tahoma"/>
                <w:b/>
                <w:bCs/>
              </w:rPr>
            </w:pPr>
            <w:r w:rsidRPr="00F83083">
              <w:rPr>
                <w:rFonts w:ascii="Tahoma" w:hAnsi="Tahoma" w:cs="Tahoma"/>
                <w:b/>
                <w:bCs/>
              </w:rPr>
              <w:lastRenderedPageBreak/>
              <w:t xml:space="preserve">Week: </w:t>
            </w:r>
            <w:r w:rsidR="00062C74" w:rsidRPr="00F83083">
              <w:rPr>
                <w:rFonts w:ascii="Tahoma" w:hAnsi="Tahoma" w:cs="Tahoma"/>
                <w:b/>
                <w:bCs/>
              </w:rPr>
              <w:t xml:space="preserve">1 </w:t>
            </w:r>
            <w:r w:rsidRPr="00F83083">
              <w:rPr>
                <w:rFonts w:ascii="Tahoma" w:hAnsi="Tahoma" w:cs="Tahoma"/>
                <w:b/>
                <w:bCs/>
              </w:rPr>
              <w:t>of 5</w:t>
            </w:r>
          </w:p>
        </w:tc>
        <w:tc>
          <w:tcPr>
            <w:tcW w:w="8789" w:type="dxa"/>
          </w:tcPr>
          <w:p w14:paraId="1DCA8DA9" w14:textId="77777777" w:rsidR="00414192" w:rsidRPr="00F83083" w:rsidRDefault="00414192">
            <w:pPr>
              <w:rPr>
                <w:rFonts w:ascii="Tahoma" w:hAnsi="Tahoma" w:cs="Tahoma"/>
                <w:b/>
                <w:bCs/>
              </w:rPr>
            </w:pPr>
            <w:r w:rsidRPr="00F83083">
              <w:rPr>
                <w:rFonts w:ascii="Tahoma" w:hAnsi="Tahoma" w:cs="Tahoma"/>
                <w:b/>
                <w:bCs/>
              </w:rPr>
              <w:t>Guidance for teacher:</w:t>
            </w:r>
          </w:p>
          <w:p w14:paraId="1942D7E4" w14:textId="14601913" w:rsidR="00F83083" w:rsidRPr="00F83083" w:rsidRDefault="0011481E" w:rsidP="00F83083">
            <w:pPr>
              <w:rPr>
                <w:rFonts w:ascii="Tahoma" w:hAnsi="Tahoma" w:cs="Tahoma"/>
              </w:rPr>
            </w:pPr>
            <w:r w:rsidRPr="00F83083">
              <w:rPr>
                <w:rFonts w:ascii="Tahoma" w:hAnsi="Tahoma" w:cs="Tahoma"/>
              </w:rPr>
              <w:t>There may be some children who don’t feel that they have any special people in their lives. This needs to be identified early on at the note-making stage so the teacher/TA can make some suggestions such as helpful adults around school. The child will then have something they can put on their poster.</w:t>
            </w:r>
          </w:p>
          <w:p w14:paraId="789C58C6" w14:textId="34FF0CC3" w:rsidR="00F83083" w:rsidRPr="00F83083" w:rsidRDefault="00F83083" w:rsidP="00F83083">
            <w:pPr>
              <w:rPr>
                <w:rFonts w:ascii="Tahoma" w:hAnsi="Tahoma" w:cs="Tahoma"/>
              </w:rPr>
            </w:pPr>
            <w:r w:rsidRPr="00F83083">
              <w:rPr>
                <w:rFonts w:ascii="Tahoma" w:hAnsi="Tahoma" w:cs="Tahoma"/>
              </w:rPr>
              <w:t>We can’t expect our students to return joyfully, and many of the relationships that were thriving, may need to be invested in and restored. We need to plan for this to happen, not assume that it will. Reach out to greet them, use the relationships we build to cushion the discomfort of returning.</w:t>
            </w:r>
          </w:p>
          <w:p w14:paraId="178E559F" w14:textId="37996FBB" w:rsidR="00F83083" w:rsidRPr="00F83083" w:rsidRDefault="00F83083" w:rsidP="00F83083">
            <w:pPr>
              <w:rPr>
                <w:rFonts w:ascii="Tahoma" w:hAnsi="Tahoma" w:cs="Tahoma"/>
              </w:rPr>
            </w:pPr>
            <w:r w:rsidRPr="00F83083">
              <w:rPr>
                <w:rFonts w:ascii="Tahoma" w:hAnsi="Tahoma" w:cs="Tahoma"/>
              </w:rPr>
              <w:t xml:space="preserve">The above activities are there to provide suggestions as to how you may begin to rebuild relationships in your class. Some pupils may be with a </w:t>
            </w:r>
            <w:proofErr w:type="gramStart"/>
            <w:r w:rsidRPr="00F83083">
              <w:rPr>
                <w:rFonts w:ascii="Tahoma" w:hAnsi="Tahoma" w:cs="Tahoma"/>
              </w:rPr>
              <w:t>different teacher/new classmates</w:t>
            </w:r>
            <w:proofErr w:type="gramEnd"/>
            <w:r w:rsidRPr="00F83083">
              <w:rPr>
                <w:rFonts w:ascii="Tahoma" w:hAnsi="Tahoma" w:cs="Tahoma"/>
              </w:rPr>
              <w:t xml:space="preserve"> so it is important to take the time to rebuild these relationships and support the development of a safe space for children. </w:t>
            </w:r>
          </w:p>
          <w:p w14:paraId="7EA94D47" w14:textId="4A776876" w:rsidR="00F83083" w:rsidRPr="00F83083" w:rsidRDefault="00F83083" w:rsidP="00F83083">
            <w:pPr>
              <w:rPr>
                <w:rFonts w:ascii="Tahoma" w:hAnsi="Tahoma" w:cs="Tahoma"/>
              </w:rPr>
            </w:pPr>
            <w:r w:rsidRPr="00F83083">
              <w:rPr>
                <w:rFonts w:ascii="Tahoma" w:hAnsi="Tahoma" w:cs="Tahoma"/>
              </w:rPr>
              <w:t>Please use and adapt the above activities as you feel is needed in your class. If children have experienced loss or bereavement during lockdown, extra care and support will be needed to adapt activities and support these pupils.</w:t>
            </w:r>
          </w:p>
        </w:tc>
        <w:tc>
          <w:tcPr>
            <w:tcW w:w="2754" w:type="dxa"/>
          </w:tcPr>
          <w:p w14:paraId="4006A889" w14:textId="77777777" w:rsidR="00062C74" w:rsidRPr="00F83083" w:rsidRDefault="00414192">
            <w:pPr>
              <w:rPr>
                <w:rFonts w:ascii="Tahoma" w:hAnsi="Tahoma" w:cs="Tahoma"/>
                <w:b/>
                <w:bCs/>
              </w:rPr>
            </w:pPr>
            <w:r w:rsidRPr="00F83083">
              <w:rPr>
                <w:rFonts w:ascii="Tahoma" w:hAnsi="Tahoma" w:cs="Tahoma"/>
                <w:b/>
                <w:bCs/>
              </w:rPr>
              <w:t>Additional support needed:</w:t>
            </w:r>
          </w:p>
          <w:p w14:paraId="5A7C6077" w14:textId="7EFD38C7" w:rsidR="00414192" w:rsidRPr="00F83083" w:rsidRDefault="00F83083">
            <w:pPr>
              <w:rPr>
                <w:rFonts w:ascii="Tahoma" w:hAnsi="Tahoma" w:cs="Tahoma"/>
                <w:b/>
                <w:bCs/>
              </w:rPr>
            </w:pPr>
            <w:bookmarkStart w:id="0" w:name="_Hlk41985702"/>
            <w:r w:rsidRPr="00F83083">
              <w:rPr>
                <w:rFonts w:ascii="Tahoma" w:hAnsi="Tahoma" w:cs="Tahoma"/>
              </w:rPr>
              <w:t>If you notice any pupils may need extra support with transition back to school, please make note here and speak to your Designated Safeguarding Lead/Pastoral Lead.</w:t>
            </w:r>
            <w:bookmarkEnd w:id="0"/>
          </w:p>
        </w:tc>
      </w:tr>
    </w:tbl>
    <w:p w14:paraId="05512DB4" w14:textId="77777777" w:rsidR="00414192" w:rsidRPr="00414192" w:rsidRDefault="00414192">
      <w:pPr>
        <w:rPr>
          <w:b/>
          <w:bCs/>
        </w:rPr>
      </w:pPr>
    </w:p>
    <w:sectPr w:rsidR="00414192" w:rsidRPr="00414192" w:rsidSect="00414192">
      <w:headerReference w:type="even" r:id="rId26"/>
      <w:headerReference w:type="default" r:id="rId27"/>
      <w:footerReference w:type="even" r:id="rId28"/>
      <w:footerReference w:type="default" r:id="rId29"/>
      <w:headerReference w:type="first" r:id="rId30"/>
      <w:footerReference w:type="first" r:id="rId3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469F4" w14:textId="77777777" w:rsidR="00317C77" w:rsidRDefault="00317C77" w:rsidP="006C6724">
      <w:pPr>
        <w:spacing w:after="0" w:line="240" w:lineRule="auto"/>
      </w:pPr>
      <w:r>
        <w:separator/>
      </w:r>
    </w:p>
  </w:endnote>
  <w:endnote w:type="continuationSeparator" w:id="0">
    <w:p w14:paraId="1A9BD401" w14:textId="77777777" w:rsidR="00317C77" w:rsidRDefault="00317C77" w:rsidP="006C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17F1F" w14:textId="77777777" w:rsidR="00081DF3" w:rsidRDefault="00081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4605713"/>
      <w:docPartObj>
        <w:docPartGallery w:val="Page Numbers (Bottom of Page)"/>
        <w:docPartUnique/>
      </w:docPartObj>
    </w:sdtPr>
    <w:sdtEndPr>
      <w:rPr>
        <w:noProof/>
      </w:rPr>
    </w:sdtEndPr>
    <w:sdtContent>
      <w:p w14:paraId="0E8C5608" w14:textId="33CDF4AF" w:rsidR="00F83083" w:rsidRDefault="00F830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DA0D9B" w14:textId="77777777" w:rsidR="00F83083" w:rsidRDefault="00F830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96D3A" w14:textId="77777777" w:rsidR="00081DF3" w:rsidRDefault="00081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2F2FD" w14:textId="77777777" w:rsidR="00317C77" w:rsidRDefault="00317C77" w:rsidP="006C6724">
      <w:pPr>
        <w:spacing w:after="0" w:line="240" w:lineRule="auto"/>
      </w:pPr>
      <w:r>
        <w:separator/>
      </w:r>
    </w:p>
  </w:footnote>
  <w:footnote w:type="continuationSeparator" w:id="0">
    <w:p w14:paraId="51AAD1BB" w14:textId="77777777" w:rsidR="00317C77" w:rsidRDefault="00317C77" w:rsidP="006C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F9B12" w14:textId="77777777" w:rsidR="00081DF3" w:rsidRDefault="00081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5A6C0" w14:textId="174CADCA" w:rsidR="00F83083" w:rsidRDefault="00081DF3" w:rsidP="00F83083">
    <w:pPr>
      <w:pStyle w:val="Header"/>
      <w:tabs>
        <w:tab w:val="clear" w:pos="4513"/>
        <w:tab w:val="clear" w:pos="9026"/>
        <w:tab w:val="left" w:pos="5198"/>
      </w:tabs>
    </w:pPr>
    <w:bookmarkStart w:id="1" w:name="_Hlk41985969"/>
    <w:bookmarkStart w:id="2" w:name="_Hlk41985970"/>
    <w:r>
      <w:rPr>
        <w:noProof/>
      </w:rPr>
      <w:drawing>
        <wp:anchor distT="0" distB="0" distL="114300" distR="114300" simplePos="0" relativeHeight="251659264" behindDoc="0" locked="0" layoutInCell="1" allowOverlap="1" wp14:anchorId="73B3E470" wp14:editId="5BA69D3D">
          <wp:simplePos x="0" y="0"/>
          <wp:positionH relativeFrom="column">
            <wp:posOffset>6772275</wp:posOffset>
          </wp:positionH>
          <wp:positionV relativeFrom="paragraph">
            <wp:posOffset>-173355</wp:posOffset>
          </wp:positionV>
          <wp:extent cx="2033270" cy="5600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270" cy="560070"/>
                  </a:xfrm>
                  <a:prstGeom prst="rect">
                    <a:avLst/>
                  </a:prstGeom>
                  <a:noFill/>
                  <a:ln>
                    <a:noFill/>
                  </a:ln>
                </pic:spPr>
              </pic:pic>
            </a:graphicData>
          </a:graphic>
        </wp:anchor>
      </w:drawing>
    </w:r>
    <w:r w:rsidR="00F83083">
      <w:t>Planning developed by the Compass Hub Schools</w:t>
    </w:r>
    <w:bookmarkEnd w:id="1"/>
    <w:bookmarkEnd w:id="2"/>
    <w:r w:rsidR="00F83083">
      <w:t xml:space="preserve"> with support of Ealing health improvement team</w:t>
    </w:r>
    <w:bookmarkStart w:id="3" w:name="_GoBack"/>
    <w:bookmarkEnd w:id="3"/>
  </w:p>
  <w:p w14:paraId="6A86CF7E" w14:textId="77777777" w:rsidR="006C6724" w:rsidRDefault="006C67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0EB3D" w14:textId="77777777" w:rsidR="00081DF3" w:rsidRDefault="00081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335B4"/>
    <w:multiLevelType w:val="hybridMultilevel"/>
    <w:tmpl w:val="4230B7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90E96"/>
    <w:multiLevelType w:val="hybridMultilevel"/>
    <w:tmpl w:val="0BD8CAE0"/>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F57A3D"/>
    <w:multiLevelType w:val="multilevel"/>
    <w:tmpl w:val="8622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116D1F"/>
    <w:multiLevelType w:val="hybridMultilevel"/>
    <w:tmpl w:val="2D4E8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C21A07"/>
    <w:multiLevelType w:val="multilevel"/>
    <w:tmpl w:val="53C8B8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F276477"/>
    <w:multiLevelType w:val="hybridMultilevel"/>
    <w:tmpl w:val="A7948CAA"/>
    <w:lvl w:ilvl="0" w:tplc="DEA6015C">
      <w:start w:val="1"/>
      <w:numFmt w:val="decimal"/>
      <w:lvlText w:val="%1."/>
      <w:lvlJc w:val="left"/>
      <w:pPr>
        <w:ind w:left="502"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98496C"/>
    <w:multiLevelType w:val="hybridMultilevel"/>
    <w:tmpl w:val="D1D2DE6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08F4A21"/>
    <w:multiLevelType w:val="hybridMultilevel"/>
    <w:tmpl w:val="29E475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FC6739"/>
    <w:multiLevelType w:val="hybridMultilevel"/>
    <w:tmpl w:val="7D8A85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32360"/>
    <w:multiLevelType w:val="multilevel"/>
    <w:tmpl w:val="CB50545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9E54977"/>
    <w:multiLevelType w:val="hybridMultilevel"/>
    <w:tmpl w:val="2A1CC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106F3C"/>
    <w:multiLevelType w:val="hybridMultilevel"/>
    <w:tmpl w:val="2C10D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8838AB"/>
    <w:multiLevelType w:val="multilevel"/>
    <w:tmpl w:val="64D244B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B5E14ED"/>
    <w:multiLevelType w:val="multilevel"/>
    <w:tmpl w:val="D5A21E0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98312D8"/>
    <w:multiLevelType w:val="hybridMultilevel"/>
    <w:tmpl w:val="4E0EFB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6B2F25"/>
    <w:multiLevelType w:val="multilevel"/>
    <w:tmpl w:val="D1C4C3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5BF6859"/>
    <w:multiLevelType w:val="multilevel"/>
    <w:tmpl w:val="C32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686465"/>
    <w:multiLevelType w:val="hybridMultilevel"/>
    <w:tmpl w:val="69764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1"/>
  </w:num>
  <w:num w:numId="3">
    <w:abstractNumId w:val="6"/>
  </w:num>
  <w:num w:numId="4">
    <w:abstractNumId w:val="14"/>
  </w:num>
  <w:num w:numId="5">
    <w:abstractNumId w:val="0"/>
  </w:num>
  <w:num w:numId="6">
    <w:abstractNumId w:val="8"/>
  </w:num>
  <w:num w:numId="7">
    <w:abstractNumId w:val="16"/>
  </w:num>
  <w:num w:numId="8">
    <w:abstractNumId w:val="2"/>
  </w:num>
  <w:num w:numId="9">
    <w:abstractNumId w:val="5"/>
  </w:num>
  <w:num w:numId="10">
    <w:abstractNumId w:val="10"/>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abstractNumId w:val="12"/>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abstractNumId w:val="13"/>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abstractNumId w:val="9"/>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4192"/>
    <w:rsid w:val="00062C74"/>
    <w:rsid w:val="00081DF3"/>
    <w:rsid w:val="0011481E"/>
    <w:rsid w:val="00305E06"/>
    <w:rsid w:val="00317C77"/>
    <w:rsid w:val="00335A78"/>
    <w:rsid w:val="00414192"/>
    <w:rsid w:val="005E77EE"/>
    <w:rsid w:val="006C55F7"/>
    <w:rsid w:val="006C6724"/>
    <w:rsid w:val="00724345"/>
    <w:rsid w:val="007B0F7B"/>
    <w:rsid w:val="00AC6063"/>
    <w:rsid w:val="00EE42E2"/>
    <w:rsid w:val="00F8308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34A3D6DF"/>
  <w15:docId w15:val="{21D1B214-DF66-4AE2-8E1B-B380FBF1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55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724"/>
  </w:style>
  <w:style w:type="paragraph" w:styleId="Footer">
    <w:name w:val="footer"/>
    <w:basedOn w:val="Normal"/>
    <w:link w:val="FooterChar"/>
    <w:uiPriority w:val="99"/>
    <w:unhideWhenUsed/>
    <w:rsid w:val="006C6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724"/>
  </w:style>
  <w:style w:type="character" w:styleId="Hyperlink">
    <w:name w:val="Hyperlink"/>
    <w:basedOn w:val="DefaultParagraphFont"/>
    <w:uiPriority w:val="99"/>
    <w:unhideWhenUsed/>
    <w:rsid w:val="00AC6063"/>
    <w:rPr>
      <w:color w:val="0000FF"/>
      <w:u w:val="single"/>
    </w:rPr>
  </w:style>
  <w:style w:type="paragraph" w:styleId="NormalWeb">
    <w:name w:val="Normal (Web)"/>
    <w:basedOn w:val="Normal"/>
    <w:uiPriority w:val="99"/>
    <w:unhideWhenUsed/>
    <w:rsid w:val="00AC60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1481E"/>
    <w:pPr>
      <w:ind w:left="720"/>
      <w:contextualSpacing/>
    </w:pPr>
  </w:style>
  <w:style w:type="character" w:styleId="UnresolvedMention">
    <w:name w:val="Unresolved Mention"/>
    <w:basedOn w:val="DefaultParagraphFont"/>
    <w:uiPriority w:val="99"/>
    <w:semiHidden/>
    <w:unhideWhenUsed/>
    <w:rsid w:val="00114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922592">
      <w:bodyDiv w:val="1"/>
      <w:marLeft w:val="0"/>
      <w:marRight w:val="0"/>
      <w:marTop w:val="0"/>
      <w:marBottom w:val="0"/>
      <w:divBdr>
        <w:top w:val="none" w:sz="0" w:space="0" w:color="auto"/>
        <w:left w:val="none" w:sz="0" w:space="0" w:color="auto"/>
        <w:bottom w:val="none" w:sz="0" w:space="0" w:color="auto"/>
        <w:right w:val="none" w:sz="0" w:space="0" w:color="auto"/>
      </w:divBdr>
    </w:div>
    <w:div w:id="793982388">
      <w:bodyDiv w:val="1"/>
      <w:marLeft w:val="0"/>
      <w:marRight w:val="0"/>
      <w:marTop w:val="0"/>
      <w:marBottom w:val="0"/>
      <w:divBdr>
        <w:top w:val="none" w:sz="0" w:space="0" w:color="auto"/>
        <w:left w:val="none" w:sz="0" w:space="0" w:color="auto"/>
        <w:bottom w:val="none" w:sz="0" w:space="0" w:color="auto"/>
        <w:right w:val="none" w:sz="0" w:space="0" w:color="auto"/>
      </w:divBdr>
    </w:div>
    <w:div w:id="864947832">
      <w:bodyDiv w:val="1"/>
      <w:marLeft w:val="0"/>
      <w:marRight w:val="0"/>
      <w:marTop w:val="0"/>
      <w:marBottom w:val="0"/>
      <w:divBdr>
        <w:top w:val="none" w:sz="0" w:space="0" w:color="auto"/>
        <w:left w:val="none" w:sz="0" w:space="0" w:color="auto"/>
        <w:bottom w:val="none" w:sz="0" w:space="0" w:color="auto"/>
        <w:right w:val="none" w:sz="0" w:space="0" w:color="auto"/>
      </w:divBdr>
    </w:div>
    <w:div w:id="906065710">
      <w:bodyDiv w:val="1"/>
      <w:marLeft w:val="0"/>
      <w:marRight w:val="0"/>
      <w:marTop w:val="0"/>
      <w:marBottom w:val="0"/>
      <w:divBdr>
        <w:top w:val="none" w:sz="0" w:space="0" w:color="auto"/>
        <w:left w:val="none" w:sz="0" w:space="0" w:color="auto"/>
        <w:bottom w:val="none" w:sz="0" w:space="0" w:color="auto"/>
        <w:right w:val="none" w:sz="0" w:space="0" w:color="auto"/>
      </w:divBdr>
    </w:div>
    <w:div w:id="991788672">
      <w:bodyDiv w:val="1"/>
      <w:marLeft w:val="0"/>
      <w:marRight w:val="0"/>
      <w:marTop w:val="0"/>
      <w:marBottom w:val="0"/>
      <w:divBdr>
        <w:top w:val="none" w:sz="0" w:space="0" w:color="auto"/>
        <w:left w:val="none" w:sz="0" w:space="0" w:color="auto"/>
        <w:bottom w:val="none" w:sz="0" w:space="0" w:color="auto"/>
        <w:right w:val="none" w:sz="0" w:space="0" w:color="auto"/>
      </w:divBdr>
    </w:div>
    <w:div w:id="1045375384">
      <w:bodyDiv w:val="1"/>
      <w:marLeft w:val="0"/>
      <w:marRight w:val="0"/>
      <w:marTop w:val="0"/>
      <w:marBottom w:val="0"/>
      <w:divBdr>
        <w:top w:val="none" w:sz="0" w:space="0" w:color="auto"/>
        <w:left w:val="none" w:sz="0" w:space="0" w:color="auto"/>
        <w:bottom w:val="none" w:sz="0" w:space="0" w:color="auto"/>
        <w:right w:val="none" w:sz="0" w:space="0" w:color="auto"/>
      </w:divBdr>
    </w:div>
    <w:div w:id="1214655358">
      <w:bodyDiv w:val="1"/>
      <w:marLeft w:val="0"/>
      <w:marRight w:val="0"/>
      <w:marTop w:val="0"/>
      <w:marBottom w:val="0"/>
      <w:divBdr>
        <w:top w:val="none" w:sz="0" w:space="0" w:color="auto"/>
        <w:left w:val="none" w:sz="0" w:space="0" w:color="auto"/>
        <w:bottom w:val="none" w:sz="0" w:space="0" w:color="auto"/>
        <w:right w:val="none" w:sz="0" w:space="0" w:color="auto"/>
      </w:divBdr>
    </w:div>
    <w:div w:id="1267274378">
      <w:bodyDiv w:val="1"/>
      <w:marLeft w:val="0"/>
      <w:marRight w:val="0"/>
      <w:marTop w:val="0"/>
      <w:marBottom w:val="0"/>
      <w:divBdr>
        <w:top w:val="none" w:sz="0" w:space="0" w:color="auto"/>
        <w:left w:val="none" w:sz="0" w:space="0" w:color="auto"/>
        <w:bottom w:val="none" w:sz="0" w:space="0" w:color="auto"/>
        <w:right w:val="none" w:sz="0" w:space="0" w:color="auto"/>
      </w:divBdr>
    </w:div>
    <w:div w:id="1355568899">
      <w:bodyDiv w:val="1"/>
      <w:marLeft w:val="0"/>
      <w:marRight w:val="0"/>
      <w:marTop w:val="0"/>
      <w:marBottom w:val="0"/>
      <w:divBdr>
        <w:top w:val="none" w:sz="0" w:space="0" w:color="auto"/>
        <w:left w:val="none" w:sz="0" w:space="0" w:color="auto"/>
        <w:bottom w:val="none" w:sz="0" w:space="0" w:color="auto"/>
        <w:right w:val="none" w:sz="0" w:space="0" w:color="auto"/>
      </w:divBdr>
    </w:div>
    <w:div w:id="1492524478">
      <w:bodyDiv w:val="1"/>
      <w:marLeft w:val="0"/>
      <w:marRight w:val="0"/>
      <w:marTop w:val="0"/>
      <w:marBottom w:val="0"/>
      <w:divBdr>
        <w:top w:val="none" w:sz="0" w:space="0" w:color="auto"/>
        <w:left w:val="none" w:sz="0" w:space="0" w:color="auto"/>
        <w:bottom w:val="none" w:sz="0" w:space="0" w:color="auto"/>
        <w:right w:val="none" w:sz="0" w:space="0" w:color="auto"/>
      </w:divBdr>
    </w:div>
    <w:div w:id="195771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rPm7BasRBo" TargetMode="External"/><Relationship Id="rId13" Type="http://schemas.openxmlformats.org/officeDocument/2006/relationships/hyperlink" Target="https://www.actionforhappiness.org/10-keys-to-happier-living" TargetMode="External"/><Relationship Id="rId18" Type="http://schemas.openxmlformats.org/officeDocument/2006/relationships/hyperlink" Target="https://www.twinkl.co.uk/resource/au-l-53272-f-2-reflection-sentence-starter-card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youtube.com/watch?v=rwelE8yyY0U" TargetMode="External"/><Relationship Id="rId17" Type="http://schemas.openxmlformats.org/officeDocument/2006/relationships/hyperlink" Target="https://www.youtube.com/watch?v=oWe_ogA5YCU" TargetMode="External"/><Relationship Id="rId25" Type="http://schemas.openxmlformats.org/officeDocument/2006/relationships/hyperlink" Target="https://www.independent.co.uk/life-style/random-acts-of-kindness-day-viral-inspiring-free-haircuts-homeless-veteran-funeral-a9339256.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youtube.com/watch?v=fqyjBGSv_5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childline.org.uk/toolbox/calm-zon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grammarsaurus.co.uk/portal/free-materials/"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griefrecoverymethod.co.uk/_webedit/uploaded-files/All%20Files/Schools%20-%20Resources/good_conversation_schools.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youtube.com/watch?v=E9NSeBocfDY" TargetMode="External"/><Relationship Id="rId14" Type="http://schemas.openxmlformats.org/officeDocument/2006/relationships/hyperlink" Target="https://www.yumpu.com/en/document/read/63289789/living-through-lockdown-a-5-point-plan-to-support-yourself-emotionally" TargetMode="External"/><Relationship Id="rId22" Type="http://schemas.openxmlformats.org/officeDocument/2006/relationships/hyperlink" Target="https://www.redcross.org.uk/get-involved/teaching-resources/first-aid-and-kindness" TargetMode="External"/><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61FC7-3992-4CE3-8862-52D68D2AA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2703</Words>
  <Characters>15413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Meade</dc:creator>
  <cp:lastModifiedBy>Claire Meade</cp:lastModifiedBy>
  <cp:revision>7</cp:revision>
  <dcterms:created xsi:type="dcterms:W3CDTF">2020-05-28T13:36:00Z</dcterms:created>
  <dcterms:modified xsi:type="dcterms:W3CDTF">2020-06-04T07:53:00Z</dcterms:modified>
</cp:coreProperties>
</file>