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89" w:rsidRPr="004C354E" w:rsidRDefault="004C354E" w:rsidP="004E4F96">
      <w:pPr>
        <w:jc w:val="center"/>
        <w:rPr>
          <w:sz w:val="40"/>
          <w:szCs w:val="40"/>
        </w:rPr>
      </w:pPr>
      <w:bookmarkStart w:id="0" w:name="_GoBack"/>
      <w:bookmarkEnd w:id="0"/>
      <w:r w:rsidRPr="004C354E">
        <w:rPr>
          <w:sz w:val="40"/>
          <w:szCs w:val="40"/>
        </w:rPr>
        <w:t>Discussion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4289" w:rsidTr="00F953C6">
        <w:tc>
          <w:tcPr>
            <w:tcW w:w="4508" w:type="dxa"/>
          </w:tcPr>
          <w:p w:rsidR="00034289" w:rsidRDefault="00034289"/>
          <w:p w:rsidR="00034289" w:rsidRDefault="00034289">
            <w:pPr>
              <w:rPr>
                <w:sz w:val="40"/>
                <w:szCs w:val="40"/>
              </w:rPr>
            </w:pPr>
            <w:r w:rsidRPr="00034289">
              <w:rPr>
                <w:sz w:val="40"/>
                <w:szCs w:val="40"/>
              </w:rPr>
              <w:t>Was Michael Jordan born to be one of the best basketball players in the world?</w:t>
            </w:r>
          </w:p>
          <w:p w:rsidR="00034289" w:rsidRDefault="00034289"/>
        </w:tc>
        <w:tc>
          <w:tcPr>
            <w:tcW w:w="4508" w:type="dxa"/>
          </w:tcPr>
          <w:p w:rsidR="00034289" w:rsidRDefault="00034289" w:rsidP="00034289"/>
          <w:p w:rsidR="00034289" w:rsidRDefault="00034289" w:rsidP="00034289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C5EAF2" wp14:editId="6A371AA6">
                  <wp:extent cx="2705100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289" w:rsidRPr="00034289" w:rsidRDefault="00034289" w:rsidP="00034289">
            <w:pPr>
              <w:rPr>
                <w:sz w:val="40"/>
                <w:szCs w:val="40"/>
              </w:rPr>
            </w:pPr>
          </w:p>
        </w:tc>
      </w:tr>
      <w:tr w:rsidR="00034289" w:rsidTr="004E4F96">
        <w:trPr>
          <w:trHeight w:val="8630"/>
        </w:trPr>
        <w:tc>
          <w:tcPr>
            <w:tcW w:w="4508" w:type="dxa"/>
          </w:tcPr>
          <w:p w:rsidR="00034289" w:rsidRDefault="00034289">
            <w:pPr>
              <w:rPr>
                <w:sz w:val="36"/>
                <w:szCs w:val="36"/>
              </w:rPr>
            </w:pPr>
            <w:r w:rsidRPr="00034289">
              <w:rPr>
                <w:sz w:val="36"/>
                <w:szCs w:val="36"/>
              </w:rPr>
              <w:t>Yes, he was because…</w:t>
            </w: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4C354E" w:rsidRDefault="004C354E">
            <w:pPr>
              <w:rPr>
                <w:sz w:val="36"/>
                <w:szCs w:val="36"/>
              </w:rPr>
            </w:pPr>
          </w:p>
          <w:p w:rsidR="00034289" w:rsidRDefault="00034289">
            <w:pPr>
              <w:rPr>
                <w:sz w:val="36"/>
                <w:szCs w:val="36"/>
              </w:rPr>
            </w:pPr>
          </w:p>
          <w:p w:rsidR="00034289" w:rsidRPr="00034289" w:rsidRDefault="00034289">
            <w:pPr>
              <w:rPr>
                <w:sz w:val="36"/>
                <w:szCs w:val="36"/>
              </w:rPr>
            </w:pPr>
          </w:p>
        </w:tc>
        <w:tc>
          <w:tcPr>
            <w:tcW w:w="4508" w:type="dxa"/>
          </w:tcPr>
          <w:p w:rsidR="00034289" w:rsidRPr="00034289" w:rsidRDefault="00034289">
            <w:pPr>
              <w:rPr>
                <w:sz w:val="36"/>
                <w:szCs w:val="36"/>
              </w:rPr>
            </w:pPr>
            <w:r w:rsidRPr="00034289">
              <w:rPr>
                <w:sz w:val="36"/>
                <w:szCs w:val="36"/>
              </w:rPr>
              <w:t>No, he wasn’t because…</w:t>
            </w:r>
          </w:p>
        </w:tc>
      </w:tr>
    </w:tbl>
    <w:p w:rsidR="00F24458" w:rsidRDefault="00F24458"/>
    <w:sectPr w:rsidR="00F24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9"/>
    <w:rsid w:val="00034289"/>
    <w:rsid w:val="004C354E"/>
    <w:rsid w:val="004E4F96"/>
    <w:rsid w:val="00F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282F"/>
  <w15:chartTrackingRefBased/>
  <w15:docId w15:val="{DC840F6B-DFB3-4589-A832-246E2B6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6265-AEBE-42B9-A682-82372BAF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Paton</dc:creator>
  <cp:keywords/>
  <dc:description/>
  <cp:lastModifiedBy>Katie Hurst</cp:lastModifiedBy>
  <cp:revision>2</cp:revision>
  <dcterms:created xsi:type="dcterms:W3CDTF">2018-01-26T15:08:00Z</dcterms:created>
  <dcterms:modified xsi:type="dcterms:W3CDTF">2020-06-16T09:38:00Z</dcterms:modified>
</cp:coreProperties>
</file>