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B42FD" w:rsidRPr="005F5282" w:rsidRDefault="004F5F88" w:rsidP="00BB42FD">
      <w:pPr>
        <w:jc w:val="right"/>
        <w:rPr>
          <w:rFonts w:ascii="DM Sans" w:hAnsi="DM Sans" w:cs="Arial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909AA7E">
                <wp:simplePos x="0" y="0"/>
                <wp:positionH relativeFrom="column">
                  <wp:posOffset>0</wp:posOffset>
                </wp:positionH>
                <wp:positionV relativeFrom="paragraph">
                  <wp:posOffset>148590</wp:posOffset>
                </wp:positionV>
                <wp:extent cx="2800350" cy="357505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00350" cy="3575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B42FD" w:rsidRPr="00686AB2" w:rsidRDefault="00BB42FD" w:rsidP="00BB42FD">
                            <w:pPr>
                              <w:rPr>
                                <w:rFonts w:ascii="DM Sans" w:hAnsi="DM San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86AB2">
                              <w:rPr>
                                <w:rFonts w:ascii="DM Sans" w:hAnsi="DM Sans"/>
                                <w:b/>
                                <w:bCs/>
                                <w:sz w:val="32"/>
                                <w:szCs w:val="32"/>
                              </w:rPr>
                              <w:t>Ealing SACRE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09AA7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11.7pt;width:220.5pt;height:28.1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" fillcolor="white [3201]" stroked="f" strokeweight=".5pt">
                <v:textbox>
                  <w:txbxContent>
                    <w:p w:rsidR="00BB42FD" w:rsidRPr="00686AB2" w:rsidRDefault="00BB42FD" w:rsidP="00BB42FD">
                      <w:pPr>
                        <w:rPr>
                          <w:rFonts w:ascii="DM Sans" w:hAnsi="DM Sans"/>
                          <w:b/>
                          <w:bCs/>
                          <w:sz w:val="32"/>
                          <w:szCs w:val="32"/>
                        </w:rPr>
                      </w:pPr>
                      <w:r w:rsidRPr="00686AB2">
                        <w:rPr>
                          <w:rFonts w:ascii="DM Sans" w:hAnsi="DM Sans"/>
                          <w:b/>
                          <w:bCs/>
                          <w:sz w:val="32"/>
                          <w:szCs w:val="32"/>
                        </w:rPr>
                        <w:t>Ealing SACRE</w:t>
                      </w:r>
                    </w:p>
                  </w:txbxContent>
                </v:textbox>
              </v:shape>
            </w:pict>
          </mc:Fallback>
        </mc:AlternateContent>
      </w:r>
      <w:r w:rsidR="00BB42FD" w:rsidRPr="005F5282">
        <w:rPr>
          <w:rFonts w:ascii="DM Sans" w:hAnsi="DM Sans"/>
          <w:noProof/>
        </w:rPr>
        <w:drawing>
          <wp:anchor distT="0" distB="0" distL="114300" distR="114300" simplePos="0" relativeHeight="251675136" behindDoc="0" locked="0" layoutInCell="1" allowOverlap="1" wp14:anchorId="13792918" wp14:editId="2A2A3FF5">
            <wp:simplePos x="0" y="0"/>
            <wp:positionH relativeFrom="column">
              <wp:posOffset>4824095</wp:posOffset>
            </wp:positionH>
            <wp:positionV relativeFrom="paragraph">
              <wp:posOffset>-231140</wp:posOffset>
            </wp:positionV>
            <wp:extent cx="1400648" cy="817045"/>
            <wp:effectExtent l="0" t="0" r="0" b="2540"/>
            <wp:wrapNone/>
            <wp:docPr id="8" name="Picture 5" descr="EALING GREEN 354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5" descr="EALING GREEN 354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648" cy="817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B42FD" w:rsidRPr="005F5282" w:rsidRDefault="00BB42FD" w:rsidP="00BB42FD">
      <w:pPr>
        <w:jc w:val="right"/>
        <w:rPr>
          <w:rFonts w:ascii="DM Sans" w:hAnsi="DM Sans" w:cs="Arial"/>
          <w:b/>
          <w:bCs/>
          <w:sz w:val="32"/>
          <w:szCs w:val="32"/>
        </w:rPr>
      </w:pPr>
    </w:p>
    <w:p w:rsidR="00BB42FD" w:rsidRPr="005F5282" w:rsidRDefault="00BB42FD" w:rsidP="00BB42FD">
      <w:pPr>
        <w:jc w:val="right"/>
        <w:rPr>
          <w:rFonts w:ascii="DM Sans" w:hAnsi="DM Sans" w:cs="Arial"/>
          <w:b/>
          <w:bCs/>
          <w:sz w:val="16"/>
          <w:szCs w:val="16"/>
        </w:rPr>
      </w:pPr>
    </w:p>
    <w:p w:rsidR="00BB42FD" w:rsidRPr="005F5282" w:rsidRDefault="00BB42FD" w:rsidP="00BB42FD">
      <w:pPr>
        <w:shd w:val="clear" w:color="auto" w:fill="BFBFBF" w:themeFill="background1" w:themeFillShade="BF"/>
        <w:rPr>
          <w:rFonts w:ascii="DM Sans" w:hAnsi="DM Sans" w:cs="Arial"/>
          <w:b/>
          <w:bCs/>
          <w:color w:val="000000"/>
          <w:sz w:val="6"/>
          <w:szCs w:val="6"/>
        </w:rPr>
      </w:pPr>
    </w:p>
    <w:p w:rsidR="00BB42FD" w:rsidRPr="005F5282" w:rsidRDefault="00BB42FD" w:rsidP="00BB42FD">
      <w:pPr>
        <w:jc w:val="center"/>
        <w:rPr>
          <w:rFonts w:ascii="DM Sans" w:hAnsi="DM Sans" w:cs="Arial"/>
          <w:b/>
          <w:bCs/>
          <w:sz w:val="16"/>
          <w:szCs w:val="16"/>
        </w:rPr>
      </w:pPr>
    </w:p>
    <w:p w:rsidR="00BB42FD" w:rsidRDefault="00BB42FD" w:rsidP="00BB42FD">
      <w:pPr>
        <w:jc w:val="center"/>
        <w:rPr>
          <w:rFonts w:ascii="DM Sans" w:hAnsi="DM Sans" w:cs="Arial"/>
          <w:b/>
          <w:sz w:val="28"/>
          <w:szCs w:val="28"/>
        </w:rPr>
      </w:pPr>
      <w:r w:rsidRPr="005F5282">
        <w:rPr>
          <w:rFonts w:ascii="DM Sans" w:hAnsi="DM Sans" w:cs="Arial"/>
          <w:b/>
          <w:sz w:val="28"/>
          <w:szCs w:val="28"/>
        </w:rPr>
        <w:t>Member(s) visit report for application or renewal of a determination</w:t>
      </w:r>
    </w:p>
    <w:p w:rsidR="00BB42FD" w:rsidRPr="005F5282" w:rsidRDefault="00BB42FD" w:rsidP="00BB42FD">
      <w:pPr>
        <w:jc w:val="center"/>
        <w:rPr>
          <w:rFonts w:ascii="DM Sans" w:hAnsi="DM Sans" w:cs="Arial"/>
          <w:b/>
          <w:bCs/>
          <w:sz w:val="16"/>
          <w:szCs w:val="16"/>
        </w:rPr>
      </w:pPr>
    </w:p>
    <w:p w:rsidR="00BB42FD" w:rsidRPr="005F5282" w:rsidRDefault="00BB42FD" w:rsidP="00BB42FD">
      <w:pPr>
        <w:shd w:val="clear" w:color="auto" w:fill="BFBFBF" w:themeFill="background1" w:themeFillShade="BF"/>
        <w:rPr>
          <w:rFonts w:ascii="DM Sans" w:hAnsi="DM Sans" w:cs="Arial"/>
          <w:b/>
          <w:bCs/>
          <w:color w:val="000000"/>
          <w:sz w:val="6"/>
          <w:szCs w:val="6"/>
        </w:rPr>
      </w:pPr>
    </w:p>
    <w:p w:rsidR="00BB42FD" w:rsidRPr="005F5282" w:rsidRDefault="00BB42FD" w:rsidP="00BB42FD">
      <w:pPr>
        <w:rPr>
          <w:rFonts w:ascii="DM Sans" w:hAnsi="DM Sans" w:cs="Arial"/>
          <w:b/>
          <w:sz w:val="22"/>
          <w:szCs w:val="22"/>
        </w:rPr>
      </w:pPr>
    </w:p>
    <w:tbl>
      <w:tblPr>
        <w:tblStyle w:val="TableGrid"/>
        <w:tblW w:w="9805" w:type="dxa"/>
        <w:tblInd w:w="108" w:type="dxa"/>
        <w:tblLook w:val="04A0" w:firstRow="1" w:lastRow="0" w:firstColumn="1" w:lastColumn="0" w:noHBand="0" w:noVBand="1"/>
      </w:tblPr>
      <w:tblGrid>
        <w:gridCol w:w="1871"/>
        <w:gridCol w:w="2901"/>
        <w:gridCol w:w="2198"/>
        <w:gridCol w:w="2835"/>
      </w:tblGrid>
      <w:tr w:rsidR="00BB42FD" w:rsidRPr="005F5282" w:rsidTr="00B60E3C">
        <w:tc>
          <w:tcPr>
            <w:tcW w:w="1871" w:type="dxa"/>
            <w:tcBorders>
              <w:top w:val="single" w:sz="4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D5DCE4" w:themeFill="text2" w:themeFillTint="33"/>
          </w:tcPr>
          <w:p w:rsidR="00BB42FD" w:rsidRPr="005F5282" w:rsidRDefault="00BB42FD" w:rsidP="00A42F03">
            <w:pPr>
              <w:rPr>
                <w:rFonts w:ascii="DM Sans" w:hAnsi="DM Sans" w:cs="Arial"/>
                <w:b/>
              </w:rPr>
            </w:pPr>
            <w:r w:rsidRPr="005F5282">
              <w:rPr>
                <w:rFonts w:ascii="DM Sans" w:hAnsi="DM Sans" w:cs="Arial"/>
                <w:b/>
              </w:rPr>
              <w:t>School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single" w:sz="2" w:space="0" w:color="000000" w:themeColor="text1"/>
            </w:tcBorders>
          </w:tcPr>
          <w:p w:rsidR="00BB42FD" w:rsidRPr="005F5282" w:rsidRDefault="00BB42FD" w:rsidP="00A42F03">
            <w:pPr>
              <w:rPr>
                <w:rFonts w:ascii="DM Sans" w:hAnsi="DM Sans" w:cs="Arial"/>
                <w:b/>
              </w:rPr>
            </w:pPr>
          </w:p>
        </w:tc>
        <w:tc>
          <w:tcPr>
            <w:tcW w:w="2198" w:type="dxa"/>
            <w:tcBorders>
              <w:top w:val="single" w:sz="4" w:space="0" w:color="000000" w:themeColor="text1"/>
              <w:right w:val="single" w:sz="2" w:space="0" w:color="000000" w:themeColor="text1"/>
            </w:tcBorders>
            <w:shd w:val="clear" w:color="auto" w:fill="D5DCE4" w:themeFill="text2" w:themeFillTint="33"/>
          </w:tcPr>
          <w:p w:rsidR="00BB42FD" w:rsidRPr="005F5282" w:rsidRDefault="00BB42FD" w:rsidP="00A42F03">
            <w:pPr>
              <w:rPr>
                <w:rFonts w:ascii="DM Sans" w:hAnsi="DM Sans" w:cs="Arial"/>
                <w:b/>
              </w:rPr>
            </w:pPr>
            <w:r w:rsidRPr="005F5282">
              <w:rPr>
                <w:rFonts w:ascii="DM Sans" w:hAnsi="DM Sans" w:cs="Arial"/>
                <w:b/>
              </w:rPr>
              <w:t>Headteacher</w:t>
            </w:r>
          </w:p>
          <w:p w:rsidR="00BB42FD" w:rsidRPr="005F5282" w:rsidRDefault="00BB42FD" w:rsidP="00A42F03">
            <w:pPr>
              <w:rPr>
                <w:rFonts w:ascii="DM Sans" w:hAnsi="DM Sans" w:cs="Arial"/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</w:tcPr>
          <w:p w:rsidR="00BB42FD" w:rsidRPr="005F5282" w:rsidRDefault="00BB42FD" w:rsidP="00A42F03">
            <w:pPr>
              <w:rPr>
                <w:rFonts w:ascii="DM Sans" w:hAnsi="DM Sans" w:cs="Arial"/>
                <w:b/>
              </w:rPr>
            </w:pPr>
          </w:p>
        </w:tc>
      </w:tr>
      <w:tr w:rsidR="00BB42FD" w:rsidRPr="005F5282" w:rsidTr="00B60E3C">
        <w:tc>
          <w:tcPr>
            <w:tcW w:w="1871" w:type="dxa"/>
            <w:tcBorders>
              <w:left w:val="single" w:sz="2" w:space="0" w:color="000000" w:themeColor="text1"/>
              <w:bottom w:val="single" w:sz="4" w:space="0" w:color="000000" w:themeColor="text1"/>
              <w:right w:val="single" w:sz="2" w:space="0" w:color="000000" w:themeColor="text1"/>
            </w:tcBorders>
            <w:shd w:val="clear" w:color="auto" w:fill="D5DCE4" w:themeFill="text2" w:themeFillTint="33"/>
          </w:tcPr>
          <w:p w:rsidR="00BB42FD" w:rsidRPr="005F5282" w:rsidRDefault="00BB42FD" w:rsidP="00A42F03">
            <w:pPr>
              <w:rPr>
                <w:rFonts w:ascii="DM Sans" w:hAnsi="DM Sans" w:cs="Arial"/>
                <w:b/>
              </w:rPr>
            </w:pPr>
            <w:r w:rsidRPr="005F5282">
              <w:rPr>
                <w:rFonts w:ascii="DM Sans" w:hAnsi="DM Sans" w:cs="Arial"/>
                <w:b/>
              </w:rPr>
              <w:t>Date of visit</w:t>
            </w:r>
            <w:r w:rsidRPr="005F5282">
              <w:rPr>
                <w:rFonts w:ascii="DM Sans" w:hAnsi="DM Sans" w:cs="Arial"/>
                <w:b/>
              </w:rPr>
              <w:tab/>
            </w:r>
          </w:p>
        </w:tc>
        <w:tc>
          <w:tcPr>
            <w:tcW w:w="2901" w:type="dxa"/>
            <w:tcBorders>
              <w:left w:val="single" w:sz="2" w:space="0" w:color="000000" w:themeColor="text1"/>
              <w:bottom w:val="single" w:sz="4" w:space="0" w:color="000000" w:themeColor="text1"/>
            </w:tcBorders>
          </w:tcPr>
          <w:p w:rsidR="00BB42FD" w:rsidRPr="005F5282" w:rsidRDefault="00BB42FD" w:rsidP="00A42F03">
            <w:pPr>
              <w:rPr>
                <w:rFonts w:ascii="DM Sans" w:hAnsi="DM Sans" w:cs="Arial"/>
                <w:b/>
              </w:rPr>
            </w:pPr>
          </w:p>
        </w:tc>
        <w:tc>
          <w:tcPr>
            <w:tcW w:w="2198" w:type="dxa"/>
            <w:tcBorders>
              <w:bottom w:val="single" w:sz="4" w:space="0" w:color="000000" w:themeColor="text1"/>
              <w:right w:val="single" w:sz="2" w:space="0" w:color="000000" w:themeColor="text1"/>
            </w:tcBorders>
            <w:shd w:val="clear" w:color="auto" w:fill="D5DCE4" w:themeFill="text2" w:themeFillTint="33"/>
          </w:tcPr>
          <w:p w:rsidR="00BB42FD" w:rsidRPr="005F5282" w:rsidRDefault="00BB42FD" w:rsidP="00A42F03">
            <w:pPr>
              <w:rPr>
                <w:rFonts w:ascii="DM Sans" w:hAnsi="DM Sans" w:cs="Arial"/>
                <w:b/>
              </w:rPr>
            </w:pPr>
            <w:r w:rsidRPr="005F5282">
              <w:rPr>
                <w:rFonts w:ascii="DM Sans" w:hAnsi="DM Sans" w:cs="Arial"/>
                <w:b/>
              </w:rPr>
              <w:t>SACRE member/s</w:t>
            </w:r>
          </w:p>
          <w:p w:rsidR="00BB42FD" w:rsidRPr="005F5282" w:rsidRDefault="00BB42FD" w:rsidP="00A42F03">
            <w:pPr>
              <w:rPr>
                <w:rFonts w:ascii="DM Sans" w:hAnsi="DM Sans" w:cs="Arial"/>
                <w:b/>
              </w:rPr>
            </w:pPr>
          </w:p>
        </w:tc>
        <w:tc>
          <w:tcPr>
            <w:tcW w:w="2835" w:type="dxa"/>
            <w:tcBorders>
              <w:left w:val="single" w:sz="2" w:space="0" w:color="000000" w:themeColor="text1"/>
              <w:bottom w:val="single" w:sz="4" w:space="0" w:color="000000" w:themeColor="text1"/>
              <w:right w:val="single" w:sz="2" w:space="0" w:color="000000" w:themeColor="text1"/>
            </w:tcBorders>
          </w:tcPr>
          <w:p w:rsidR="00BB42FD" w:rsidRPr="005F5282" w:rsidRDefault="00BB42FD" w:rsidP="00A42F03">
            <w:pPr>
              <w:rPr>
                <w:rFonts w:ascii="DM Sans" w:hAnsi="DM Sans" w:cs="Arial"/>
                <w:b/>
              </w:rPr>
            </w:pPr>
          </w:p>
        </w:tc>
      </w:tr>
    </w:tbl>
    <w:p w:rsidR="00BB42FD" w:rsidRDefault="00BB42FD" w:rsidP="00BB42FD">
      <w:pPr>
        <w:rPr>
          <w:rFonts w:ascii="DM Sans" w:hAnsi="DM Sans"/>
          <w:sz w:val="22"/>
          <w:szCs w:val="22"/>
        </w:rPr>
      </w:pPr>
    </w:p>
    <w:tbl>
      <w:tblPr>
        <w:tblStyle w:val="TableGrid"/>
        <w:tblW w:w="9805" w:type="dxa"/>
        <w:tblInd w:w="108" w:type="dxa"/>
        <w:tblLook w:val="04A0" w:firstRow="1" w:lastRow="0" w:firstColumn="1" w:lastColumn="0" w:noHBand="0" w:noVBand="1"/>
      </w:tblPr>
      <w:tblGrid>
        <w:gridCol w:w="9805"/>
      </w:tblGrid>
      <w:tr w:rsidR="00BB42FD" w:rsidRPr="005F5282" w:rsidTr="00B60E3C">
        <w:tc>
          <w:tcPr>
            <w:tcW w:w="9805" w:type="dxa"/>
            <w:tcBorders>
              <w:top w:val="single" w:sz="4" w:space="0" w:color="000000" w:themeColor="text1"/>
              <w:left w:val="single" w:sz="2" w:space="0" w:color="000000" w:themeColor="text1"/>
              <w:bottom w:val="single" w:sz="4" w:space="0" w:color="000000" w:themeColor="text1"/>
              <w:right w:val="single" w:sz="2" w:space="0" w:color="000000" w:themeColor="text1"/>
            </w:tcBorders>
            <w:shd w:val="clear" w:color="auto" w:fill="DBDBDB" w:themeFill="accent3" w:themeFillTint="66"/>
          </w:tcPr>
          <w:p w:rsidR="00BB42FD" w:rsidRPr="005F5282" w:rsidRDefault="00BB42FD" w:rsidP="00A42F03">
            <w:pPr>
              <w:jc w:val="center"/>
              <w:rPr>
                <w:rFonts w:ascii="DM Sans" w:hAnsi="DM Sans" w:cs="Arial"/>
                <w:b/>
                <w:sz w:val="28"/>
                <w:szCs w:val="28"/>
              </w:rPr>
            </w:pPr>
            <w:r w:rsidRPr="005F5282">
              <w:rPr>
                <w:rFonts w:ascii="DM Sans" w:hAnsi="DM Sans" w:cs="Arial"/>
                <w:b/>
                <w:sz w:val="28"/>
                <w:szCs w:val="28"/>
              </w:rPr>
              <w:t>Summary of visit</w:t>
            </w:r>
          </w:p>
        </w:tc>
      </w:tr>
      <w:tr w:rsidR="00B60E3C" w:rsidRPr="005F5282" w:rsidTr="00B60E3C">
        <w:tc>
          <w:tcPr>
            <w:tcW w:w="9805" w:type="dxa"/>
            <w:tcBorders>
              <w:top w:val="single" w:sz="4" w:space="0" w:color="000000" w:themeColor="text1"/>
              <w:left w:val="single" w:sz="2" w:space="0" w:color="000000" w:themeColor="text1"/>
              <w:bottom w:val="single" w:sz="4" w:space="0" w:color="000000" w:themeColor="text1"/>
              <w:right w:val="single" w:sz="2" w:space="0" w:color="000000" w:themeColor="text1"/>
            </w:tcBorders>
          </w:tcPr>
          <w:p w:rsidR="00BB42FD" w:rsidRPr="005F5282" w:rsidRDefault="00BB42FD" w:rsidP="00A42F03">
            <w:pPr>
              <w:rPr>
                <w:rFonts w:ascii="DM Sans" w:hAnsi="DM Sans" w:cs="Arial"/>
                <w:b/>
              </w:rPr>
            </w:pPr>
            <w:r w:rsidRPr="005F5282">
              <w:rPr>
                <w:rFonts w:ascii="DM Sans" w:hAnsi="DM Sans" w:cs="Arial"/>
                <w:b/>
              </w:rPr>
              <w:t>Brief details about the school:</w:t>
            </w:r>
          </w:p>
          <w:p w:rsidR="00BB42FD" w:rsidRPr="005F5282" w:rsidRDefault="00BB42FD" w:rsidP="00A42F03">
            <w:pPr>
              <w:rPr>
                <w:rFonts w:ascii="DM Sans" w:hAnsi="DM Sans" w:cs="Arial"/>
                <w:b/>
              </w:rPr>
            </w:pPr>
          </w:p>
          <w:p w:rsidR="00BB42FD" w:rsidRPr="005F5282" w:rsidRDefault="00BB42FD" w:rsidP="00A42F03">
            <w:pPr>
              <w:rPr>
                <w:rFonts w:ascii="DM Sans" w:hAnsi="DM Sans" w:cs="Arial"/>
                <w:b/>
              </w:rPr>
            </w:pPr>
          </w:p>
          <w:p w:rsidR="00BB42FD" w:rsidRPr="005F5282" w:rsidRDefault="00BB42FD" w:rsidP="00A42F03">
            <w:pPr>
              <w:rPr>
                <w:rFonts w:ascii="DM Sans" w:hAnsi="DM Sans" w:cs="Arial"/>
                <w:b/>
              </w:rPr>
            </w:pPr>
          </w:p>
          <w:p w:rsidR="00BB42FD" w:rsidRPr="005F5282" w:rsidRDefault="00BB42FD" w:rsidP="00A42F03">
            <w:pPr>
              <w:rPr>
                <w:rFonts w:ascii="DM Sans" w:hAnsi="DM Sans" w:cs="Arial"/>
                <w:b/>
              </w:rPr>
            </w:pPr>
          </w:p>
          <w:p w:rsidR="00BB42FD" w:rsidRPr="005F5282" w:rsidRDefault="00BB42FD" w:rsidP="00A42F03">
            <w:pPr>
              <w:rPr>
                <w:rFonts w:ascii="DM Sans" w:hAnsi="DM Sans" w:cs="Arial"/>
                <w:b/>
              </w:rPr>
            </w:pPr>
          </w:p>
          <w:p w:rsidR="00BB42FD" w:rsidRPr="005F5282" w:rsidRDefault="00BB42FD" w:rsidP="00A42F03">
            <w:pPr>
              <w:rPr>
                <w:rFonts w:ascii="DM Sans" w:hAnsi="DM Sans" w:cs="Arial"/>
                <w:b/>
              </w:rPr>
            </w:pPr>
          </w:p>
          <w:p w:rsidR="00BB42FD" w:rsidRPr="005F5282" w:rsidRDefault="00BB42FD" w:rsidP="00A42F03">
            <w:pPr>
              <w:rPr>
                <w:rFonts w:ascii="DM Sans" w:hAnsi="DM Sans" w:cs="Arial"/>
                <w:b/>
              </w:rPr>
            </w:pPr>
          </w:p>
        </w:tc>
      </w:tr>
      <w:tr w:rsidR="00B60E3C" w:rsidRPr="005F5282" w:rsidTr="00B60E3C">
        <w:tc>
          <w:tcPr>
            <w:tcW w:w="9805" w:type="dxa"/>
            <w:tcBorders>
              <w:top w:val="single" w:sz="4" w:space="0" w:color="000000" w:themeColor="text1"/>
              <w:left w:val="single" w:sz="2" w:space="0" w:color="000000" w:themeColor="text1"/>
              <w:bottom w:val="single" w:sz="4" w:space="0" w:color="000000" w:themeColor="text1"/>
              <w:right w:val="single" w:sz="2" w:space="0" w:color="000000" w:themeColor="text1"/>
            </w:tcBorders>
          </w:tcPr>
          <w:p w:rsidR="00BB42FD" w:rsidRPr="005F5282" w:rsidRDefault="00BB42FD" w:rsidP="00A42F03">
            <w:pPr>
              <w:rPr>
                <w:rFonts w:ascii="DM Sans" w:hAnsi="DM Sans" w:cs="Arial"/>
              </w:rPr>
            </w:pPr>
            <w:r w:rsidRPr="005F5282">
              <w:rPr>
                <w:rFonts w:ascii="DM Sans" w:hAnsi="DM Sans" w:cs="Arial"/>
                <w:b/>
              </w:rPr>
              <w:t xml:space="preserve">Collective worship/reflection: </w:t>
            </w:r>
            <w:r w:rsidRPr="005F5282">
              <w:rPr>
                <w:rFonts w:ascii="DM Sans" w:hAnsi="DM Sans" w:cs="Arial"/>
              </w:rPr>
              <w:t xml:space="preserve">brief summary of the approach in the school </w:t>
            </w:r>
          </w:p>
          <w:p w:rsidR="00BB42FD" w:rsidRPr="005F5282" w:rsidRDefault="00BB42FD" w:rsidP="00A42F03">
            <w:pPr>
              <w:rPr>
                <w:rFonts w:ascii="DM Sans" w:hAnsi="DM Sans" w:cs="Arial"/>
              </w:rPr>
            </w:pPr>
          </w:p>
          <w:p w:rsidR="00BB42FD" w:rsidRPr="005F5282" w:rsidRDefault="00BB42FD" w:rsidP="00A42F03">
            <w:pPr>
              <w:rPr>
                <w:rFonts w:ascii="DM Sans" w:hAnsi="DM Sans" w:cs="Arial"/>
              </w:rPr>
            </w:pPr>
          </w:p>
          <w:p w:rsidR="00BB42FD" w:rsidRPr="005F5282" w:rsidRDefault="00BB42FD" w:rsidP="00A42F03">
            <w:pPr>
              <w:rPr>
                <w:rFonts w:ascii="DM Sans" w:hAnsi="DM Sans" w:cs="Arial"/>
              </w:rPr>
            </w:pPr>
          </w:p>
          <w:p w:rsidR="00BB42FD" w:rsidRPr="005F5282" w:rsidRDefault="00BB42FD" w:rsidP="00A42F03">
            <w:pPr>
              <w:rPr>
                <w:rFonts w:ascii="DM Sans" w:hAnsi="DM Sans" w:cs="Arial"/>
              </w:rPr>
            </w:pPr>
          </w:p>
          <w:p w:rsidR="00BB42FD" w:rsidRPr="005F5282" w:rsidRDefault="00BB42FD" w:rsidP="00A42F03">
            <w:pPr>
              <w:rPr>
                <w:rFonts w:ascii="DM Sans" w:hAnsi="DM Sans" w:cs="Arial"/>
              </w:rPr>
            </w:pPr>
          </w:p>
          <w:p w:rsidR="00BB42FD" w:rsidRPr="005F5282" w:rsidRDefault="00BB42FD" w:rsidP="00A42F03">
            <w:pPr>
              <w:rPr>
                <w:rFonts w:ascii="DM Sans" w:hAnsi="DM Sans" w:cs="Arial"/>
              </w:rPr>
            </w:pPr>
          </w:p>
          <w:p w:rsidR="00BB42FD" w:rsidRPr="005F5282" w:rsidRDefault="00BB42FD" w:rsidP="00A42F03">
            <w:pPr>
              <w:rPr>
                <w:rFonts w:ascii="DM Sans" w:hAnsi="DM Sans" w:cs="Arial"/>
                <w:b/>
              </w:rPr>
            </w:pPr>
          </w:p>
        </w:tc>
      </w:tr>
      <w:tr w:rsidR="00B60E3C" w:rsidRPr="005F5282" w:rsidTr="00B60E3C">
        <w:tc>
          <w:tcPr>
            <w:tcW w:w="9805" w:type="dxa"/>
            <w:tcBorders>
              <w:top w:val="single" w:sz="4" w:space="0" w:color="000000" w:themeColor="text1"/>
              <w:left w:val="single" w:sz="2" w:space="0" w:color="000000" w:themeColor="text1"/>
              <w:bottom w:val="single" w:sz="4" w:space="0" w:color="000000" w:themeColor="text1"/>
              <w:right w:val="single" w:sz="2" w:space="0" w:color="000000" w:themeColor="text1"/>
            </w:tcBorders>
          </w:tcPr>
          <w:p w:rsidR="00BB42FD" w:rsidRPr="005F5282" w:rsidRDefault="00BB42FD" w:rsidP="00A42F03">
            <w:pPr>
              <w:rPr>
                <w:rFonts w:ascii="DM Sans" w:hAnsi="DM Sans" w:cs="Arial"/>
              </w:rPr>
            </w:pPr>
            <w:r w:rsidRPr="005F5282">
              <w:rPr>
                <w:rFonts w:ascii="DM Sans" w:hAnsi="DM Sans" w:cs="Arial"/>
                <w:b/>
              </w:rPr>
              <w:t xml:space="preserve">Collective worship/reflection observed: </w:t>
            </w:r>
            <w:r w:rsidRPr="005F5282">
              <w:rPr>
                <w:rFonts w:ascii="DM Sans" w:hAnsi="DM Sans" w:cs="Arial"/>
              </w:rPr>
              <w:t xml:space="preserve">brief summary of what was observed </w:t>
            </w:r>
          </w:p>
          <w:p w:rsidR="00BB42FD" w:rsidRPr="005F5282" w:rsidRDefault="00BB42FD" w:rsidP="00A42F03">
            <w:pPr>
              <w:rPr>
                <w:rFonts w:ascii="DM Sans" w:hAnsi="DM Sans" w:cs="Arial"/>
                <w:b/>
              </w:rPr>
            </w:pPr>
          </w:p>
          <w:p w:rsidR="00BB42FD" w:rsidRPr="005F5282" w:rsidRDefault="00BB42FD" w:rsidP="00A42F03">
            <w:pPr>
              <w:rPr>
                <w:rFonts w:ascii="DM Sans" w:hAnsi="DM Sans" w:cs="Arial"/>
                <w:b/>
              </w:rPr>
            </w:pPr>
          </w:p>
          <w:p w:rsidR="00BB42FD" w:rsidRPr="005F5282" w:rsidRDefault="00BB42FD" w:rsidP="00A42F03">
            <w:pPr>
              <w:rPr>
                <w:rFonts w:ascii="DM Sans" w:hAnsi="DM Sans" w:cs="Arial"/>
                <w:b/>
              </w:rPr>
            </w:pPr>
          </w:p>
          <w:p w:rsidR="00BB42FD" w:rsidRPr="005F5282" w:rsidRDefault="00BB42FD" w:rsidP="00A42F03">
            <w:pPr>
              <w:rPr>
                <w:rFonts w:ascii="DM Sans" w:hAnsi="DM Sans" w:cs="Arial"/>
                <w:b/>
              </w:rPr>
            </w:pPr>
          </w:p>
          <w:p w:rsidR="00BB42FD" w:rsidRPr="005F5282" w:rsidRDefault="00BB42FD" w:rsidP="00A42F03">
            <w:pPr>
              <w:rPr>
                <w:rFonts w:ascii="DM Sans" w:hAnsi="DM Sans" w:cs="Arial"/>
                <w:b/>
              </w:rPr>
            </w:pPr>
          </w:p>
          <w:p w:rsidR="00BB42FD" w:rsidRPr="005F5282" w:rsidRDefault="00BB42FD" w:rsidP="00A42F03">
            <w:pPr>
              <w:rPr>
                <w:rFonts w:ascii="DM Sans" w:hAnsi="DM Sans" w:cs="Arial"/>
                <w:b/>
              </w:rPr>
            </w:pPr>
          </w:p>
          <w:p w:rsidR="00BB42FD" w:rsidRPr="005F5282" w:rsidRDefault="00BB42FD" w:rsidP="00A42F03">
            <w:pPr>
              <w:rPr>
                <w:rFonts w:ascii="DM Sans" w:hAnsi="DM Sans" w:cs="Arial"/>
                <w:b/>
              </w:rPr>
            </w:pPr>
          </w:p>
          <w:p w:rsidR="00BB42FD" w:rsidRPr="005F5282" w:rsidRDefault="00BB42FD" w:rsidP="00A42F03">
            <w:pPr>
              <w:rPr>
                <w:rFonts w:ascii="DM Sans" w:hAnsi="DM Sans" w:cs="Arial"/>
                <w:b/>
              </w:rPr>
            </w:pPr>
          </w:p>
        </w:tc>
      </w:tr>
      <w:tr w:rsidR="00BB42FD" w:rsidRPr="005F5282" w:rsidTr="00B60E3C">
        <w:tc>
          <w:tcPr>
            <w:tcW w:w="9805" w:type="dxa"/>
            <w:tcBorders>
              <w:top w:val="single" w:sz="4" w:space="0" w:color="000000" w:themeColor="text1"/>
              <w:left w:val="single" w:sz="2" w:space="0" w:color="000000" w:themeColor="text1"/>
              <w:bottom w:val="single" w:sz="4" w:space="0" w:color="000000" w:themeColor="text1"/>
              <w:right w:val="single" w:sz="2" w:space="0" w:color="000000" w:themeColor="text1"/>
            </w:tcBorders>
          </w:tcPr>
          <w:p w:rsidR="00BB42FD" w:rsidRPr="005F5282" w:rsidRDefault="00BB42FD" w:rsidP="00A42F03">
            <w:pPr>
              <w:rPr>
                <w:rFonts w:ascii="DM Sans" w:hAnsi="DM Sans" w:cs="Arial"/>
              </w:rPr>
            </w:pPr>
            <w:r w:rsidRPr="005F5282">
              <w:rPr>
                <w:rFonts w:ascii="DM Sans" w:hAnsi="DM Sans" w:cs="Arial"/>
                <w:b/>
              </w:rPr>
              <w:t xml:space="preserve">Conclusion/summary: </w:t>
            </w:r>
            <w:r w:rsidRPr="005F5282">
              <w:rPr>
                <w:rFonts w:ascii="DM Sans" w:hAnsi="DM Sans" w:cs="Arial"/>
              </w:rPr>
              <w:t xml:space="preserve">overview of visit and documentation, recommendation for renewal of the determination </w:t>
            </w:r>
          </w:p>
          <w:p w:rsidR="00BB42FD" w:rsidRPr="005F5282" w:rsidRDefault="00BB42FD" w:rsidP="00A42F03">
            <w:pPr>
              <w:rPr>
                <w:rFonts w:ascii="DM Sans" w:hAnsi="DM Sans" w:cs="Arial"/>
              </w:rPr>
            </w:pPr>
          </w:p>
          <w:p w:rsidR="00BB42FD" w:rsidRPr="005F5282" w:rsidRDefault="00BB42FD" w:rsidP="00A42F03">
            <w:pPr>
              <w:rPr>
                <w:rFonts w:ascii="DM Sans" w:hAnsi="DM Sans" w:cs="Arial"/>
              </w:rPr>
            </w:pPr>
          </w:p>
          <w:p w:rsidR="00BB42FD" w:rsidRPr="005F5282" w:rsidRDefault="00BB42FD" w:rsidP="00A42F03">
            <w:pPr>
              <w:rPr>
                <w:rFonts w:ascii="DM Sans" w:hAnsi="DM Sans" w:cs="Arial"/>
              </w:rPr>
            </w:pPr>
          </w:p>
          <w:p w:rsidR="00BB42FD" w:rsidRPr="005F5282" w:rsidRDefault="00BB42FD" w:rsidP="00A42F03">
            <w:pPr>
              <w:rPr>
                <w:rFonts w:ascii="DM Sans" w:hAnsi="DM Sans" w:cs="Arial"/>
              </w:rPr>
            </w:pPr>
          </w:p>
          <w:p w:rsidR="00BB42FD" w:rsidRPr="005F5282" w:rsidRDefault="00BB42FD" w:rsidP="00A42F03">
            <w:pPr>
              <w:rPr>
                <w:rFonts w:ascii="DM Sans" w:hAnsi="DM Sans" w:cs="Arial"/>
              </w:rPr>
            </w:pPr>
          </w:p>
          <w:p w:rsidR="00BB42FD" w:rsidRPr="005F5282" w:rsidRDefault="00BB42FD" w:rsidP="00A42F03">
            <w:pPr>
              <w:rPr>
                <w:rFonts w:ascii="DM Sans" w:hAnsi="DM Sans" w:cs="Arial"/>
              </w:rPr>
            </w:pPr>
          </w:p>
          <w:p w:rsidR="00BB42FD" w:rsidRPr="005F5282" w:rsidRDefault="00BB42FD" w:rsidP="00A42F03">
            <w:pPr>
              <w:rPr>
                <w:rFonts w:ascii="DM Sans" w:hAnsi="DM Sans" w:cs="Arial"/>
                <w:b/>
              </w:rPr>
            </w:pPr>
          </w:p>
        </w:tc>
      </w:tr>
    </w:tbl>
    <w:p w:rsidR="00BB42FD" w:rsidRDefault="00BB42FD" w:rsidP="00BB42FD">
      <w:pPr>
        <w:rPr>
          <w:rFonts w:ascii="DM Sans" w:hAnsi="DM Sans"/>
          <w:sz w:val="22"/>
          <w:szCs w:val="22"/>
        </w:rPr>
      </w:pPr>
    </w:p>
    <w:sectPr w:rsidR="00BB42FD" w:rsidSect="00046A0B">
      <w:pgSz w:w="11906" w:h="16838"/>
      <w:pgMar w:top="851" w:right="1133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M Sans">
    <w:charset w:val="00"/>
    <w:family w:val="auto"/>
    <w:pitch w:val="variable"/>
    <w:sig w:usb0="8000002F" w:usb1="5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Helvetica 45 Light">
    <w:altName w:val="Arial"/>
    <w:charset w:val="00"/>
    <w:family w:val="swiss"/>
    <w:pitch w:val="variable"/>
    <w:sig w:usb0="800000AF" w:usb1="4000204A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9765C"/>
    <w:multiLevelType w:val="hybridMultilevel"/>
    <w:tmpl w:val="92E879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B1906"/>
    <w:multiLevelType w:val="hybridMultilevel"/>
    <w:tmpl w:val="46FEE9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271410"/>
    <w:multiLevelType w:val="hybridMultilevel"/>
    <w:tmpl w:val="7EF01D6A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1F63FB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34B68A4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165E8C6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CB621DB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3FF2B21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E6A4E20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61349BC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74F089D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3" w15:restartNumberingAfterBreak="0">
    <w:nsid w:val="0BF03472"/>
    <w:multiLevelType w:val="hybridMultilevel"/>
    <w:tmpl w:val="C1F2D8B0"/>
    <w:lvl w:ilvl="0" w:tplc="8104EAAA">
      <w:start w:val="1"/>
      <w:numFmt w:val="lowerLetter"/>
      <w:lvlText w:val="%1)"/>
      <w:lvlJc w:val="left"/>
      <w:pPr>
        <w:ind w:left="786" w:hanging="360"/>
      </w:pPr>
      <w:rPr>
        <w:rFonts w:ascii="Calibri" w:eastAsia="Calibri" w:hAnsi="Calibri" w:cs="Calibri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CE840BD"/>
    <w:multiLevelType w:val="hybridMultilevel"/>
    <w:tmpl w:val="2B525D9C"/>
    <w:lvl w:ilvl="0" w:tplc="ACDC10B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Calibri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F4F7CB6"/>
    <w:multiLevelType w:val="hybridMultilevel"/>
    <w:tmpl w:val="5874B82A"/>
    <w:lvl w:ilvl="0" w:tplc="D3F048D6">
      <w:start w:val="1"/>
      <w:numFmt w:val="lowerRoman"/>
      <w:lvlText w:val="(%1)"/>
      <w:lvlJc w:val="left"/>
      <w:pPr>
        <w:ind w:left="2433" w:hanging="720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CFB27A24">
      <w:numFmt w:val="bullet"/>
      <w:lvlText w:val=""/>
      <w:lvlJc w:val="left"/>
      <w:pPr>
        <w:ind w:left="3244" w:hanging="81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3962B28A">
      <w:numFmt w:val="bullet"/>
      <w:lvlText w:val="•"/>
      <w:lvlJc w:val="left"/>
      <w:pPr>
        <w:ind w:left="3200" w:hanging="812"/>
      </w:pPr>
      <w:rPr>
        <w:rFonts w:hint="default"/>
        <w:lang w:val="en-US" w:eastAsia="en-US" w:bidi="ar-SA"/>
      </w:rPr>
    </w:lvl>
    <w:lvl w:ilvl="3" w:tplc="F5485082">
      <w:numFmt w:val="bullet"/>
      <w:lvlText w:val="•"/>
      <w:lvlJc w:val="left"/>
      <w:pPr>
        <w:ind w:left="3240" w:hanging="812"/>
      </w:pPr>
      <w:rPr>
        <w:rFonts w:hint="default"/>
        <w:lang w:val="en-US" w:eastAsia="en-US" w:bidi="ar-SA"/>
      </w:rPr>
    </w:lvl>
    <w:lvl w:ilvl="4" w:tplc="DA6601EA">
      <w:numFmt w:val="bullet"/>
      <w:lvlText w:val="•"/>
      <w:lvlJc w:val="left"/>
      <w:pPr>
        <w:ind w:left="4455" w:hanging="812"/>
      </w:pPr>
      <w:rPr>
        <w:rFonts w:hint="default"/>
        <w:lang w:val="en-US" w:eastAsia="en-US" w:bidi="ar-SA"/>
      </w:rPr>
    </w:lvl>
    <w:lvl w:ilvl="5" w:tplc="AA0650B8">
      <w:numFmt w:val="bullet"/>
      <w:lvlText w:val="•"/>
      <w:lvlJc w:val="left"/>
      <w:pPr>
        <w:ind w:left="5670" w:hanging="812"/>
      </w:pPr>
      <w:rPr>
        <w:rFonts w:hint="default"/>
        <w:lang w:val="en-US" w:eastAsia="en-US" w:bidi="ar-SA"/>
      </w:rPr>
    </w:lvl>
    <w:lvl w:ilvl="6" w:tplc="22989094">
      <w:numFmt w:val="bullet"/>
      <w:lvlText w:val="•"/>
      <w:lvlJc w:val="left"/>
      <w:pPr>
        <w:ind w:left="6885" w:hanging="812"/>
      </w:pPr>
      <w:rPr>
        <w:rFonts w:hint="default"/>
        <w:lang w:val="en-US" w:eastAsia="en-US" w:bidi="ar-SA"/>
      </w:rPr>
    </w:lvl>
    <w:lvl w:ilvl="7" w:tplc="265271D4">
      <w:numFmt w:val="bullet"/>
      <w:lvlText w:val="•"/>
      <w:lvlJc w:val="left"/>
      <w:pPr>
        <w:ind w:left="8100" w:hanging="812"/>
      </w:pPr>
      <w:rPr>
        <w:rFonts w:hint="default"/>
        <w:lang w:val="en-US" w:eastAsia="en-US" w:bidi="ar-SA"/>
      </w:rPr>
    </w:lvl>
    <w:lvl w:ilvl="8" w:tplc="492C7EE2">
      <w:numFmt w:val="bullet"/>
      <w:lvlText w:val="•"/>
      <w:lvlJc w:val="left"/>
      <w:pPr>
        <w:ind w:left="9316" w:hanging="812"/>
      </w:pPr>
      <w:rPr>
        <w:rFonts w:hint="default"/>
        <w:lang w:val="en-US" w:eastAsia="en-US" w:bidi="ar-SA"/>
      </w:rPr>
    </w:lvl>
  </w:abstractNum>
  <w:abstractNum w:abstractNumId="6" w15:restartNumberingAfterBreak="0">
    <w:nsid w:val="11703615"/>
    <w:multiLevelType w:val="hybridMultilevel"/>
    <w:tmpl w:val="4AB69C8E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FFFFFFFF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FFFFFFFF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FFFFFFFF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FFFFFFFF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FFFFFFFF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FFFFFFFF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7" w15:restartNumberingAfterBreak="0">
    <w:nsid w:val="119C41BF"/>
    <w:multiLevelType w:val="hybridMultilevel"/>
    <w:tmpl w:val="D9C26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2C053A"/>
    <w:multiLevelType w:val="hybridMultilevel"/>
    <w:tmpl w:val="4A5E6DA6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9" w15:restartNumberingAfterBreak="0">
    <w:nsid w:val="1A0A38F1"/>
    <w:multiLevelType w:val="hybridMultilevel"/>
    <w:tmpl w:val="666CD56E"/>
    <w:lvl w:ilvl="0" w:tplc="834449DE">
      <w:start w:val="1"/>
      <w:numFmt w:val="lowerRoman"/>
      <w:lvlText w:val="(%1)"/>
      <w:lvlJc w:val="left"/>
      <w:pPr>
        <w:ind w:left="2433" w:hanging="720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6218D128">
      <w:numFmt w:val="bullet"/>
      <w:lvlText w:val=""/>
      <w:lvlJc w:val="left"/>
      <w:pPr>
        <w:ind w:left="3244" w:hanging="81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8642FC60">
      <w:numFmt w:val="bullet"/>
      <w:lvlText w:val="•"/>
      <w:lvlJc w:val="left"/>
      <w:pPr>
        <w:ind w:left="3200" w:hanging="812"/>
      </w:pPr>
      <w:rPr>
        <w:rFonts w:hint="default"/>
        <w:lang w:val="en-US" w:eastAsia="en-US" w:bidi="ar-SA"/>
      </w:rPr>
    </w:lvl>
    <w:lvl w:ilvl="3" w:tplc="843A4724">
      <w:numFmt w:val="bullet"/>
      <w:lvlText w:val="•"/>
      <w:lvlJc w:val="left"/>
      <w:pPr>
        <w:ind w:left="3240" w:hanging="812"/>
      </w:pPr>
      <w:rPr>
        <w:rFonts w:hint="default"/>
        <w:lang w:val="en-US" w:eastAsia="en-US" w:bidi="ar-SA"/>
      </w:rPr>
    </w:lvl>
    <w:lvl w:ilvl="4" w:tplc="C414EF40">
      <w:numFmt w:val="bullet"/>
      <w:lvlText w:val="•"/>
      <w:lvlJc w:val="left"/>
      <w:pPr>
        <w:ind w:left="4455" w:hanging="812"/>
      </w:pPr>
      <w:rPr>
        <w:rFonts w:hint="default"/>
        <w:lang w:val="en-US" w:eastAsia="en-US" w:bidi="ar-SA"/>
      </w:rPr>
    </w:lvl>
    <w:lvl w:ilvl="5" w:tplc="EC2AC592">
      <w:numFmt w:val="bullet"/>
      <w:lvlText w:val="•"/>
      <w:lvlJc w:val="left"/>
      <w:pPr>
        <w:ind w:left="5670" w:hanging="812"/>
      </w:pPr>
      <w:rPr>
        <w:rFonts w:hint="default"/>
        <w:lang w:val="en-US" w:eastAsia="en-US" w:bidi="ar-SA"/>
      </w:rPr>
    </w:lvl>
    <w:lvl w:ilvl="6" w:tplc="10DE7352">
      <w:numFmt w:val="bullet"/>
      <w:lvlText w:val="•"/>
      <w:lvlJc w:val="left"/>
      <w:pPr>
        <w:ind w:left="6885" w:hanging="812"/>
      </w:pPr>
      <w:rPr>
        <w:rFonts w:hint="default"/>
        <w:lang w:val="en-US" w:eastAsia="en-US" w:bidi="ar-SA"/>
      </w:rPr>
    </w:lvl>
    <w:lvl w:ilvl="7" w:tplc="A5789708">
      <w:numFmt w:val="bullet"/>
      <w:lvlText w:val="•"/>
      <w:lvlJc w:val="left"/>
      <w:pPr>
        <w:ind w:left="8100" w:hanging="812"/>
      </w:pPr>
      <w:rPr>
        <w:rFonts w:hint="default"/>
        <w:lang w:val="en-US" w:eastAsia="en-US" w:bidi="ar-SA"/>
      </w:rPr>
    </w:lvl>
    <w:lvl w:ilvl="8" w:tplc="AB4C21A8">
      <w:numFmt w:val="bullet"/>
      <w:lvlText w:val="•"/>
      <w:lvlJc w:val="left"/>
      <w:pPr>
        <w:ind w:left="9316" w:hanging="812"/>
      </w:pPr>
      <w:rPr>
        <w:rFonts w:hint="default"/>
        <w:lang w:val="en-US" w:eastAsia="en-US" w:bidi="ar-SA"/>
      </w:rPr>
    </w:lvl>
  </w:abstractNum>
  <w:abstractNum w:abstractNumId="10" w15:restartNumberingAfterBreak="0">
    <w:nsid w:val="1D325136"/>
    <w:multiLevelType w:val="hybridMultilevel"/>
    <w:tmpl w:val="9702A72A"/>
    <w:lvl w:ilvl="0" w:tplc="6F6AA9DA">
      <w:start w:val="1"/>
      <w:numFmt w:val="lowerLetter"/>
      <w:lvlText w:val="%1)"/>
      <w:lvlJc w:val="left"/>
      <w:pPr>
        <w:ind w:left="786" w:hanging="360"/>
      </w:pPr>
      <w:rPr>
        <w:rFonts w:ascii="Calibri" w:eastAsia="Calibri" w:hAnsi="Calibri" w:cs="Calibri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6CC259B"/>
    <w:multiLevelType w:val="hybridMultilevel"/>
    <w:tmpl w:val="103652FE"/>
    <w:lvl w:ilvl="0" w:tplc="4050AEC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B336D34"/>
    <w:multiLevelType w:val="multilevel"/>
    <w:tmpl w:val="46B4D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BE64583"/>
    <w:multiLevelType w:val="hybridMultilevel"/>
    <w:tmpl w:val="0E2C1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ED0848"/>
    <w:multiLevelType w:val="hybridMultilevel"/>
    <w:tmpl w:val="2DE2B308"/>
    <w:lvl w:ilvl="0" w:tplc="E6EC9DDA">
      <w:start w:val="1"/>
      <w:numFmt w:val="lowerLetter"/>
      <w:lvlText w:val="(%1)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F51E4C"/>
    <w:multiLevelType w:val="hybridMultilevel"/>
    <w:tmpl w:val="686C949E"/>
    <w:lvl w:ilvl="0" w:tplc="A9640D7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E9465A2"/>
    <w:multiLevelType w:val="hybridMultilevel"/>
    <w:tmpl w:val="27D0DE3C"/>
    <w:lvl w:ilvl="0" w:tplc="F3B296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0205ACB"/>
    <w:multiLevelType w:val="hybridMultilevel"/>
    <w:tmpl w:val="D5D4BC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837FF2"/>
    <w:multiLevelType w:val="hybridMultilevel"/>
    <w:tmpl w:val="CB1C81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8D01A2"/>
    <w:multiLevelType w:val="hybridMultilevel"/>
    <w:tmpl w:val="6C14A592"/>
    <w:lvl w:ilvl="0" w:tplc="60646ACC">
      <w:start w:val="1"/>
      <w:numFmt w:val="lowerLetter"/>
      <w:lvlText w:val="%1)"/>
      <w:lvlJc w:val="left"/>
      <w:pPr>
        <w:ind w:left="786" w:hanging="360"/>
      </w:pPr>
      <w:rPr>
        <w:rFonts w:ascii="Calibri" w:eastAsia="Calibri" w:hAnsi="Calibri" w:cs="Calibri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45E76F49"/>
    <w:multiLevelType w:val="hybridMultilevel"/>
    <w:tmpl w:val="52D415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C23513"/>
    <w:multiLevelType w:val="hybridMultilevel"/>
    <w:tmpl w:val="EFCC1F90"/>
    <w:lvl w:ilvl="0" w:tplc="AA30707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4AB534A3"/>
    <w:multiLevelType w:val="hybridMultilevel"/>
    <w:tmpl w:val="61B844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AA03A4"/>
    <w:multiLevelType w:val="hybridMultilevel"/>
    <w:tmpl w:val="535C60D0"/>
    <w:lvl w:ilvl="0" w:tplc="7904EC5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0F5E92"/>
    <w:multiLevelType w:val="hybridMultilevel"/>
    <w:tmpl w:val="BC661EA2"/>
    <w:lvl w:ilvl="0" w:tplc="034838A0">
      <w:start w:val="2"/>
      <w:numFmt w:val="bullet"/>
      <w:lvlText w:val="-"/>
      <w:lvlJc w:val="left"/>
      <w:pPr>
        <w:ind w:left="644" w:hanging="360"/>
      </w:pPr>
      <w:rPr>
        <w:rFonts w:ascii="DM Sans" w:eastAsia="Times New Roman" w:hAnsi="DM Sans" w:cs="Aria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4E264B49"/>
    <w:multiLevelType w:val="hybridMultilevel"/>
    <w:tmpl w:val="0B4E2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0D7D0B"/>
    <w:multiLevelType w:val="hybridMultilevel"/>
    <w:tmpl w:val="83B895B2"/>
    <w:lvl w:ilvl="0" w:tplc="4676A0C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22F0B1C"/>
    <w:multiLevelType w:val="hybridMultilevel"/>
    <w:tmpl w:val="C4767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113FFD"/>
    <w:multiLevelType w:val="hybridMultilevel"/>
    <w:tmpl w:val="1994BC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7165DD"/>
    <w:multiLevelType w:val="hybridMultilevel"/>
    <w:tmpl w:val="A20065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910D7E"/>
    <w:multiLevelType w:val="hybridMultilevel"/>
    <w:tmpl w:val="E186721A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900AD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146CE5B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ECE6E19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2024557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CF8CE27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8ABAA34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6FCAF36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4DCC1F2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31" w15:restartNumberingAfterBreak="0">
    <w:nsid w:val="6EF74BAD"/>
    <w:multiLevelType w:val="hybridMultilevel"/>
    <w:tmpl w:val="C5C4927E"/>
    <w:lvl w:ilvl="0" w:tplc="6A56F38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Calibri" w:hAnsi="Arial" w:cs="Arial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F19745E"/>
    <w:multiLevelType w:val="hybridMultilevel"/>
    <w:tmpl w:val="C15A2ABA"/>
    <w:lvl w:ilvl="0" w:tplc="343EAEA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2623BD"/>
    <w:multiLevelType w:val="hybridMultilevel"/>
    <w:tmpl w:val="A7587F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E7667E"/>
    <w:multiLevelType w:val="hybridMultilevel"/>
    <w:tmpl w:val="9E50DD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235C54"/>
    <w:multiLevelType w:val="hybridMultilevel"/>
    <w:tmpl w:val="77D6B2C8"/>
    <w:lvl w:ilvl="0" w:tplc="31423278">
      <w:start w:val="2"/>
      <w:numFmt w:val="bullet"/>
      <w:lvlText w:val="-"/>
      <w:lvlJc w:val="left"/>
      <w:pPr>
        <w:ind w:left="720" w:hanging="360"/>
      </w:pPr>
      <w:rPr>
        <w:rFonts w:ascii="DM Sans" w:eastAsia="Times New Roman" w:hAnsi="DM San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9247582">
    <w:abstractNumId w:val="14"/>
  </w:num>
  <w:num w:numId="2" w16cid:durableId="674499252">
    <w:abstractNumId w:val="23"/>
  </w:num>
  <w:num w:numId="3" w16cid:durableId="1506047584">
    <w:abstractNumId w:val="32"/>
  </w:num>
  <w:num w:numId="4" w16cid:durableId="554436432">
    <w:abstractNumId w:val="33"/>
  </w:num>
  <w:num w:numId="5" w16cid:durableId="866066453">
    <w:abstractNumId w:val="18"/>
  </w:num>
  <w:num w:numId="6" w16cid:durableId="1802141308">
    <w:abstractNumId w:val="11"/>
  </w:num>
  <w:num w:numId="7" w16cid:durableId="751774442">
    <w:abstractNumId w:val="15"/>
  </w:num>
  <w:num w:numId="8" w16cid:durableId="125663179">
    <w:abstractNumId w:val="25"/>
  </w:num>
  <w:num w:numId="9" w16cid:durableId="2071421573">
    <w:abstractNumId w:val="3"/>
  </w:num>
  <w:num w:numId="10" w16cid:durableId="1619024798">
    <w:abstractNumId w:val="10"/>
  </w:num>
  <w:num w:numId="11" w16cid:durableId="2132244537">
    <w:abstractNumId w:val="19"/>
  </w:num>
  <w:num w:numId="12" w16cid:durableId="1828470431">
    <w:abstractNumId w:val="28"/>
  </w:num>
  <w:num w:numId="13" w16cid:durableId="268588277">
    <w:abstractNumId w:val="8"/>
  </w:num>
  <w:num w:numId="14" w16cid:durableId="2036152320">
    <w:abstractNumId w:val="31"/>
  </w:num>
  <w:num w:numId="15" w16cid:durableId="145901766">
    <w:abstractNumId w:val="26"/>
  </w:num>
  <w:num w:numId="16" w16cid:durableId="515920744">
    <w:abstractNumId w:val="4"/>
  </w:num>
  <w:num w:numId="17" w16cid:durableId="33315444">
    <w:abstractNumId w:val="16"/>
  </w:num>
  <w:num w:numId="18" w16cid:durableId="1441141905">
    <w:abstractNumId w:val="22"/>
  </w:num>
  <w:num w:numId="19" w16cid:durableId="1128009322">
    <w:abstractNumId w:val="21"/>
  </w:num>
  <w:num w:numId="20" w16cid:durableId="608972127">
    <w:abstractNumId w:val="7"/>
  </w:num>
  <w:num w:numId="21" w16cid:durableId="1391420493">
    <w:abstractNumId w:val="27"/>
  </w:num>
  <w:num w:numId="22" w16cid:durableId="923102622">
    <w:abstractNumId w:val="13"/>
  </w:num>
  <w:num w:numId="23" w16cid:durableId="225994220">
    <w:abstractNumId w:val="20"/>
  </w:num>
  <w:num w:numId="24" w16cid:durableId="1341274633">
    <w:abstractNumId w:val="12"/>
  </w:num>
  <w:num w:numId="25" w16cid:durableId="548029652">
    <w:abstractNumId w:val="17"/>
  </w:num>
  <w:num w:numId="26" w16cid:durableId="757948292">
    <w:abstractNumId w:val="5"/>
  </w:num>
  <w:num w:numId="27" w16cid:durableId="535655871">
    <w:abstractNumId w:val="30"/>
  </w:num>
  <w:num w:numId="28" w16cid:durableId="1671325002">
    <w:abstractNumId w:val="0"/>
  </w:num>
  <w:num w:numId="29" w16cid:durableId="444271351">
    <w:abstractNumId w:val="34"/>
  </w:num>
  <w:num w:numId="30" w16cid:durableId="1665471856">
    <w:abstractNumId w:val="29"/>
  </w:num>
  <w:num w:numId="31" w16cid:durableId="196088627">
    <w:abstractNumId w:val="1"/>
  </w:num>
  <w:num w:numId="32" w16cid:durableId="1327980123">
    <w:abstractNumId w:val="2"/>
  </w:num>
  <w:num w:numId="33" w16cid:durableId="207033539">
    <w:abstractNumId w:val="6"/>
  </w:num>
  <w:num w:numId="34" w16cid:durableId="598685474">
    <w:abstractNumId w:val="35"/>
  </w:num>
  <w:num w:numId="35" w16cid:durableId="1583249052">
    <w:abstractNumId w:val="24"/>
  </w:num>
  <w:num w:numId="36" w16cid:durableId="53427458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2FD"/>
    <w:rsid w:val="004F5F88"/>
    <w:rsid w:val="006B7786"/>
    <w:rsid w:val="00764A31"/>
    <w:rsid w:val="00B514FC"/>
    <w:rsid w:val="00B60E3C"/>
    <w:rsid w:val="00BB42FD"/>
    <w:rsid w:val="00BE017E"/>
    <w:rsid w:val="00F92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."/>
  <w:listSeparator w:val=","/>
  <w14:docId w14:val="574A3AED"/>
  <w15:chartTrackingRefBased/>
  <w15:docId w15:val="{0286EB62-8977-45E5-98A8-76FFF3032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42F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B42F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BB42FD"/>
    <w:pPr>
      <w:keepNext/>
      <w:outlineLvl w:val="2"/>
    </w:pPr>
    <w:rPr>
      <w:rFonts w:ascii="Palatino Linotype" w:hAnsi="Palatino Linotype"/>
      <w:b/>
      <w:bCs/>
    </w:rPr>
  </w:style>
  <w:style w:type="paragraph" w:styleId="Heading5">
    <w:name w:val="heading 5"/>
    <w:basedOn w:val="Normal"/>
    <w:next w:val="Normal"/>
    <w:link w:val="Heading5Char"/>
    <w:qFormat/>
    <w:rsid w:val="00BB42FD"/>
    <w:pPr>
      <w:keepNext/>
      <w:tabs>
        <w:tab w:val="left" w:pos="426"/>
      </w:tabs>
      <w:outlineLvl w:val="4"/>
    </w:pPr>
    <w:rPr>
      <w:rFonts w:ascii="Palatino Linotype" w:hAnsi="Palatino Linotype"/>
      <w:b/>
      <w:bCs/>
      <w:sz w:val="20"/>
    </w:rPr>
  </w:style>
  <w:style w:type="paragraph" w:styleId="Heading7">
    <w:name w:val="heading 7"/>
    <w:basedOn w:val="Normal"/>
    <w:next w:val="Normal"/>
    <w:link w:val="Heading7Char"/>
    <w:uiPriority w:val="9"/>
    <w:qFormat/>
    <w:rsid w:val="00BB42FD"/>
    <w:pPr>
      <w:spacing w:before="240" w:after="60"/>
      <w:outlineLvl w:val="6"/>
    </w:pPr>
    <w:rPr>
      <w:rFonts w:ascii="Calibri" w:hAnsi="Calibri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42FD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BB42FD"/>
    <w:rPr>
      <w:rFonts w:ascii="Palatino Linotype" w:eastAsia="Times New Roman" w:hAnsi="Palatino Linotype" w:cs="Times New Roman"/>
      <w:b/>
      <w:bCs/>
      <w:kern w:val="0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BB42FD"/>
    <w:rPr>
      <w:rFonts w:ascii="Palatino Linotype" w:eastAsia="Times New Roman" w:hAnsi="Palatino Linotype" w:cs="Times New Roman"/>
      <w:b/>
      <w:bCs/>
      <w:kern w:val="0"/>
      <w:sz w:val="20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BB42FD"/>
    <w:rPr>
      <w:rFonts w:ascii="Calibri" w:eastAsia="Times New Roman" w:hAnsi="Calibri" w:cs="Times New Roman"/>
      <w:kern w:val="0"/>
      <w:sz w:val="24"/>
      <w:szCs w:val="24"/>
      <w:lang w:val="x-none"/>
    </w:rPr>
  </w:style>
  <w:style w:type="character" w:styleId="Hyperlink">
    <w:name w:val="Hyperlink"/>
    <w:uiPriority w:val="99"/>
    <w:rsid w:val="00BB42FD"/>
    <w:rPr>
      <w:color w:val="0000FF"/>
      <w:u w:val="single"/>
    </w:rPr>
  </w:style>
  <w:style w:type="paragraph" w:styleId="BodyTextIndent">
    <w:name w:val="Body Text Indent"/>
    <w:basedOn w:val="Normal"/>
    <w:link w:val="BodyTextIndentChar"/>
    <w:semiHidden/>
    <w:rsid w:val="00BB42FD"/>
    <w:pPr>
      <w:ind w:left="284"/>
    </w:pPr>
    <w:rPr>
      <w:rFonts w:ascii="Palatino Linotype" w:hAnsi="Palatino Linotype"/>
    </w:rPr>
  </w:style>
  <w:style w:type="character" w:customStyle="1" w:styleId="BodyTextIndentChar">
    <w:name w:val="Body Text Indent Char"/>
    <w:basedOn w:val="DefaultParagraphFont"/>
    <w:link w:val="BodyTextIndent"/>
    <w:semiHidden/>
    <w:rsid w:val="00BB42FD"/>
    <w:rPr>
      <w:rFonts w:ascii="Palatino Linotype" w:eastAsia="Times New Roman" w:hAnsi="Palatino Linotype" w:cs="Times New Roman"/>
      <w:kern w:val="0"/>
      <w:sz w:val="24"/>
      <w:szCs w:val="24"/>
    </w:rPr>
  </w:style>
  <w:style w:type="paragraph" w:styleId="Header">
    <w:name w:val="header"/>
    <w:basedOn w:val="Normal"/>
    <w:link w:val="HeaderChar"/>
    <w:semiHidden/>
    <w:rsid w:val="00BB42F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semiHidden/>
    <w:rsid w:val="00BB42FD"/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TxBrt1">
    <w:name w:val="TxBr_t1"/>
    <w:basedOn w:val="Normal"/>
    <w:rsid w:val="00BB42FD"/>
    <w:pPr>
      <w:widowControl w:val="0"/>
      <w:autoSpaceDE w:val="0"/>
      <w:autoSpaceDN w:val="0"/>
      <w:adjustRightInd w:val="0"/>
      <w:spacing w:line="374" w:lineRule="atLeast"/>
    </w:pPr>
    <w:rPr>
      <w:lang w:val="en-US"/>
    </w:rPr>
  </w:style>
  <w:style w:type="paragraph" w:styleId="ListParagraph">
    <w:name w:val="List Paragraph"/>
    <w:basedOn w:val="Normal"/>
    <w:uiPriority w:val="1"/>
    <w:qFormat/>
    <w:rsid w:val="00BB42FD"/>
    <w:pPr>
      <w:ind w:left="720"/>
      <w:contextualSpacing/>
    </w:pPr>
    <w:rPr>
      <w:rFonts w:ascii="Calibri" w:eastAsia="Calibri" w:hAnsi="Calibri" w:cs="Arial"/>
    </w:rPr>
  </w:style>
  <w:style w:type="paragraph" w:customStyle="1" w:styleId="Pa2">
    <w:name w:val="Pa2"/>
    <w:basedOn w:val="Normal"/>
    <w:next w:val="Normal"/>
    <w:uiPriority w:val="99"/>
    <w:rsid w:val="00BB42FD"/>
    <w:pPr>
      <w:autoSpaceDE w:val="0"/>
      <w:autoSpaceDN w:val="0"/>
      <w:adjustRightInd w:val="0"/>
      <w:spacing w:line="201" w:lineRule="atLeast"/>
    </w:pPr>
    <w:rPr>
      <w:rFonts w:ascii="Helvetica 45 Light" w:eastAsia="Calibri" w:hAnsi="Helvetica 45 Light" w:cs="Arial"/>
    </w:rPr>
  </w:style>
  <w:style w:type="character" w:customStyle="1" w:styleId="A4">
    <w:name w:val="A4"/>
    <w:uiPriority w:val="99"/>
    <w:rsid w:val="00BB42FD"/>
    <w:rPr>
      <w:rFonts w:cs="Helvetica 45 Light"/>
      <w:color w:val="000000"/>
    </w:rPr>
  </w:style>
  <w:style w:type="paragraph" w:styleId="NormalWeb">
    <w:name w:val="Normal (Web)"/>
    <w:basedOn w:val="Normal"/>
    <w:uiPriority w:val="99"/>
    <w:unhideWhenUsed/>
    <w:rsid w:val="00BB42FD"/>
    <w:pPr>
      <w:spacing w:before="100" w:beforeAutospacing="1" w:after="100" w:afterAutospacing="1"/>
    </w:pPr>
    <w:rPr>
      <w:lang w:bidi="he-IL"/>
    </w:rPr>
  </w:style>
  <w:style w:type="paragraph" w:styleId="BodyText">
    <w:name w:val="Body Text"/>
    <w:basedOn w:val="Normal"/>
    <w:link w:val="BodyTextChar"/>
    <w:uiPriority w:val="99"/>
    <w:unhideWhenUsed/>
    <w:rsid w:val="00BB42F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BB42FD"/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Default">
    <w:name w:val="Default"/>
    <w:rsid w:val="00BB42F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table" w:styleId="TableGrid">
    <w:name w:val="Table Grid"/>
    <w:basedOn w:val="TableNormal"/>
    <w:uiPriority w:val="39"/>
    <w:rsid w:val="00BB42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BB42FD"/>
    <w:rPr>
      <w:color w:val="954F72" w:themeColor="followedHyperlink"/>
      <w:u w:val="single"/>
    </w:rPr>
  </w:style>
  <w:style w:type="paragraph" w:customStyle="1" w:styleId="xp1">
    <w:name w:val="x_p1"/>
    <w:basedOn w:val="Normal"/>
    <w:rsid w:val="00BB42FD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en-GB"/>
    </w:rPr>
  </w:style>
  <w:style w:type="character" w:customStyle="1" w:styleId="xs1">
    <w:name w:val="x_s1"/>
    <w:basedOn w:val="DefaultParagraphFont"/>
    <w:rsid w:val="00BB42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Ealing</Company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Mirela Temo</dc:creator>
  <cp:keywords/>
  <dc:description/>
  <cp:lastModifiedBy>Ava Baptiste</cp:lastModifiedBy>
  <cp:revision>1</cp:revision>
  <dcterms:created xsi:type="dcterms:W3CDTF">2023-12-01T15:06:00Z</dcterms:created>
  <dcterms:modified xsi:type="dcterms:W3CDTF">2023-12-01T15:06:00Z</dcterms:modified>
</cp:coreProperties>
</file>