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D62" w:rsidRPr="00863108" w:rsidRDefault="0075423C" w:rsidP="005B4D78">
      <w:pPr>
        <w:ind w:right="-613" w:firstLine="426"/>
        <w:rPr>
          <w:rFonts w:ascii="Arial" w:hAnsi="Arial" w:cs="Arial"/>
          <w:b/>
          <w:sz w:val="28"/>
          <w:szCs w:val="28"/>
        </w:rPr>
      </w:pPr>
      <w:bookmarkStart w:id="0" w:name="_GoBack"/>
      <w:bookmarkEnd w:id="0"/>
      <w:r w:rsidRPr="00863108">
        <w:rPr>
          <w:rFonts w:ascii="Arial" w:hAnsi="Arial" w:cs="Arial"/>
          <w:b/>
          <w:sz w:val="28"/>
          <w:szCs w:val="28"/>
        </w:rPr>
        <w:t>S</w:t>
      </w:r>
      <w:r w:rsidR="002E0D62" w:rsidRPr="00863108">
        <w:rPr>
          <w:rFonts w:ascii="Arial" w:hAnsi="Arial" w:cs="Arial"/>
          <w:b/>
          <w:sz w:val="28"/>
          <w:szCs w:val="28"/>
        </w:rPr>
        <w:t>AFEGUARDING AND SUPPORT</w:t>
      </w:r>
    </w:p>
    <w:p w:rsidR="002E0D62" w:rsidRPr="00863108" w:rsidRDefault="002E0D62" w:rsidP="009457B1">
      <w:pPr>
        <w:ind w:right="-613"/>
        <w:rPr>
          <w:rFonts w:ascii="Arial" w:hAnsi="Arial" w:cs="Arial"/>
          <w:b/>
          <w:sz w:val="28"/>
          <w:szCs w:val="28"/>
        </w:rPr>
      </w:pPr>
    </w:p>
    <w:p w:rsidR="002E0D62" w:rsidRPr="00863108" w:rsidRDefault="002E0D62" w:rsidP="005B4D78">
      <w:pPr>
        <w:ind w:right="-613" w:firstLine="426"/>
        <w:rPr>
          <w:rFonts w:ascii="Arial" w:hAnsi="Arial" w:cs="Arial"/>
          <w:b/>
          <w:sz w:val="28"/>
          <w:szCs w:val="28"/>
        </w:rPr>
      </w:pPr>
      <w:r w:rsidRPr="00863108">
        <w:rPr>
          <w:rFonts w:ascii="Arial" w:hAnsi="Arial" w:cs="Arial"/>
          <w:b/>
          <w:sz w:val="28"/>
          <w:szCs w:val="28"/>
        </w:rPr>
        <w:t xml:space="preserve">E SAFETY </w:t>
      </w:r>
      <w:r w:rsidR="00240003" w:rsidRPr="00863108">
        <w:rPr>
          <w:rFonts w:ascii="Arial" w:hAnsi="Arial" w:cs="Arial"/>
          <w:b/>
          <w:sz w:val="28"/>
          <w:szCs w:val="28"/>
        </w:rPr>
        <w:t xml:space="preserve">GUIDE </w:t>
      </w:r>
      <w:r w:rsidR="00863108">
        <w:rPr>
          <w:rFonts w:ascii="Arial" w:hAnsi="Arial" w:cs="Arial"/>
          <w:b/>
          <w:sz w:val="28"/>
          <w:szCs w:val="28"/>
        </w:rPr>
        <w:t xml:space="preserve">AND </w:t>
      </w:r>
      <w:r w:rsidRPr="00863108">
        <w:rPr>
          <w:rFonts w:ascii="Arial" w:hAnsi="Arial" w:cs="Arial"/>
          <w:b/>
          <w:sz w:val="28"/>
          <w:szCs w:val="28"/>
        </w:rPr>
        <w:t>POLICY</w:t>
      </w:r>
    </w:p>
    <w:p w:rsidR="002E0D62" w:rsidRDefault="002E0D62" w:rsidP="009457B1">
      <w:pPr>
        <w:ind w:right="-613"/>
        <w:rPr>
          <w:rFonts w:ascii="Arial" w:hAnsi="Arial" w:cs="Arial"/>
          <w:sz w:val="24"/>
          <w:szCs w:val="24"/>
        </w:rPr>
      </w:pPr>
    </w:p>
    <w:p w:rsidR="002E0D62" w:rsidRDefault="00A93618" w:rsidP="005B4D78">
      <w:pPr>
        <w:ind w:right="-613" w:firstLine="360"/>
        <w:rPr>
          <w:rFonts w:ascii="Arial" w:hAnsi="Arial" w:cs="Arial"/>
          <w:b/>
          <w:sz w:val="24"/>
          <w:szCs w:val="24"/>
        </w:rPr>
      </w:pPr>
      <w:r w:rsidRPr="008E3361">
        <w:rPr>
          <w:rFonts w:ascii="Arial" w:hAnsi="Arial" w:cs="Arial"/>
          <w:b/>
          <w:sz w:val="24"/>
          <w:szCs w:val="24"/>
        </w:rPr>
        <w:t>INTRODUCTION</w:t>
      </w:r>
    </w:p>
    <w:p w:rsidR="00B33BFD" w:rsidRDefault="00B33BFD" w:rsidP="009457B1">
      <w:pPr>
        <w:ind w:right="-613"/>
        <w:rPr>
          <w:rFonts w:ascii="Arial" w:hAnsi="Arial" w:cs="Arial"/>
          <w:sz w:val="24"/>
          <w:szCs w:val="24"/>
        </w:rPr>
      </w:pPr>
    </w:p>
    <w:p w:rsidR="00863108" w:rsidRDefault="00863108" w:rsidP="00863108">
      <w:pPr>
        <w:pStyle w:val="ListParagraph"/>
        <w:numPr>
          <w:ilvl w:val="0"/>
          <w:numId w:val="7"/>
        </w:numPr>
        <w:ind w:right="-613"/>
        <w:rPr>
          <w:rFonts w:ascii="Arial" w:hAnsi="Arial" w:cs="Arial"/>
          <w:sz w:val="24"/>
          <w:szCs w:val="24"/>
        </w:rPr>
      </w:pPr>
      <w:r w:rsidRPr="00863108">
        <w:rPr>
          <w:rFonts w:ascii="Arial" w:hAnsi="Arial" w:cs="Arial"/>
          <w:sz w:val="24"/>
          <w:szCs w:val="24"/>
        </w:rPr>
        <w:t xml:space="preserve">This document does not supersede any agreements included in the </w:t>
      </w:r>
      <w:r>
        <w:rPr>
          <w:rFonts w:ascii="Arial" w:hAnsi="Arial" w:cs="Arial"/>
          <w:sz w:val="24"/>
          <w:szCs w:val="24"/>
        </w:rPr>
        <w:t>Council’s</w:t>
      </w:r>
      <w:r w:rsidRPr="00863108">
        <w:rPr>
          <w:rFonts w:ascii="Arial" w:hAnsi="Arial" w:cs="Arial"/>
          <w:sz w:val="24"/>
          <w:szCs w:val="24"/>
        </w:rPr>
        <w:t xml:space="preserve"> terms and conditions of employment</w:t>
      </w:r>
      <w:r w:rsidR="00BE7F93">
        <w:rPr>
          <w:rFonts w:ascii="Arial" w:hAnsi="Arial" w:cs="Arial"/>
          <w:sz w:val="24"/>
          <w:szCs w:val="24"/>
        </w:rPr>
        <w:t xml:space="preserve"> </w:t>
      </w:r>
      <w:r w:rsidR="00BE7F93" w:rsidRPr="00DF4C77">
        <w:rPr>
          <w:rFonts w:ascii="Arial" w:hAnsi="Arial" w:cs="Arial"/>
          <w:sz w:val="24"/>
          <w:szCs w:val="24"/>
        </w:rPr>
        <w:t>or expectations included in the corporate acceptable use policy or social media policy</w:t>
      </w:r>
      <w:r w:rsidRPr="00DF4C77">
        <w:rPr>
          <w:rFonts w:ascii="Arial" w:hAnsi="Arial" w:cs="Arial"/>
          <w:sz w:val="24"/>
          <w:szCs w:val="24"/>
        </w:rPr>
        <w:t>.</w:t>
      </w:r>
      <w:r w:rsidR="00BE7F93" w:rsidRPr="00DF4C77">
        <w:rPr>
          <w:rFonts w:ascii="Arial" w:hAnsi="Arial" w:cs="Arial"/>
          <w:sz w:val="24"/>
          <w:szCs w:val="24"/>
        </w:rPr>
        <w:t xml:space="preserve"> All employees should ensure they are aware of the requirements of these policies which are available on the intranet. </w:t>
      </w:r>
    </w:p>
    <w:p w:rsidR="00863108" w:rsidRPr="00863108" w:rsidRDefault="00863108" w:rsidP="00863108">
      <w:pPr>
        <w:ind w:left="360" w:right="-613"/>
        <w:rPr>
          <w:rFonts w:ascii="Arial" w:hAnsi="Arial" w:cs="Arial"/>
          <w:sz w:val="24"/>
          <w:szCs w:val="24"/>
        </w:rPr>
      </w:pPr>
    </w:p>
    <w:p w:rsidR="00240003" w:rsidRPr="008E3361" w:rsidRDefault="00240003" w:rsidP="008E3361">
      <w:pPr>
        <w:pStyle w:val="ListParagraph"/>
        <w:numPr>
          <w:ilvl w:val="0"/>
          <w:numId w:val="7"/>
        </w:numPr>
        <w:ind w:right="-613"/>
        <w:rPr>
          <w:rFonts w:ascii="Arial" w:hAnsi="Arial" w:cs="Arial"/>
          <w:sz w:val="24"/>
          <w:szCs w:val="24"/>
        </w:rPr>
      </w:pPr>
      <w:r w:rsidRPr="008E3361">
        <w:rPr>
          <w:rFonts w:ascii="Arial" w:hAnsi="Arial" w:cs="Arial"/>
          <w:sz w:val="24"/>
          <w:szCs w:val="24"/>
        </w:rPr>
        <w:t xml:space="preserve">While acknowledging the benefits of internet usage it is also important to recognise that there is a risk to children and young people from this type of technology.  It is known that </w:t>
      </w:r>
      <w:r w:rsidR="005F699A">
        <w:rPr>
          <w:rFonts w:ascii="Arial" w:hAnsi="Arial" w:cs="Arial"/>
          <w:sz w:val="24"/>
          <w:szCs w:val="24"/>
        </w:rPr>
        <w:t xml:space="preserve">some </w:t>
      </w:r>
      <w:r w:rsidRPr="008E3361">
        <w:rPr>
          <w:rFonts w:ascii="Arial" w:hAnsi="Arial" w:cs="Arial"/>
          <w:sz w:val="24"/>
          <w:szCs w:val="24"/>
        </w:rPr>
        <w:t xml:space="preserve">adults </w:t>
      </w:r>
      <w:r w:rsidR="005F699A">
        <w:rPr>
          <w:rFonts w:ascii="Arial" w:hAnsi="Arial" w:cs="Arial"/>
          <w:sz w:val="24"/>
          <w:szCs w:val="24"/>
        </w:rPr>
        <w:t xml:space="preserve">may </w:t>
      </w:r>
      <w:r w:rsidRPr="008E3361">
        <w:rPr>
          <w:rFonts w:ascii="Arial" w:hAnsi="Arial" w:cs="Arial"/>
          <w:sz w:val="24"/>
          <w:szCs w:val="24"/>
        </w:rPr>
        <w:t xml:space="preserve">use the internet to pose as someone from a peer age group and attempt to </w:t>
      </w:r>
      <w:r w:rsidR="005F699A">
        <w:rPr>
          <w:rFonts w:ascii="Arial" w:hAnsi="Arial" w:cs="Arial"/>
          <w:sz w:val="24"/>
          <w:szCs w:val="24"/>
        </w:rPr>
        <w:t xml:space="preserve">befriend or </w:t>
      </w:r>
      <w:r w:rsidRPr="008E3361">
        <w:rPr>
          <w:rFonts w:ascii="Arial" w:hAnsi="Arial" w:cs="Arial"/>
          <w:sz w:val="24"/>
          <w:szCs w:val="24"/>
        </w:rPr>
        <w:t xml:space="preserve">meet up with children and young people. </w:t>
      </w:r>
      <w:r w:rsidR="009B4801" w:rsidRPr="008E3361">
        <w:rPr>
          <w:rFonts w:ascii="Arial" w:hAnsi="Arial" w:cs="Arial"/>
          <w:sz w:val="24"/>
          <w:szCs w:val="24"/>
        </w:rPr>
        <w:t>In addition to this there is information on the internet concerning weapons, crime, racism, drugs etc., that it is considered inappropriate to access.</w:t>
      </w:r>
    </w:p>
    <w:p w:rsidR="00240003" w:rsidRDefault="00240003" w:rsidP="009457B1">
      <w:pPr>
        <w:ind w:right="-613"/>
        <w:rPr>
          <w:rFonts w:ascii="Arial" w:hAnsi="Arial" w:cs="Arial"/>
          <w:sz w:val="24"/>
          <w:szCs w:val="24"/>
        </w:rPr>
      </w:pPr>
    </w:p>
    <w:p w:rsidR="000176D1" w:rsidRPr="008E3361" w:rsidRDefault="000176D1" w:rsidP="008E3361">
      <w:pPr>
        <w:pStyle w:val="ListParagraph"/>
        <w:numPr>
          <w:ilvl w:val="0"/>
          <w:numId w:val="7"/>
        </w:numPr>
        <w:ind w:right="-613"/>
        <w:rPr>
          <w:rFonts w:ascii="Arial" w:hAnsi="Arial" w:cs="Arial"/>
          <w:sz w:val="24"/>
          <w:szCs w:val="24"/>
        </w:rPr>
      </w:pPr>
      <w:r w:rsidRPr="008E3361">
        <w:rPr>
          <w:rFonts w:ascii="Arial" w:hAnsi="Arial" w:cs="Arial"/>
          <w:sz w:val="24"/>
          <w:szCs w:val="24"/>
        </w:rPr>
        <w:t xml:space="preserve">E safety is </w:t>
      </w:r>
      <w:r w:rsidR="0075423C" w:rsidRPr="008E3361">
        <w:rPr>
          <w:rFonts w:ascii="Arial" w:hAnsi="Arial" w:cs="Arial"/>
          <w:sz w:val="24"/>
          <w:szCs w:val="24"/>
        </w:rPr>
        <w:t xml:space="preserve">about keeping children and </w:t>
      </w:r>
      <w:r w:rsidR="009B4801" w:rsidRPr="008E3361">
        <w:rPr>
          <w:rFonts w:ascii="Arial" w:hAnsi="Arial" w:cs="Arial"/>
          <w:sz w:val="24"/>
          <w:szCs w:val="24"/>
        </w:rPr>
        <w:t>young</w:t>
      </w:r>
      <w:r w:rsidR="0075423C" w:rsidRPr="008E3361">
        <w:rPr>
          <w:rFonts w:ascii="Arial" w:hAnsi="Arial" w:cs="Arial"/>
          <w:sz w:val="24"/>
          <w:szCs w:val="24"/>
        </w:rPr>
        <w:t xml:space="preserve"> people </w:t>
      </w:r>
      <w:r w:rsidRPr="008E3361">
        <w:rPr>
          <w:rFonts w:ascii="Arial" w:hAnsi="Arial" w:cs="Arial"/>
          <w:sz w:val="24"/>
          <w:szCs w:val="24"/>
        </w:rPr>
        <w:t xml:space="preserve">safe from the </w:t>
      </w:r>
      <w:r w:rsidR="00CE64DF" w:rsidRPr="008E3361">
        <w:rPr>
          <w:rFonts w:ascii="Arial" w:hAnsi="Arial" w:cs="Arial"/>
          <w:sz w:val="24"/>
          <w:szCs w:val="24"/>
        </w:rPr>
        <w:t>risk</w:t>
      </w:r>
      <w:r w:rsidR="0075423C" w:rsidRPr="008E3361">
        <w:rPr>
          <w:rFonts w:ascii="Arial" w:hAnsi="Arial" w:cs="Arial"/>
          <w:sz w:val="24"/>
          <w:szCs w:val="24"/>
        </w:rPr>
        <w:t>s</w:t>
      </w:r>
      <w:r w:rsidR="00CE64DF" w:rsidRPr="008E3361">
        <w:rPr>
          <w:rFonts w:ascii="Arial" w:hAnsi="Arial" w:cs="Arial"/>
          <w:sz w:val="24"/>
          <w:szCs w:val="24"/>
        </w:rPr>
        <w:t xml:space="preserve"> to</w:t>
      </w:r>
      <w:r w:rsidRPr="008E3361">
        <w:rPr>
          <w:rFonts w:ascii="Arial" w:hAnsi="Arial" w:cs="Arial"/>
          <w:sz w:val="24"/>
          <w:szCs w:val="24"/>
        </w:rPr>
        <w:t xml:space="preserve"> personal safety and </w:t>
      </w:r>
      <w:r w:rsidR="00CE64DF" w:rsidRPr="008E3361">
        <w:rPr>
          <w:rFonts w:ascii="Arial" w:hAnsi="Arial" w:cs="Arial"/>
          <w:sz w:val="24"/>
          <w:szCs w:val="24"/>
        </w:rPr>
        <w:t>wellbeing</w:t>
      </w:r>
      <w:r w:rsidRPr="008E3361">
        <w:rPr>
          <w:rFonts w:ascii="Arial" w:hAnsi="Arial" w:cs="Arial"/>
          <w:sz w:val="24"/>
          <w:szCs w:val="24"/>
        </w:rPr>
        <w:t xml:space="preserve"> when using </w:t>
      </w:r>
      <w:r w:rsidR="005564D7" w:rsidRPr="008E3361">
        <w:rPr>
          <w:rFonts w:ascii="Arial" w:hAnsi="Arial" w:cs="Arial"/>
          <w:sz w:val="24"/>
          <w:szCs w:val="24"/>
        </w:rPr>
        <w:t>devices</w:t>
      </w:r>
      <w:r w:rsidRPr="008E3361">
        <w:rPr>
          <w:rFonts w:ascii="Arial" w:hAnsi="Arial" w:cs="Arial"/>
          <w:sz w:val="24"/>
          <w:szCs w:val="24"/>
        </w:rPr>
        <w:t xml:space="preserve"> that allow access to the internet as well as those that are used to communicate electronically</w:t>
      </w:r>
      <w:r w:rsidR="0075423C" w:rsidRPr="008E3361">
        <w:rPr>
          <w:rFonts w:ascii="Arial" w:hAnsi="Arial" w:cs="Arial"/>
          <w:sz w:val="24"/>
          <w:szCs w:val="24"/>
        </w:rPr>
        <w:t xml:space="preserve">.  This includes mobile phones, </w:t>
      </w:r>
      <w:r w:rsidR="009B4801" w:rsidRPr="008E3361">
        <w:rPr>
          <w:rFonts w:ascii="Arial" w:hAnsi="Arial" w:cs="Arial"/>
          <w:sz w:val="24"/>
          <w:szCs w:val="24"/>
        </w:rPr>
        <w:t>gaming consoles</w:t>
      </w:r>
      <w:r w:rsidR="0075423C" w:rsidRPr="008E3361">
        <w:rPr>
          <w:rFonts w:ascii="Arial" w:hAnsi="Arial" w:cs="Arial"/>
          <w:sz w:val="24"/>
          <w:szCs w:val="24"/>
        </w:rPr>
        <w:t>, social networking etc.</w:t>
      </w:r>
    </w:p>
    <w:p w:rsidR="0011634C" w:rsidRDefault="0011634C" w:rsidP="009457B1">
      <w:pPr>
        <w:ind w:right="-613"/>
        <w:rPr>
          <w:rFonts w:ascii="Arial" w:hAnsi="Arial" w:cs="Arial"/>
          <w:sz w:val="24"/>
          <w:szCs w:val="24"/>
        </w:rPr>
      </w:pPr>
    </w:p>
    <w:p w:rsidR="00240003" w:rsidRPr="008E3361" w:rsidRDefault="0011634C" w:rsidP="008E3361">
      <w:pPr>
        <w:pStyle w:val="ListParagraph"/>
        <w:numPr>
          <w:ilvl w:val="0"/>
          <w:numId w:val="7"/>
        </w:numPr>
        <w:ind w:right="-613"/>
        <w:rPr>
          <w:rFonts w:ascii="Arial" w:hAnsi="Arial" w:cs="Arial"/>
          <w:sz w:val="24"/>
          <w:szCs w:val="24"/>
        </w:rPr>
      </w:pPr>
      <w:r w:rsidRPr="008E3361">
        <w:rPr>
          <w:rFonts w:ascii="Arial" w:hAnsi="Arial" w:cs="Arial"/>
          <w:sz w:val="24"/>
          <w:szCs w:val="24"/>
        </w:rPr>
        <w:t xml:space="preserve">In order </w:t>
      </w:r>
      <w:r w:rsidR="0075423C" w:rsidRPr="008E3361">
        <w:rPr>
          <w:rFonts w:ascii="Arial" w:hAnsi="Arial" w:cs="Arial"/>
          <w:sz w:val="24"/>
          <w:szCs w:val="24"/>
        </w:rPr>
        <w:t xml:space="preserve">to </w:t>
      </w:r>
      <w:r w:rsidRPr="008E3361">
        <w:rPr>
          <w:rFonts w:ascii="Arial" w:hAnsi="Arial" w:cs="Arial"/>
          <w:sz w:val="24"/>
          <w:szCs w:val="24"/>
        </w:rPr>
        <w:t xml:space="preserve">ensure that children and young people are safe on line </w:t>
      </w:r>
      <w:r w:rsidR="0075423C" w:rsidRPr="008E3361">
        <w:rPr>
          <w:rFonts w:ascii="Arial" w:hAnsi="Arial" w:cs="Arial"/>
          <w:sz w:val="24"/>
          <w:szCs w:val="24"/>
        </w:rPr>
        <w:t xml:space="preserve">and are </w:t>
      </w:r>
      <w:r w:rsidR="005F699A">
        <w:rPr>
          <w:rFonts w:ascii="Arial" w:hAnsi="Arial" w:cs="Arial"/>
          <w:sz w:val="24"/>
          <w:szCs w:val="24"/>
        </w:rPr>
        <w:t xml:space="preserve">informed </w:t>
      </w:r>
      <w:r w:rsidR="0075423C" w:rsidRPr="008E3361">
        <w:rPr>
          <w:rFonts w:ascii="Arial" w:hAnsi="Arial" w:cs="Arial"/>
          <w:sz w:val="24"/>
          <w:szCs w:val="24"/>
        </w:rPr>
        <w:t xml:space="preserve">of the </w:t>
      </w:r>
      <w:r w:rsidR="009B4801" w:rsidRPr="008E3361">
        <w:rPr>
          <w:rFonts w:ascii="Arial" w:hAnsi="Arial" w:cs="Arial"/>
          <w:sz w:val="24"/>
          <w:szCs w:val="24"/>
        </w:rPr>
        <w:t>potential</w:t>
      </w:r>
      <w:r w:rsidR="0075423C" w:rsidRPr="008E3361">
        <w:rPr>
          <w:rFonts w:ascii="Arial" w:hAnsi="Arial" w:cs="Arial"/>
          <w:sz w:val="24"/>
          <w:szCs w:val="24"/>
        </w:rPr>
        <w:t xml:space="preserve"> dangers, </w:t>
      </w:r>
      <w:r w:rsidR="00695380">
        <w:rPr>
          <w:rFonts w:ascii="Arial" w:hAnsi="Arial" w:cs="Arial"/>
          <w:sz w:val="24"/>
          <w:szCs w:val="24"/>
        </w:rPr>
        <w:t>employees</w:t>
      </w:r>
      <w:r w:rsidR="00A93AD0" w:rsidRPr="008E3361">
        <w:rPr>
          <w:rFonts w:ascii="Arial" w:hAnsi="Arial" w:cs="Arial"/>
          <w:sz w:val="24"/>
          <w:szCs w:val="24"/>
        </w:rPr>
        <w:t xml:space="preserve"> need to </w:t>
      </w:r>
      <w:r w:rsidR="0075423C" w:rsidRPr="008E3361">
        <w:rPr>
          <w:rFonts w:ascii="Arial" w:hAnsi="Arial" w:cs="Arial"/>
          <w:sz w:val="24"/>
          <w:szCs w:val="24"/>
        </w:rPr>
        <w:t xml:space="preserve">have an awareness of the </w:t>
      </w:r>
      <w:r w:rsidR="00A93AD0" w:rsidRPr="008E3361">
        <w:rPr>
          <w:rFonts w:ascii="Arial" w:hAnsi="Arial" w:cs="Arial"/>
          <w:sz w:val="24"/>
          <w:szCs w:val="24"/>
        </w:rPr>
        <w:t xml:space="preserve">types of sites that children and young people </w:t>
      </w:r>
      <w:r w:rsidR="0075423C" w:rsidRPr="008E3361">
        <w:rPr>
          <w:rFonts w:ascii="Arial" w:hAnsi="Arial" w:cs="Arial"/>
          <w:sz w:val="24"/>
          <w:szCs w:val="24"/>
        </w:rPr>
        <w:t>use and the risks associated with them.</w:t>
      </w:r>
      <w:r w:rsidR="00A93AD0" w:rsidRPr="008E3361">
        <w:rPr>
          <w:rFonts w:ascii="Arial" w:hAnsi="Arial" w:cs="Arial"/>
          <w:sz w:val="24"/>
          <w:szCs w:val="24"/>
        </w:rPr>
        <w:t xml:space="preserve"> </w:t>
      </w:r>
    </w:p>
    <w:p w:rsidR="00240003" w:rsidRDefault="00240003" w:rsidP="009457B1">
      <w:pPr>
        <w:ind w:right="-613"/>
        <w:rPr>
          <w:rFonts w:ascii="Arial" w:hAnsi="Arial" w:cs="Arial"/>
          <w:sz w:val="24"/>
          <w:szCs w:val="24"/>
        </w:rPr>
      </w:pPr>
    </w:p>
    <w:p w:rsidR="00BD3974" w:rsidRPr="008E3361" w:rsidRDefault="00BD3974" w:rsidP="008E3361">
      <w:pPr>
        <w:pStyle w:val="ListParagraph"/>
        <w:numPr>
          <w:ilvl w:val="0"/>
          <w:numId w:val="7"/>
        </w:numPr>
        <w:ind w:right="-613"/>
        <w:rPr>
          <w:rFonts w:ascii="Arial" w:hAnsi="Arial" w:cs="Arial"/>
          <w:sz w:val="24"/>
          <w:szCs w:val="24"/>
        </w:rPr>
      </w:pPr>
      <w:r>
        <w:rPr>
          <w:rFonts w:ascii="Arial" w:hAnsi="Arial" w:cs="Arial"/>
          <w:sz w:val="24"/>
          <w:szCs w:val="24"/>
        </w:rPr>
        <w:t xml:space="preserve">All </w:t>
      </w:r>
      <w:r w:rsidR="00695380">
        <w:rPr>
          <w:rFonts w:ascii="Arial" w:hAnsi="Arial" w:cs="Arial"/>
          <w:sz w:val="24"/>
          <w:szCs w:val="24"/>
        </w:rPr>
        <w:t>employees</w:t>
      </w:r>
      <w:r>
        <w:rPr>
          <w:rFonts w:ascii="Arial" w:hAnsi="Arial" w:cs="Arial"/>
          <w:sz w:val="24"/>
          <w:szCs w:val="24"/>
        </w:rPr>
        <w:t xml:space="preserve"> are expected to attend the training available.  This can be accessed via the training section. </w:t>
      </w:r>
    </w:p>
    <w:p w:rsidR="00240003" w:rsidRDefault="00240003" w:rsidP="009457B1">
      <w:pPr>
        <w:ind w:right="-613"/>
        <w:rPr>
          <w:rFonts w:ascii="Arial" w:hAnsi="Arial" w:cs="Arial"/>
          <w:sz w:val="24"/>
          <w:szCs w:val="24"/>
        </w:rPr>
      </w:pPr>
    </w:p>
    <w:p w:rsidR="00240003" w:rsidRPr="008E3361" w:rsidRDefault="00240003" w:rsidP="008E3361">
      <w:pPr>
        <w:pStyle w:val="ListParagraph"/>
        <w:numPr>
          <w:ilvl w:val="0"/>
          <w:numId w:val="7"/>
        </w:numPr>
        <w:ind w:right="-613"/>
        <w:rPr>
          <w:rFonts w:ascii="Arial" w:hAnsi="Arial" w:cs="Arial"/>
          <w:sz w:val="24"/>
          <w:szCs w:val="24"/>
        </w:rPr>
      </w:pPr>
      <w:r w:rsidRPr="008E3361">
        <w:rPr>
          <w:rFonts w:ascii="Arial" w:hAnsi="Arial" w:cs="Arial"/>
          <w:sz w:val="24"/>
          <w:szCs w:val="24"/>
        </w:rPr>
        <w:t xml:space="preserve">This policy document </w:t>
      </w:r>
      <w:r w:rsidR="005F699A">
        <w:rPr>
          <w:rFonts w:ascii="Arial" w:hAnsi="Arial" w:cs="Arial"/>
          <w:sz w:val="24"/>
          <w:szCs w:val="24"/>
        </w:rPr>
        <w:t xml:space="preserve">aims to </w:t>
      </w:r>
      <w:r w:rsidRPr="008E3361">
        <w:rPr>
          <w:rFonts w:ascii="Arial" w:hAnsi="Arial" w:cs="Arial"/>
          <w:sz w:val="24"/>
          <w:szCs w:val="24"/>
        </w:rPr>
        <w:t xml:space="preserve">provide </w:t>
      </w:r>
      <w:r w:rsidR="00695380">
        <w:rPr>
          <w:rFonts w:ascii="Arial" w:hAnsi="Arial" w:cs="Arial"/>
          <w:sz w:val="24"/>
          <w:szCs w:val="24"/>
        </w:rPr>
        <w:t>employees</w:t>
      </w:r>
      <w:r w:rsidRPr="008E3361">
        <w:rPr>
          <w:rFonts w:ascii="Arial" w:hAnsi="Arial" w:cs="Arial"/>
          <w:sz w:val="24"/>
          <w:szCs w:val="24"/>
        </w:rPr>
        <w:t xml:space="preserve"> </w:t>
      </w:r>
      <w:r w:rsidR="009B4801" w:rsidRPr="008E3361">
        <w:rPr>
          <w:rFonts w:ascii="Arial" w:hAnsi="Arial" w:cs="Arial"/>
          <w:sz w:val="24"/>
          <w:szCs w:val="24"/>
        </w:rPr>
        <w:t>with:</w:t>
      </w:r>
    </w:p>
    <w:p w:rsidR="00240003" w:rsidRDefault="00240003" w:rsidP="009457B1">
      <w:pPr>
        <w:ind w:right="-613"/>
        <w:rPr>
          <w:rFonts w:ascii="Arial" w:hAnsi="Arial" w:cs="Arial"/>
          <w:sz w:val="24"/>
          <w:szCs w:val="24"/>
        </w:rPr>
      </w:pPr>
    </w:p>
    <w:p w:rsidR="00240003" w:rsidRDefault="00240003" w:rsidP="008E3361">
      <w:pPr>
        <w:pStyle w:val="ListParagraph"/>
        <w:numPr>
          <w:ilvl w:val="0"/>
          <w:numId w:val="6"/>
        </w:numPr>
        <w:ind w:left="1134" w:right="-613" w:hanging="425"/>
        <w:rPr>
          <w:rFonts w:ascii="Arial" w:hAnsi="Arial" w:cs="Arial"/>
          <w:sz w:val="24"/>
          <w:szCs w:val="24"/>
        </w:rPr>
      </w:pPr>
      <w:r>
        <w:rPr>
          <w:rFonts w:ascii="Arial" w:hAnsi="Arial" w:cs="Arial"/>
          <w:sz w:val="24"/>
          <w:szCs w:val="24"/>
        </w:rPr>
        <w:t>an awareness of the dangers and risks faced by children and young people using electronic technology;</w:t>
      </w:r>
    </w:p>
    <w:p w:rsidR="009B4801" w:rsidRDefault="009B4801" w:rsidP="008E3361">
      <w:pPr>
        <w:pStyle w:val="ListParagraph"/>
        <w:numPr>
          <w:ilvl w:val="0"/>
          <w:numId w:val="6"/>
        </w:numPr>
        <w:ind w:left="1134" w:right="-613" w:hanging="425"/>
        <w:rPr>
          <w:rFonts w:ascii="Arial" w:hAnsi="Arial" w:cs="Arial"/>
          <w:sz w:val="24"/>
          <w:szCs w:val="24"/>
        </w:rPr>
      </w:pPr>
      <w:r>
        <w:rPr>
          <w:rFonts w:ascii="Arial" w:hAnsi="Arial" w:cs="Arial"/>
          <w:sz w:val="24"/>
          <w:szCs w:val="24"/>
        </w:rPr>
        <w:t>guidance</w:t>
      </w:r>
      <w:r w:rsidR="00240003">
        <w:rPr>
          <w:rFonts w:ascii="Arial" w:hAnsi="Arial" w:cs="Arial"/>
          <w:sz w:val="24"/>
          <w:szCs w:val="24"/>
        </w:rPr>
        <w:t xml:space="preserve"> for dealing with e safety issues</w:t>
      </w:r>
      <w:r>
        <w:rPr>
          <w:rFonts w:ascii="Arial" w:hAnsi="Arial" w:cs="Arial"/>
          <w:sz w:val="24"/>
          <w:szCs w:val="24"/>
        </w:rPr>
        <w:t xml:space="preserve"> </w:t>
      </w:r>
      <w:r w:rsidR="00863108">
        <w:rPr>
          <w:rFonts w:ascii="Arial" w:hAnsi="Arial" w:cs="Arial"/>
          <w:sz w:val="24"/>
          <w:szCs w:val="24"/>
        </w:rPr>
        <w:t>and</w:t>
      </w:r>
      <w:r>
        <w:rPr>
          <w:rFonts w:ascii="Arial" w:hAnsi="Arial" w:cs="Arial"/>
          <w:sz w:val="24"/>
          <w:szCs w:val="24"/>
        </w:rPr>
        <w:t xml:space="preserve"> consequences </w:t>
      </w:r>
      <w:r w:rsidR="00240003">
        <w:rPr>
          <w:rFonts w:ascii="Arial" w:hAnsi="Arial" w:cs="Arial"/>
          <w:sz w:val="24"/>
          <w:szCs w:val="24"/>
        </w:rPr>
        <w:t xml:space="preserve">for children </w:t>
      </w:r>
      <w:r>
        <w:rPr>
          <w:rFonts w:ascii="Arial" w:hAnsi="Arial" w:cs="Arial"/>
          <w:sz w:val="24"/>
          <w:szCs w:val="24"/>
        </w:rPr>
        <w:t>young people, particularly those in care;</w:t>
      </w:r>
    </w:p>
    <w:p w:rsidR="009B4801" w:rsidRDefault="009B4801" w:rsidP="008E3361">
      <w:pPr>
        <w:pStyle w:val="ListParagraph"/>
        <w:numPr>
          <w:ilvl w:val="0"/>
          <w:numId w:val="6"/>
        </w:numPr>
        <w:ind w:left="1134" w:right="-613" w:hanging="425"/>
        <w:rPr>
          <w:rFonts w:ascii="Arial" w:hAnsi="Arial" w:cs="Arial"/>
          <w:sz w:val="24"/>
          <w:szCs w:val="24"/>
        </w:rPr>
      </w:pPr>
      <w:r>
        <w:rPr>
          <w:rFonts w:ascii="Arial" w:hAnsi="Arial" w:cs="Arial"/>
          <w:sz w:val="24"/>
          <w:szCs w:val="24"/>
        </w:rPr>
        <w:t xml:space="preserve">an appreciation of professional boundaries and electronic technology </w:t>
      </w:r>
    </w:p>
    <w:p w:rsidR="00240003" w:rsidRDefault="009B4801" w:rsidP="008E3361">
      <w:pPr>
        <w:pStyle w:val="ListParagraph"/>
        <w:numPr>
          <w:ilvl w:val="0"/>
          <w:numId w:val="6"/>
        </w:numPr>
        <w:ind w:left="1134" w:right="-613" w:hanging="425"/>
        <w:rPr>
          <w:rFonts w:ascii="Arial" w:hAnsi="Arial" w:cs="Arial"/>
          <w:sz w:val="24"/>
          <w:szCs w:val="24"/>
        </w:rPr>
      </w:pPr>
      <w:r>
        <w:rPr>
          <w:rFonts w:ascii="Arial" w:hAnsi="Arial" w:cs="Arial"/>
          <w:sz w:val="24"/>
          <w:szCs w:val="24"/>
        </w:rPr>
        <w:t xml:space="preserve">a reminder of the Council’s expectations on internet usage by </w:t>
      </w:r>
      <w:r w:rsidR="00695380">
        <w:rPr>
          <w:rFonts w:ascii="Arial" w:hAnsi="Arial" w:cs="Arial"/>
          <w:sz w:val="24"/>
          <w:szCs w:val="24"/>
        </w:rPr>
        <w:t>employees</w:t>
      </w:r>
      <w:r>
        <w:rPr>
          <w:rFonts w:ascii="Arial" w:hAnsi="Arial" w:cs="Arial"/>
          <w:sz w:val="24"/>
          <w:szCs w:val="24"/>
        </w:rPr>
        <w:t xml:space="preserve"> and the code of conduct. </w:t>
      </w:r>
      <w:r w:rsidR="00240003">
        <w:rPr>
          <w:rFonts w:ascii="Arial" w:hAnsi="Arial" w:cs="Arial"/>
          <w:sz w:val="24"/>
          <w:szCs w:val="24"/>
        </w:rPr>
        <w:t xml:space="preserve"> </w:t>
      </w:r>
    </w:p>
    <w:p w:rsidR="00863108" w:rsidRPr="00863108" w:rsidRDefault="00863108" w:rsidP="00863108">
      <w:pPr>
        <w:ind w:left="360"/>
        <w:rPr>
          <w:rFonts w:ascii="Arial" w:eastAsia="Times New Roman" w:hAnsi="Arial" w:cs="Arial"/>
          <w:sz w:val="24"/>
          <w:szCs w:val="24"/>
          <w:lang w:val="en" w:eastAsia="en-GB"/>
        </w:rPr>
      </w:pPr>
    </w:p>
    <w:p w:rsidR="00863108" w:rsidRPr="00863108" w:rsidRDefault="00863108" w:rsidP="00863108">
      <w:pPr>
        <w:pStyle w:val="ListParagraph"/>
        <w:numPr>
          <w:ilvl w:val="0"/>
          <w:numId w:val="7"/>
        </w:numPr>
        <w:rPr>
          <w:rFonts w:ascii="Arial" w:eastAsia="Times New Roman" w:hAnsi="Arial" w:cs="Arial"/>
          <w:sz w:val="24"/>
          <w:szCs w:val="24"/>
          <w:lang w:val="en" w:eastAsia="en-GB"/>
        </w:rPr>
      </w:pPr>
      <w:r w:rsidRPr="00863108">
        <w:rPr>
          <w:rFonts w:ascii="Arial" w:eastAsia="Times New Roman" w:hAnsi="Arial" w:cs="Arial"/>
          <w:sz w:val="24"/>
          <w:szCs w:val="24"/>
          <w:lang w:val="en" w:eastAsia="en-GB"/>
        </w:rPr>
        <w:t xml:space="preserve">Foster carers should be referred to the </w:t>
      </w:r>
      <w:r>
        <w:rPr>
          <w:rFonts w:ascii="Arial" w:eastAsia="Times New Roman" w:hAnsi="Arial" w:cs="Arial"/>
          <w:sz w:val="24"/>
          <w:szCs w:val="24"/>
          <w:lang w:val="en" w:eastAsia="en-GB"/>
        </w:rPr>
        <w:t xml:space="preserve">foster carers handbook </w:t>
      </w:r>
      <w:r w:rsidRPr="00863108">
        <w:rPr>
          <w:rFonts w:ascii="Arial" w:eastAsia="Times New Roman" w:hAnsi="Arial" w:cs="Arial"/>
          <w:sz w:val="24"/>
          <w:szCs w:val="24"/>
          <w:lang w:val="en" w:eastAsia="en-GB"/>
        </w:rPr>
        <w:t>for advice on E safety.</w:t>
      </w:r>
      <w:r w:rsidR="00BE7F93">
        <w:rPr>
          <w:rFonts w:ascii="Arial" w:eastAsia="Times New Roman" w:hAnsi="Arial" w:cs="Arial"/>
          <w:sz w:val="24"/>
          <w:szCs w:val="24"/>
          <w:lang w:val="en" w:eastAsia="en-GB"/>
        </w:rPr>
        <w:t xml:space="preserve"> </w:t>
      </w:r>
      <w:r w:rsidR="00C64482">
        <w:rPr>
          <w:rFonts w:ascii="Arial" w:eastAsia="Times New Roman" w:hAnsi="Arial" w:cs="Arial"/>
          <w:sz w:val="24"/>
          <w:szCs w:val="24"/>
          <w:lang w:val="en" w:eastAsia="en-GB"/>
        </w:rPr>
        <w:t xml:space="preserve">The CEOP information sheet will be made available for adopters. </w:t>
      </w:r>
    </w:p>
    <w:p w:rsidR="00BD3974" w:rsidRDefault="00BD3974" w:rsidP="005B4D78">
      <w:pPr>
        <w:ind w:right="-613" w:firstLine="360"/>
        <w:rPr>
          <w:rFonts w:ascii="Arial" w:hAnsi="Arial" w:cs="Arial"/>
          <w:b/>
          <w:sz w:val="24"/>
          <w:szCs w:val="24"/>
        </w:rPr>
      </w:pPr>
    </w:p>
    <w:p w:rsidR="00BE7F93" w:rsidRDefault="00BE7F93" w:rsidP="005B4D78">
      <w:pPr>
        <w:ind w:right="-613" w:firstLine="360"/>
        <w:rPr>
          <w:rFonts w:ascii="Arial" w:hAnsi="Arial" w:cs="Arial"/>
          <w:b/>
          <w:sz w:val="24"/>
          <w:szCs w:val="24"/>
        </w:rPr>
      </w:pPr>
    </w:p>
    <w:p w:rsidR="00BE7F93" w:rsidRDefault="00BE7F93" w:rsidP="005B4D78">
      <w:pPr>
        <w:ind w:right="-613" w:firstLine="360"/>
        <w:rPr>
          <w:rFonts w:ascii="Arial" w:hAnsi="Arial" w:cs="Arial"/>
          <w:b/>
          <w:sz w:val="24"/>
          <w:szCs w:val="24"/>
        </w:rPr>
      </w:pPr>
    </w:p>
    <w:p w:rsidR="00BE7F93" w:rsidRDefault="00BE7F93" w:rsidP="005B4D78">
      <w:pPr>
        <w:ind w:right="-613" w:firstLine="360"/>
        <w:rPr>
          <w:rFonts w:ascii="Arial" w:hAnsi="Arial" w:cs="Arial"/>
          <w:b/>
          <w:sz w:val="24"/>
          <w:szCs w:val="24"/>
        </w:rPr>
      </w:pPr>
    </w:p>
    <w:p w:rsidR="00BE7F93" w:rsidRDefault="00BE7F93" w:rsidP="005B4D78">
      <w:pPr>
        <w:ind w:right="-613" w:firstLine="360"/>
        <w:rPr>
          <w:rFonts w:ascii="Arial" w:hAnsi="Arial" w:cs="Arial"/>
          <w:b/>
          <w:sz w:val="24"/>
          <w:szCs w:val="24"/>
        </w:rPr>
      </w:pPr>
    </w:p>
    <w:p w:rsidR="00BE7F93" w:rsidRDefault="00BE7F93" w:rsidP="005B4D78">
      <w:pPr>
        <w:ind w:right="-613" w:firstLine="360"/>
        <w:rPr>
          <w:rFonts w:ascii="Arial" w:hAnsi="Arial" w:cs="Arial"/>
          <w:b/>
          <w:sz w:val="24"/>
          <w:szCs w:val="24"/>
        </w:rPr>
      </w:pPr>
    </w:p>
    <w:p w:rsidR="00BE7F93" w:rsidRDefault="00BE7F93" w:rsidP="005B4D78">
      <w:pPr>
        <w:ind w:right="-613" w:firstLine="360"/>
        <w:rPr>
          <w:rFonts w:ascii="Arial" w:hAnsi="Arial" w:cs="Arial"/>
          <w:b/>
          <w:sz w:val="24"/>
          <w:szCs w:val="24"/>
        </w:rPr>
      </w:pPr>
    </w:p>
    <w:p w:rsidR="00BE7F93" w:rsidRDefault="00BE7F93" w:rsidP="005B4D78">
      <w:pPr>
        <w:ind w:right="-613" w:firstLine="360"/>
        <w:rPr>
          <w:rFonts w:ascii="Arial" w:hAnsi="Arial" w:cs="Arial"/>
          <w:b/>
          <w:sz w:val="24"/>
          <w:szCs w:val="24"/>
        </w:rPr>
      </w:pPr>
      <w:r>
        <w:rPr>
          <w:rFonts w:ascii="Arial" w:hAnsi="Arial" w:cs="Arial"/>
          <w:b/>
          <w:sz w:val="24"/>
          <w:szCs w:val="24"/>
        </w:rPr>
        <w:lastRenderedPageBreak/>
        <w:t>WORKING WITH CHILDREN</w:t>
      </w:r>
    </w:p>
    <w:p w:rsidR="00BE7F93" w:rsidRDefault="00BE7F93" w:rsidP="005B4D78">
      <w:pPr>
        <w:ind w:right="-613" w:firstLine="360"/>
        <w:rPr>
          <w:rFonts w:ascii="Arial" w:hAnsi="Arial" w:cs="Arial"/>
          <w:b/>
          <w:sz w:val="24"/>
          <w:szCs w:val="24"/>
        </w:rPr>
      </w:pPr>
    </w:p>
    <w:p w:rsidR="00E570EE" w:rsidRPr="00DF4C77" w:rsidRDefault="00E570EE" w:rsidP="005B4D78">
      <w:pPr>
        <w:ind w:right="-613" w:firstLine="360"/>
        <w:rPr>
          <w:rFonts w:ascii="Arial" w:hAnsi="Arial" w:cs="Arial"/>
          <w:b/>
          <w:sz w:val="24"/>
          <w:szCs w:val="24"/>
          <w:u w:val="single"/>
        </w:rPr>
      </w:pPr>
      <w:r w:rsidRPr="00DF4C77">
        <w:rPr>
          <w:rFonts w:ascii="Arial" w:hAnsi="Arial" w:cs="Arial"/>
          <w:b/>
          <w:sz w:val="24"/>
          <w:szCs w:val="24"/>
          <w:u w:val="single"/>
        </w:rPr>
        <w:t>R</w:t>
      </w:r>
      <w:r w:rsidR="00BE7F93" w:rsidRPr="00DF4C77">
        <w:rPr>
          <w:rFonts w:ascii="Arial" w:hAnsi="Arial" w:cs="Arial"/>
          <w:b/>
          <w:sz w:val="24"/>
          <w:szCs w:val="24"/>
          <w:u w:val="single"/>
        </w:rPr>
        <w:t xml:space="preserve">isks </w:t>
      </w:r>
    </w:p>
    <w:p w:rsidR="00E570EE" w:rsidRDefault="00E570EE" w:rsidP="009457B1">
      <w:pPr>
        <w:ind w:right="-613"/>
        <w:rPr>
          <w:rFonts w:ascii="Arial" w:hAnsi="Arial" w:cs="Arial"/>
          <w:sz w:val="24"/>
          <w:szCs w:val="24"/>
          <w:u w:val="single"/>
        </w:rPr>
      </w:pPr>
    </w:p>
    <w:p w:rsidR="00364F8D" w:rsidRPr="00E570EE" w:rsidRDefault="00364F8D" w:rsidP="005B4D78">
      <w:pPr>
        <w:ind w:right="-613" w:firstLine="360"/>
        <w:rPr>
          <w:rFonts w:ascii="Arial" w:hAnsi="Arial" w:cs="Arial"/>
          <w:b/>
          <w:sz w:val="24"/>
          <w:szCs w:val="24"/>
        </w:rPr>
      </w:pPr>
      <w:r w:rsidRPr="00E570EE">
        <w:rPr>
          <w:rFonts w:ascii="Arial" w:hAnsi="Arial" w:cs="Arial"/>
          <w:b/>
          <w:sz w:val="24"/>
          <w:szCs w:val="24"/>
        </w:rPr>
        <w:t>Internet usage</w:t>
      </w:r>
      <w:r w:rsidR="000F7A6D" w:rsidRPr="00E570EE">
        <w:rPr>
          <w:rFonts w:ascii="Arial" w:hAnsi="Arial" w:cs="Arial"/>
          <w:b/>
          <w:sz w:val="24"/>
          <w:szCs w:val="24"/>
        </w:rPr>
        <w:t xml:space="preserve"> (including computers, laptops </w:t>
      </w:r>
      <w:r w:rsidR="00863108">
        <w:rPr>
          <w:rFonts w:ascii="Arial" w:hAnsi="Arial" w:cs="Arial"/>
          <w:b/>
          <w:sz w:val="24"/>
          <w:szCs w:val="24"/>
        </w:rPr>
        <w:t>and</w:t>
      </w:r>
      <w:r w:rsidR="000F7A6D" w:rsidRPr="00E570EE">
        <w:rPr>
          <w:rFonts w:ascii="Arial" w:hAnsi="Arial" w:cs="Arial"/>
          <w:b/>
          <w:sz w:val="24"/>
          <w:szCs w:val="24"/>
        </w:rPr>
        <w:t xml:space="preserve"> mobile devices)</w:t>
      </w:r>
    </w:p>
    <w:p w:rsidR="00364F8D" w:rsidRDefault="00364F8D" w:rsidP="009457B1">
      <w:pPr>
        <w:ind w:right="-613"/>
        <w:rPr>
          <w:rFonts w:ascii="Arial" w:hAnsi="Arial" w:cs="Arial"/>
          <w:sz w:val="24"/>
          <w:szCs w:val="24"/>
        </w:rPr>
      </w:pPr>
    </w:p>
    <w:p w:rsidR="005F699A" w:rsidRDefault="005F699A" w:rsidP="005F699A">
      <w:pPr>
        <w:pStyle w:val="ListParagraph"/>
        <w:numPr>
          <w:ilvl w:val="0"/>
          <w:numId w:val="7"/>
        </w:numPr>
        <w:ind w:right="-613"/>
        <w:rPr>
          <w:rFonts w:ascii="Arial" w:hAnsi="Arial" w:cs="Arial"/>
          <w:sz w:val="24"/>
          <w:szCs w:val="24"/>
        </w:rPr>
      </w:pPr>
      <w:r>
        <w:rPr>
          <w:rFonts w:ascii="Arial" w:hAnsi="Arial" w:cs="Arial"/>
          <w:sz w:val="24"/>
          <w:szCs w:val="24"/>
        </w:rPr>
        <w:t>Looked after children should have age appropriate filters and security setting</w:t>
      </w:r>
      <w:r w:rsidR="00863108">
        <w:rPr>
          <w:rFonts w:ascii="Arial" w:hAnsi="Arial" w:cs="Arial"/>
          <w:sz w:val="24"/>
          <w:szCs w:val="24"/>
        </w:rPr>
        <w:t>s</w:t>
      </w:r>
      <w:r>
        <w:rPr>
          <w:rFonts w:ascii="Arial" w:hAnsi="Arial" w:cs="Arial"/>
          <w:sz w:val="24"/>
          <w:szCs w:val="24"/>
        </w:rPr>
        <w:t xml:space="preserve"> on equipment that they have access to.  </w:t>
      </w:r>
      <w:r w:rsidR="00F24AB0">
        <w:rPr>
          <w:rFonts w:ascii="Arial" w:hAnsi="Arial" w:cs="Arial"/>
          <w:sz w:val="24"/>
          <w:szCs w:val="24"/>
        </w:rPr>
        <w:t xml:space="preserve">Social workers and foster carers </w:t>
      </w:r>
      <w:r>
        <w:rPr>
          <w:rFonts w:ascii="Arial" w:hAnsi="Arial" w:cs="Arial"/>
          <w:sz w:val="24"/>
          <w:szCs w:val="24"/>
        </w:rPr>
        <w:t xml:space="preserve">should discuss the reasons for this with them.  </w:t>
      </w:r>
    </w:p>
    <w:p w:rsidR="00DD62C6" w:rsidRDefault="00DD62C6" w:rsidP="009457B1">
      <w:pPr>
        <w:ind w:right="-613"/>
        <w:rPr>
          <w:rFonts w:ascii="Arial" w:hAnsi="Arial" w:cs="Arial"/>
          <w:sz w:val="24"/>
          <w:szCs w:val="24"/>
        </w:rPr>
      </w:pPr>
    </w:p>
    <w:p w:rsidR="002B1153" w:rsidRDefault="005B4D78" w:rsidP="00320F36">
      <w:pPr>
        <w:ind w:right="-613" w:firstLine="284"/>
        <w:rPr>
          <w:rFonts w:ascii="Arial" w:hAnsi="Arial" w:cs="Arial"/>
          <w:b/>
          <w:sz w:val="24"/>
          <w:szCs w:val="24"/>
        </w:rPr>
      </w:pPr>
      <w:r>
        <w:rPr>
          <w:rFonts w:ascii="Arial" w:hAnsi="Arial" w:cs="Arial"/>
          <w:b/>
          <w:sz w:val="24"/>
          <w:szCs w:val="24"/>
        </w:rPr>
        <w:t xml:space="preserve"> </w:t>
      </w:r>
      <w:r w:rsidR="002B1153" w:rsidRPr="002B1153">
        <w:rPr>
          <w:rFonts w:ascii="Arial" w:hAnsi="Arial" w:cs="Arial"/>
          <w:b/>
          <w:sz w:val="24"/>
          <w:szCs w:val="24"/>
        </w:rPr>
        <w:t>Web cams</w:t>
      </w:r>
    </w:p>
    <w:p w:rsidR="00320F36" w:rsidRPr="002B1153" w:rsidRDefault="00320F36" w:rsidP="00320F36">
      <w:pPr>
        <w:ind w:right="-613" w:firstLine="284"/>
        <w:rPr>
          <w:rFonts w:ascii="Arial" w:hAnsi="Arial" w:cs="Arial"/>
          <w:b/>
          <w:sz w:val="24"/>
          <w:szCs w:val="24"/>
        </w:rPr>
      </w:pPr>
    </w:p>
    <w:p w:rsidR="002B1153" w:rsidRDefault="002B1153" w:rsidP="009457B1">
      <w:pPr>
        <w:pStyle w:val="ListParagraph"/>
        <w:numPr>
          <w:ilvl w:val="0"/>
          <w:numId w:val="7"/>
        </w:numPr>
        <w:ind w:right="-613"/>
        <w:rPr>
          <w:rFonts w:ascii="Arial" w:hAnsi="Arial" w:cs="Arial"/>
          <w:sz w:val="24"/>
          <w:szCs w:val="24"/>
        </w:rPr>
      </w:pPr>
      <w:r>
        <w:rPr>
          <w:rFonts w:ascii="Arial" w:hAnsi="Arial" w:cs="Arial"/>
          <w:sz w:val="24"/>
          <w:szCs w:val="24"/>
        </w:rPr>
        <w:t>Young people should be cautioned to ensure that web</w:t>
      </w:r>
      <w:r w:rsidR="00320F36">
        <w:rPr>
          <w:rFonts w:ascii="Arial" w:hAnsi="Arial" w:cs="Arial"/>
          <w:sz w:val="24"/>
          <w:szCs w:val="24"/>
        </w:rPr>
        <w:t xml:space="preserve"> </w:t>
      </w:r>
      <w:r w:rsidR="00DF4C77">
        <w:rPr>
          <w:rFonts w:ascii="Arial" w:hAnsi="Arial" w:cs="Arial"/>
          <w:sz w:val="24"/>
          <w:szCs w:val="24"/>
        </w:rPr>
        <w:t>cams are</w:t>
      </w:r>
      <w:r>
        <w:rPr>
          <w:rFonts w:ascii="Arial" w:hAnsi="Arial" w:cs="Arial"/>
          <w:sz w:val="24"/>
          <w:szCs w:val="24"/>
        </w:rPr>
        <w:t xml:space="preserve"> </w:t>
      </w:r>
      <w:r w:rsidR="00320F36">
        <w:rPr>
          <w:rFonts w:ascii="Arial" w:hAnsi="Arial" w:cs="Arial"/>
          <w:sz w:val="24"/>
          <w:szCs w:val="24"/>
        </w:rPr>
        <w:t>properly</w:t>
      </w:r>
      <w:r>
        <w:rPr>
          <w:rFonts w:ascii="Arial" w:hAnsi="Arial" w:cs="Arial"/>
          <w:sz w:val="24"/>
          <w:szCs w:val="24"/>
        </w:rPr>
        <w:t xml:space="preserve"> turned off </w:t>
      </w:r>
      <w:r w:rsidR="00BE7F93" w:rsidRPr="00DF4C77">
        <w:rPr>
          <w:rFonts w:ascii="Arial" w:hAnsi="Arial" w:cs="Arial"/>
          <w:sz w:val="24"/>
          <w:szCs w:val="24"/>
        </w:rPr>
        <w:t xml:space="preserve">or covered securely </w:t>
      </w:r>
      <w:r>
        <w:rPr>
          <w:rFonts w:ascii="Arial" w:hAnsi="Arial" w:cs="Arial"/>
          <w:sz w:val="24"/>
          <w:szCs w:val="24"/>
        </w:rPr>
        <w:t xml:space="preserve">when they are not in use.  There is a risk that unless this is done </w:t>
      </w:r>
      <w:r w:rsidR="00320F36">
        <w:rPr>
          <w:rFonts w:ascii="Arial" w:hAnsi="Arial" w:cs="Arial"/>
          <w:sz w:val="24"/>
          <w:szCs w:val="24"/>
        </w:rPr>
        <w:t xml:space="preserve">it may be possible for </w:t>
      </w:r>
      <w:r>
        <w:rPr>
          <w:rFonts w:ascii="Arial" w:hAnsi="Arial" w:cs="Arial"/>
          <w:sz w:val="24"/>
          <w:szCs w:val="24"/>
        </w:rPr>
        <w:t xml:space="preserve">someone </w:t>
      </w:r>
      <w:r w:rsidR="00320F36">
        <w:rPr>
          <w:rFonts w:ascii="Arial" w:hAnsi="Arial" w:cs="Arial"/>
          <w:sz w:val="24"/>
          <w:szCs w:val="24"/>
        </w:rPr>
        <w:t xml:space="preserve">to </w:t>
      </w:r>
      <w:r>
        <w:rPr>
          <w:rFonts w:ascii="Arial" w:hAnsi="Arial" w:cs="Arial"/>
          <w:sz w:val="24"/>
          <w:szCs w:val="24"/>
        </w:rPr>
        <w:t xml:space="preserve">hack into the </w:t>
      </w:r>
      <w:r w:rsidR="00320F36">
        <w:rPr>
          <w:rFonts w:ascii="Arial" w:hAnsi="Arial" w:cs="Arial"/>
          <w:sz w:val="24"/>
          <w:szCs w:val="24"/>
        </w:rPr>
        <w:t xml:space="preserve">computer and watch the young person without them being aware of this. </w:t>
      </w:r>
    </w:p>
    <w:p w:rsidR="00320F36" w:rsidRDefault="00320F36" w:rsidP="00320F36">
      <w:pPr>
        <w:ind w:left="360" w:right="-613"/>
        <w:rPr>
          <w:rFonts w:ascii="Arial" w:hAnsi="Arial" w:cs="Arial"/>
          <w:sz w:val="24"/>
          <w:szCs w:val="24"/>
        </w:rPr>
      </w:pPr>
    </w:p>
    <w:p w:rsidR="002B1153" w:rsidRPr="00320F36" w:rsidRDefault="00320F36" w:rsidP="00320F36">
      <w:pPr>
        <w:ind w:left="360" w:right="-613"/>
        <w:rPr>
          <w:rFonts w:ascii="Arial" w:hAnsi="Arial" w:cs="Arial"/>
          <w:b/>
          <w:sz w:val="24"/>
          <w:szCs w:val="24"/>
        </w:rPr>
      </w:pPr>
      <w:r w:rsidRPr="00320F36">
        <w:rPr>
          <w:rFonts w:ascii="Arial" w:hAnsi="Arial" w:cs="Arial"/>
          <w:b/>
          <w:sz w:val="24"/>
          <w:szCs w:val="24"/>
        </w:rPr>
        <w:t xml:space="preserve">Mobile phones </w:t>
      </w:r>
      <w:r w:rsidR="002B1153" w:rsidRPr="00320F36">
        <w:rPr>
          <w:rFonts w:ascii="Arial" w:hAnsi="Arial" w:cs="Arial"/>
          <w:b/>
          <w:sz w:val="24"/>
          <w:szCs w:val="24"/>
        </w:rPr>
        <w:t xml:space="preserve"> </w:t>
      </w:r>
    </w:p>
    <w:p w:rsidR="00320F36" w:rsidRPr="00320F36" w:rsidRDefault="00320F36" w:rsidP="00320F36">
      <w:pPr>
        <w:ind w:left="360" w:right="-613"/>
        <w:rPr>
          <w:rFonts w:ascii="Arial" w:hAnsi="Arial" w:cs="Arial"/>
          <w:sz w:val="24"/>
          <w:szCs w:val="24"/>
        </w:rPr>
      </w:pPr>
    </w:p>
    <w:p w:rsidR="00DD62C6" w:rsidRPr="002B1153" w:rsidRDefault="00BA6B6B" w:rsidP="009457B1">
      <w:pPr>
        <w:pStyle w:val="ListParagraph"/>
        <w:numPr>
          <w:ilvl w:val="0"/>
          <w:numId w:val="7"/>
        </w:numPr>
        <w:ind w:right="-613"/>
        <w:rPr>
          <w:rFonts w:ascii="Arial" w:hAnsi="Arial" w:cs="Arial"/>
          <w:sz w:val="24"/>
          <w:szCs w:val="24"/>
        </w:rPr>
      </w:pPr>
      <w:r w:rsidRPr="00B663FB">
        <w:rPr>
          <w:rFonts w:ascii="Arial" w:hAnsi="Arial" w:cs="Arial"/>
          <w:sz w:val="24"/>
          <w:szCs w:val="24"/>
        </w:rPr>
        <w:t xml:space="preserve">The majority of mobile phones have internet access capability and many young people use their phones in a similar way to a computer. It is therefore possible for young people to have instant and unsupervised </w:t>
      </w:r>
      <w:r w:rsidR="00022A4A" w:rsidRPr="00B663FB">
        <w:rPr>
          <w:rFonts w:ascii="Arial" w:hAnsi="Arial" w:cs="Arial"/>
          <w:sz w:val="24"/>
          <w:szCs w:val="24"/>
        </w:rPr>
        <w:t>access</w:t>
      </w:r>
      <w:r w:rsidRPr="00B663FB">
        <w:rPr>
          <w:rFonts w:ascii="Arial" w:hAnsi="Arial" w:cs="Arial"/>
          <w:sz w:val="24"/>
          <w:szCs w:val="24"/>
        </w:rPr>
        <w:t xml:space="preserve"> to the internet via their mobile phone.  </w:t>
      </w:r>
      <w:r w:rsidR="00910715" w:rsidRPr="00B663FB">
        <w:rPr>
          <w:rFonts w:ascii="Arial" w:hAnsi="Arial" w:cs="Arial"/>
          <w:sz w:val="24"/>
          <w:szCs w:val="24"/>
        </w:rPr>
        <w:t>V</w:t>
      </w:r>
      <w:r w:rsidRPr="00B663FB">
        <w:rPr>
          <w:rFonts w:ascii="Arial" w:hAnsi="Arial" w:cs="Arial"/>
          <w:sz w:val="24"/>
          <w:szCs w:val="24"/>
        </w:rPr>
        <w:t xml:space="preserve">irtually all phones have cameras and videos. This has </w:t>
      </w:r>
      <w:r w:rsidR="00910715" w:rsidRPr="00B663FB">
        <w:rPr>
          <w:rFonts w:ascii="Arial" w:hAnsi="Arial" w:cs="Arial"/>
          <w:sz w:val="24"/>
          <w:szCs w:val="24"/>
        </w:rPr>
        <w:t>led</w:t>
      </w:r>
      <w:r w:rsidRPr="00B663FB">
        <w:rPr>
          <w:rFonts w:ascii="Arial" w:hAnsi="Arial" w:cs="Arial"/>
          <w:sz w:val="24"/>
          <w:szCs w:val="24"/>
        </w:rPr>
        <w:t xml:space="preserve"> to the rise of incidents of violence and/or abuse </w:t>
      </w:r>
      <w:r w:rsidR="008E67B9" w:rsidRPr="00B663FB">
        <w:rPr>
          <w:rFonts w:ascii="Arial" w:hAnsi="Arial" w:cs="Arial"/>
          <w:sz w:val="24"/>
          <w:szCs w:val="24"/>
        </w:rPr>
        <w:t xml:space="preserve">being recorded </w:t>
      </w:r>
      <w:r w:rsidR="00910715" w:rsidRPr="00B663FB">
        <w:rPr>
          <w:rFonts w:ascii="Arial" w:hAnsi="Arial" w:cs="Arial"/>
          <w:sz w:val="24"/>
          <w:szCs w:val="24"/>
        </w:rPr>
        <w:t xml:space="preserve">and broadcast </w:t>
      </w:r>
      <w:r w:rsidR="008E67B9" w:rsidRPr="00B663FB">
        <w:rPr>
          <w:rFonts w:ascii="Arial" w:hAnsi="Arial" w:cs="Arial"/>
          <w:sz w:val="24"/>
          <w:szCs w:val="24"/>
        </w:rPr>
        <w:t>and</w:t>
      </w:r>
      <w:r w:rsidR="00910715" w:rsidRPr="00B663FB">
        <w:rPr>
          <w:rFonts w:ascii="Arial" w:hAnsi="Arial" w:cs="Arial"/>
          <w:sz w:val="24"/>
          <w:szCs w:val="24"/>
        </w:rPr>
        <w:t xml:space="preserve"> “sexting” where users record and send indecent images or explicit text messages.  </w:t>
      </w:r>
      <w:r w:rsidR="00022A4A" w:rsidRPr="00B663FB">
        <w:rPr>
          <w:rFonts w:ascii="Arial" w:hAnsi="Arial" w:cs="Arial"/>
          <w:sz w:val="24"/>
          <w:szCs w:val="24"/>
        </w:rPr>
        <w:t>Images and messages broadcast in this way are beyond the owner</w:t>
      </w:r>
      <w:r w:rsidR="00863108">
        <w:rPr>
          <w:rFonts w:ascii="Arial" w:hAnsi="Arial" w:cs="Arial"/>
          <w:sz w:val="24"/>
          <w:szCs w:val="24"/>
        </w:rPr>
        <w:t>’</w:t>
      </w:r>
      <w:r w:rsidR="00022A4A" w:rsidRPr="00B663FB">
        <w:rPr>
          <w:rFonts w:ascii="Arial" w:hAnsi="Arial" w:cs="Arial"/>
          <w:sz w:val="24"/>
          <w:szCs w:val="24"/>
        </w:rPr>
        <w:t xml:space="preserve">s control once they have been sent. </w:t>
      </w:r>
    </w:p>
    <w:p w:rsidR="00CE64DF" w:rsidRDefault="00CE64DF" w:rsidP="009457B1">
      <w:pPr>
        <w:ind w:right="-613"/>
        <w:rPr>
          <w:rFonts w:ascii="Arial" w:hAnsi="Arial" w:cs="Arial"/>
          <w:sz w:val="24"/>
          <w:szCs w:val="24"/>
        </w:rPr>
      </w:pPr>
    </w:p>
    <w:p w:rsidR="00B663FB" w:rsidRPr="00B663FB" w:rsidRDefault="00B663FB" w:rsidP="00B663FB">
      <w:pPr>
        <w:ind w:left="360" w:right="-613"/>
        <w:rPr>
          <w:rFonts w:ascii="Arial" w:hAnsi="Arial" w:cs="Arial"/>
          <w:b/>
          <w:sz w:val="24"/>
          <w:szCs w:val="24"/>
        </w:rPr>
      </w:pPr>
      <w:r w:rsidRPr="00B663FB">
        <w:rPr>
          <w:rFonts w:ascii="Arial" w:hAnsi="Arial" w:cs="Arial"/>
          <w:b/>
          <w:sz w:val="24"/>
          <w:szCs w:val="24"/>
        </w:rPr>
        <w:t>Inappropriate contact – parents/family members and looked after children</w:t>
      </w:r>
    </w:p>
    <w:p w:rsidR="00B663FB" w:rsidRPr="00B663FB" w:rsidRDefault="00B663FB" w:rsidP="00B663FB">
      <w:pPr>
        <w:ind w:left="360" w:right="-613"/>
        <w:rPr>
          <w:rFonts w:ascii="Arial" w:hAnsi="Arial" w:cs="Arial"/>
          <w:sz w:val="24"/>
          <w:szCs w:val="24"/>
        </w:rPr>
      </w:pPr>
    </w:p>
    <w:p w:rsidR="00CE64DF" w:rsidRPr="005B4D78" w:rsidRDefault="00CE64DF" w:rsidP="005B4D78">
      <w:pPr>
        <w:pStyle w:val="ListParagraph"/>
        <w:numPr>
          <w:ilvl w:val="0"/>
          <w:numId w:val="7"/>
        </w:numPr>
        <w:ind w:right="-613"/>
        <w:rPr>
          <w:rFonts w:ascii="Arial" w:hAnsi="Arial" w:cs="Arial"/>
          <w:sz w:val="24"/>
          <w:szCs w:val="24"/>
        </w:rPr>
      </w:pPr>
      <w:r w:rsidRPr="005B4D78">
        <w:rPr>
          <w:rFonts w:ascii="Arial" w:hAnsi="Arial" w:cs="Arial"/>
          <w:sz w:val="24"/>
          <w:szCs w:val="24"/>
        </w:rPr>
        <w:t xml:space="preserve">There is a risk that parents and family members who are not </w:t>
      </w:r>
      <w:r w:rsidR="00F238FC" w:rsidRPr="005B4D78">
        <w:rPr>
          <w:rFonts w:ascii="Arial" w:hAnsi="Arial" w:cs="Arial"/>
          <w:sz w:val="24"/>
          <w:szCs w:val="24"/>
        </w:rPr>
        <w:t xml:space="preserve">permitted to </w:t>
      </w:r>
      <w:r w:rsidR="00523680" w:rsidRPr="005B4D78">
        <w:rPr>
          <w:rFonts w:ascii="Arial" w:hAnsi="Arial" w:cs="Arial"/>
          <w:sz w:val="24"/>
          <w:szCs w:val="24"/>
        </w:rPr>
        <w:t>make contact</w:t>
      </w:r>
      <w:r w:rsidRPr="005B4D78">
        <w:rPr>
          <w:rFonts w:ascii="Arial" w:hAnsi="Arial" w:cs="Arial"/>
          <w:sz w:val="24"/>
          <w:szCs w:val="24"/>
        </w:rPr>
        <w:t xml:space="preserve"> with </w:t>
      </w:r>
      <w:r w:rsidR="005F699A">
        <w:rPr>
          <w:rFonts w:ascii="Arial" w:hAnsi="Arial" w:cs="Arial"/>
          <w:sz w:val="24"/>
          <w:szCs w:val="24"/>
        </w:rPr>
        <w:t>children in care, o</w:t>
      </w:r>
      <w:r w:rsidR="00F238FC" w:rsidRPr="005B4D78">
        <w:rPr>
          <w:rFonts w:ascii="Arial" w:hAnsi="Arial" w:cs="Arial"/>
          <w:sz w:val="24"/>
          <w:szCs w:val="24"/>
        </w:rPr>
        <w:t xml:space="preserve">r whose contact is restricted, </w:t>
      </w:r>
      <w:r w:rsidRPr="005B4D78">
        <w:rPr>
          <w:rFonts w:ascii="Arial" w:hAnsi="Arial" w:cs="Arial"/>
          <w:sz w:val="24"/>
          <w:szCs w:val="24"/>
        </w:rPr>
        <w:t xml:space="preserve">may use social networking and twitter etc. to </w:t>
      </w:r>
      <w:r w:rsidR="00F238FC" w:rsidRPr="005B4D78">
        <w:rPr>
          <w:rFonts w:ascii="Arial" w:hAnsi="Arial" w:cs="Arial"/>
          <w:sz w:val="24"/>
          <w:szCs w:val="24"/>
        </w:rPr>
        <w:t xml:space="preserve">make </w:t>
      </w:r>
      <w:r w:rsidRPr="005B4D78">
        <w:rPr>
          <w:rFonts w:ascii="Arial" w:hAnsi="Arial" w:cs="Arial"/>
          <w:sz w:val="24"/>
          <w:szCs w:val="24"/>
        </w:rPr>
        <w:t xml:space="preserve">direct contact </w:t>
      </w:r>
      <w:r w:rsidR="00F238FC" w:rsidRPr="005B4D78">
        <w:rPr>
          <w:rFonts w:ascii="Arial" w:hAnsi="Arial" w:cs="Arial"/>
          <w:sz w:val="24"/>
          <w:szCs w:val="24"/>
        </w:rPr>
        <w:t xml:space="preserve">with </w:t>
      </w:r>
      <w:r w:rsidRPr="005B4D78">
        <w:rPr>
          <w:rFonts w:ascii="Arial" w:hAnsi="Arial" w:cs="Arial"/>
          <w:sz w:val="24"/>
          <w:szCs w:val="24"/>
        </w:rPr>
        <w:t xml:space="preserve">children in care.    </w:t>
      </w:r>
    </w:p>
    <w:p w:rsidR="00807F15" w:rsidRDefault="00807F15" w:rsidP="009457B1">
      <w:pPr>
        <w:ind w:right="-613"/>
        <w:rPr>
          <w:rFonts w:ascii="Arial" w:hAnsi="Arial" w:cs="Arial"/>
          <w:sz w:val="24"/>
          <w:szCs w:val="24"/>
        </w:rPr>
      </w:pPr>
    </w:p>
    <w:p w:rsidR="001F3189" w:rsidRPr="00F238FC" w:rsidRDefault="001F3189" w:rsidP="005B4D78">
      <w:pPr>
        <w:ind w:right="-613" w:firstLine="360"/>
        <w:rPr>
          <w:rFonts w:ascii="Arial" w:hAnsi="Arial" w:cs="Arial"/>
          <w:b/>
          <w:sz w:val="24"/>
          <w:szCs w:val="24"/>
        </w:rPr>
      </w:pPr>
      <w:r w:rsidRPr="00F238FC">
        <w:rPr>
          <w:rFonts w:ascii="Arial" w:hAnsi="Arial" w:cs="Arial"/>
          <w:b/>
          <w:sz w:val="24"/>
          <w:szCs w:val="24"/>
        </w:rPr>
        <w:t>Grooming</w:t>
      </w:r>
    </w:p>
    <w:p w:rsidR="004E291C" w:rsidRDefault="004E291C" w:rsidP="009457B1">
      <w:pPr>
        <w:ind w:right="-613"/>
        <w:rPr>
          <w:rFonts w:ascii="Arial" w:hAnsi="Arial" w:cs="Arial"/>
          <w:sz w:val="24"/>
          <w:szCs w:val="24"/>
          <w:u w:val="single"/>
        </w:rPr>
      </w:pPr>
    </w:p>
    <w:p w:rsidR="0071224D" w:rsidRPr="005B4D78" w:rsidRDefault="0071224D" w:rsidP="005B4D78">
      <w:pPr>
        <w:pStyle w:val="ListParagraph"/>
        <w:numPr>
          <w:ilvl w:val="0"/>
          <w:numId w:val="7"/>
        </w:numPr>
        <w:ind w:right="-613"/>
        <w:rPr>
          <w:rFonts w:ascii="Arial" w:hAnsi="Arial" w:cs="Arial"/>
          <w:sz w:val="24"/>
          <w:szCs w:val="24"/>
        </w:rPr>
      </w:pPr>
      <w:r w:rsidRPr="005B4D78">
        <w:rPr>
          <w:rFonts w:ascii="Arial" w:hAnsi="Arial" w:cs="Arial"/>
          <w:sz w:val="24"/>
          <w:szCs w:val="24"/>
        </w:rPr>
        <w:t xml:space="preserve">Adults who wish to abuse children or young people may pose on the </w:t>
      </w:r>
      <w:r w:rsidR="00CE64DF" w:rsidRPr="005B4D78">
        <w:rPr>
          <w:rFonts w:ascii="Arial" w:hAnsi="Arial" w:cs="Arial"/>
          <w:sz w:val="24"/>
          <w:szCs w:val="24"/>
        </w:rPr>
        <w:t>internet</w:t>
      </w:r>
      <w:r w:rsidRPr="005B4D78">
        <w:rPr>
          <w:rFonts w:ascii="Arial" w:hAnsi="Arial" w:cs="Arial"/>
          <w:sz w:val="24"/>
          <w:szCs w:val="24"/>
        </w:rPr>
        <w:t xml:space="preserve"> as a peer to attempt to make contact and/or meet up with them.  The process of grooming may take </w:t>
      </w:r>
      <w:r w:rsidR="00CE64DF" w:rsidRPr="005B4D78">
        <w:rPr>
          <w:rFonts w:ascii="Arial" w:hAnsi="Arial" w:cs="Arial"/>
          <w:sz w:val="24"/>
          <w:szCs w:val="24"/>
        </w:rPr>
        <w:t>place</w:t>
      </w:r>
      <w:r w:rsidRPr="005B4D78">
        <w:rPr>
          <w:rFonts w:ascii="Arial" w:hAnsi="Arial" w:cs="Arial"/>
          <w:sz w:val="24"/>
          <w:szCs w:val="24"/>
        </w:rPr>
        <w:t xml:space="preserve"> over a period of many months using </w:t>
      </w:r>
      <w:r w:rsidR="00CE64DF" w:rsidRPr="005B4D78">
        <w:rPr>
          <w:rFonts w:ascii="Arial" w:hAnsi="Arial" w:cs="Arial"/>
          <w:sz w:val="24"/>
          <w:szCs w:val="24"/>
        </w:rPr>
        <w:t>chat rooms</w:t>
      </w:r>
      <w:r w:rsidRPr="005B4D78">
        <w:rPr>
          <w:rFonts w:ascii="Arial" w:hAnsi="Arial" w:cs="Arial"/>
          <w:sz w:val="24"/>
          <w:szCs w:val="24"/>
        </w:rPr>
        <w:t>, social networking, gaming etc.</w:t>
      </w:r>
    </w:p>
    <w:p w:rsidR="0071224D" w:rsidRDefault="0071224D" w:rsidP="009457B1">
      <w:pPr>
        <w:ind w:right="-613"/>
        <w:rPr>
          <w:rFonts w:ascii="Arial" w:hAnsi="Arial" w:cs="Arial"/>
          <w:sz w:val="24"/>
          <w:szCs w:val="24"/>
        </w:rPr>
      </w:pPr>
    </w:p>
    <w:p w:rsidR="00F238FC" w:rsidRDefault="00F238FC" w:rsidP="005B4D78">
      <w:pPr>
        <w:ind w:right="-613" w:firstLine="360"/>
        <w:rPr>
          <w:rFonts w:ascii="Arial" w:hAnsi="Arial" w:cs="Arial"/>
          <w:b/>
          <w:sz w:val="24"/>
          <w:szCs w:val="24"/>
        </w:rPr>
      </w:pPr>
      <w:r w:rsidRPr="00F238FC">
        <w:rPr>
          <w:rFonts w:ascii="Arial" w:hAnsi="Arial" w:cs="Arial"/>
          <w:b/>
          <w:sz w:val="24"/>
          <w:szCs w:val="24"/>
        </w:rPr>
        <w:t xml:space="preserve">Instant messaging </w:t>
      </w:r>
      <w:r w:rsidR="00BE7F93">
        <w:rPr>
          <w:rFonts w:ascii="Arial" w:hAnsi="Arial" w:cs="Arial"/>
          <w:b/>
          <w:sz w:val="24"/>
          <w:szCs w:val="24"/>
        </w:rPr>
        <w:t>&amp; photo/video sharing</w:t>
      </w:r>
    </w:p>
    <w:p w:rsidR="00F238FC" w:rsidRDefault="00F238FC" w:rsidP="009457B1">
      <w:pPr>
        <w:ind w:right="-613"/>
        <w:rPr>
          <w:rFonts w:ascii="Arial" w:hAnsi="Arial" w:cs="Arial"/>
          <w:sz w:val="24"/>
          <w:szCs w:val="24"/>
        </w:rPr>
      </w:pPr>
    </w:p>
    <w:p w:rsidR="00F238FC" w:rsidRDefault="00F238FC" w:rsidP="005B4D78">
      <w:pPr>
        <w:pStyle w:val="ListParagraph"/>
        <w:numPr>
          <w:ilvl w:val="0"/>
          <w:numId w:val="7"/>
        </w:numPr>
        <w:ind w:right="-613"/>
        <w:rPr>
          <w:rFonts w:ascii="Arial" w:hAnsi="Arial" w:cs="Arial"/>
          <w:sz w:val="24"/>
          <w:szCs w:val="24"/>
        </w:rPr>
      </w:pPr>
      <w:r w:rsidRPr="005B4D78">
        <w:rPr>
          <w:rFonts w:ascii="Arial" w:hAnsi="Arial" w:cs="Arial"/>
          <w:sz w:val="24"/>
          <w:szCs w:val="24"/>
        </w:rPr>
        <w:t>Instant messaging is a form of simultaneous real time text communication</w:t>
      </w:r>
      <w:r w:rsidR="005F699A">
        <w:rPr>
          <w:rFonts w:ascii="Arial" w:hAnsi="Arial" w:cs="Arial"/>
          <w:sz w:val="24"/>
          <w:szCs w:val="24"/>
        </w:rPr>
        <w:t xml:space="preserve"> </w:t>
      </w:r>
      <w:r w:rsidRPr="005B4D78">
        <w:rPr>
          <w:rFonts w:ascii="Arial" w:hAnsi="Arial" w:cs="Arial"/>
          <w:sz w:val="24"/>
          <w:szCs w:val="24"/>
        </w:rPr>
        <w:t xml:space="preserve">over the internet. Unlike chat rooms where users are able to speak to strangers in a shared space, instant messaging takes place between people who possess each other’s </w:t>
      </w:r>
      <w:r w:rsidR="005F699A">
        <w:rPr>
          <w:rFonts w:ascii="Arial" w:hAnsi="Arial" w:cs="Arial"/>
          <w:sz w:val="24"/>
          <w:szCs w:val="24"/>
        </w:rPr>
        <w:t xml:space="preserve">contact </w:t>
      </w:r>
      <w:r w:rsidRPr="005B4D78">
        <w:rPr>
          <w:rFonts w:ascii="Arial" w:hAnsi="Arial" w:cs="Arial"/>
          <w:sz w:val="24"/>
          <w:szCs w:val="24"/>
        </w:rPr>
        <w:t xml:space="preserve">details.  There is a risk that young people may compromise themselves by sending images and/or inappropriate information. Once these have been shared the child young person has no further control over them.    Unlike some chat rooms instant messaging is not moderated. </w:t>
      </w:r>
    </w:p>
    <w:p w:rsidR="00D61C6B" w:rsidRPr="005B4D78" w:rsidRDefault="00D61C6B" w:rsidP="00D61C6B">
      <w:pPr>
        <w:pStyle w:val="ListParagraph"/>
        <w:numPr>
          <w:ilvl w:val="0"/>
          <w:numId w:val="7"/>
        </w:numPr>
        <w:ind w:right="-613"/>
        <w:rPr>
          <w:rFonts w:ascii="Arial" w:hAnsi="Arial" w:cs="Arial"/>
          <w:sz w:val="24"/>
          <w:szCs w:val="24"/>
        </w:rPr>
      </w:pPr>
      <w:r>
        <w:rPr>
          <w:rFonts w:ascii="Arial" w:hAnsi="Arial" w:cs="Arial"/>
          <w:sz w:val="24"/>
          <w:szCs w:val="24"/>
        </w:rPr>
        <w:lastRenderedPageBreak/>
        <w:t>I</w:t>
      </w:r>
      <w:r w:rsidRPr="002B1153">
        <w:rPr>
          <w:rFonts w:ascii="Arial" w:hAnsi="Arial" w:cs="Arial"/>
          <w:sz w:val="24"/>
          <w:szCs w:val="24"/>
        </w:rPr>
        <w:t xml:space="preserve">nstant messaging applications such as “snap chat” and “instagram” </w:t>
      </w:r>
      <w:r>
        <w:rPr>
          <w:rFonts w:ascii="Arial" w:hAnsi="Arial" w:cs="Arial"/>
          <w:sz w:val="24"/>
          <w:szCs w:val="24"/>
        </w:rPr>
        <w:t>can be used to share photos and videos on line. Young</w:t>
      </w:r>
      <w:r w:rsidRPr="002B1153">
        <w:rPr>
          <w:rFonts w:ascii="Arial" w:hAnsi="Arial" w:cs="Arial"/>
          <w:sz w:val="24"/>
          <w:szCs w:val="24"/>
        </w:rPr>
        <w:t xml:space="preserve"> people may not realise t</w:t>
      </w:r>
      <w:r>
        <w:rPr>
          <w:rFonts w:ascii="Arial" w:hAnsi="Arial" w:cs="Arial"/>
          <w:sz w:val="24"/>
          <w:szCs w:val="24"/>
        </w:rPr>
        <w:t>hat if a screen shot is taken o</w:t>
      </w:r>
      <w:r w:rsidRPr="002B1153">
        <w:rPr>
          <w:rFonts w:ascii="Arial" w:hAnsi="Arial" w:cs="Arial"/>
          <w:sz w:val="24"/>
          <w:szCs w:val="24"/>
        </w:rPr>
        <w:t>f the message or picture sent</w:t>
      </w:r>
      <w:r>
        <w:rPr>
          <w:rFonts w:ascii="Arial" w:hAnsi="Arial" w:cs="Arial"/>
          <w:sz w:val="24"/>
          <w:szCs w:val="24"/>
        </w:rPr>
        <w:t>,</w:t>
      </w:r>
      <w:r w:rsidRPr="002B1153">
        <w:rPr>
          <w:rFonts w:ascii="Arial" w:hAnsi="Arial" w:cs="Arial"/>
          <w:sz w:val="24"/>
          <w:szCs w:val="24"/>
        </w:rPr>
        <w:t xml:space="preserve"> it may be retained and distributed by the recipient in a way that the young person had not intended.  Images and messages broadcast in this way are beyond the owner</w:t>
      </w:r>
      <w:r>
        <w:rPr>
          <w:rFonts w:ascii="Arial" w:hAnsi="Arial" w:cs="Arial"/>
          <w:sz w:val="24"/>
          <w:szCs w:val="24"/>
        </w:rPr>
        <w:t>’</w:t>
      </w:r>
      <w:r w:rsidRPr="002B1153">
        <w:rPr>
          <w:rFonts w:ascii="Arial" w:hAnsi="Arial" w:cs="Arial"/>
          <w:sz w:val="24"/>
          <w:szCs w:val="24"/>
        </w:rPr>
        <w:t>s control once a screen shot has be</w:t>
      </w:r>
      <w:r>
        <w:rPr>
          <w:rFonts w:ascii="Arial" w:hAnsi="Arial" w:cs="Arial"/>
          <w:sz w:val="24"/>
          <w:szCs w:val="24"/>
        </w:rPr>
        <w:t>e</w:t>
      </w:r>
      <w:r w:rsidRPr="002B1153">
        <w:rPr>
          <w:rFonts w:ascii="Arial" w:hAnsi="Arial" w:cs="Arial"/>
          <w:sz w:val="24"/>
          <w:szCs w:val="24"/>
        </w:rPr>
        <w:t>n taken</w:t>
      </w:r>
    </w:p>
    <w:p w:rsidR="00F238FC" w:rsidRDefault="00F238FC" w:rsidP="009457B1">
      <w:pPr>
        <w:ind w:right="-613"/>
        <w:rPr>
          <w:rFonts w:ascii="Arial" w:hAnsi="Arial" w:cs="Arial"/>
          <w:sz w:val="24"/>
          <w:szCs w:val="24"/>
        </w:rPr>
      </w:pPr>
    </w:p>
    <w:p w:rsidR="00CE64DF" w:rsidRPr="00F238FC" w:rsidRDefault="00CE64DF" w:rsidP="005B4D78">
      <w:pPr>
        <w:ind w:right="-613" w:firstLine="360"/>
        <w:rPr>
          <w:rFonts w:ascii="Arial" w:hAnsi="Arial" w:cs="Arial"/>
          <w:b/>
          <w:sz w:val="24"/>
          <w:szCs w:val="24"/>
        </w:rPr>
      </w:pPr>
      <w:r w:rsidRPr="00F238FC">
        <w:rPr>
          <w:rFonts w:ascii="Arial" w:hAnsi="Arial" w:cs="Arial"/>
          <w:b/>
          <w:sz w:val="24"/>
          <w:szCs w:val="24"/>
        </w:rPr>
        <w:t>Chat Room</w:t>
      </w:r>
      <w:r w:rsidR="00F238FC">
        <w:rPr>
          <w:rFonts w:ascii="Arial" w:hAnsi="Arial" w:cs="Arial"/>
          <w:b/>
          <w:sz w:val="24"/>
          <w:szCs w:val="24"/>
        </w:rPr>
        <w:t>s</w:t>
      </w:r>
    </w:p>
    <w:p w:rsidR="00CE64DF" w:rsidRPr="00CE64DF" w:rsidRDefault="00CE64DF" w:rsidP="009457B1">
      <w:pPr>
        <w:ind w:right="-613"/>
        <w:rPr>
          <w:rFonts w:ascii="Arial" w:hAnsi="Arial" w:cs="Arial"/>
          <w:sz w:val="24"/>
          <w:szCs w:val="24"/>
        </w:rPr>
      </w:pPr>
    </w:p>
    <w:p w:rsidR="00F238FC" w:rsidRPr="005B4D78" w:rsidRDefault="00022A4A" w:rsidP="005B4D78">
      <w:pPr>
        <w:pStyle w:val="ListParagraph"/>
        <w:numPr>
          <w:ilvl w:val="0"/>
          <w:numId w:val="7"/>
        </w:numPr>
        <w:ind w:right="-613"/>
        <w:rPr>
          <w:rFonts w:ascii="Arial" w:hAnsi="Arial" w:cs="Arial"/>
          <w:sz w:val="24"/>
          <w:szCs w:val="24"/>
        </w:rPr>
      </w:pPr>
      <w:r w:rsidRPr="005B4D78">
        <w:rPr>
          <w:rFonts w:ascii="Arial" w:hAnsi="Arial" w:cs="Arial"/>
          <w:sz w:val="24"/>
          <w:szCs w:val="24"/>
        </w:rPr>
        <w:t xml:space="preserve">The ability to converse with multiple people in the same conversation differentiates chat rooms from instant messaging, which are more typically used for one-to-one communication. </w:t>
      </w:r>
      <w:r w:rsidR="00F238FC" w:rsidRPr="005B4D78">
        <w:rPr>
          <w:rFonts w:ascii="Arial" w:hAnsi="Arial" w:cs="Arial"/>
          <w:sz w:val="24"/>
          <w:szCs w:val="24"/>
        </w:rPr>
        <w:t xml:space="preserve">Chat rooms may be set up to connect people with </w:t>
      </w:r>
      <w:r w:rsidRPr="005B4D78">
        <w:rPr>
          <w:rFonts w:ascii="Arial" w:hAnsi="Arial" w:cs="Arial"/>
          <w:sz w:val="24"/>
          <w:szCs w:val="24"/>
        </w:rPr>
        <w:t>shared interest</w:t>
      </w:r>
      <w:r w:rsidR="00F238FC" w:rsidRPr="005B4D78">
        <w:rPr>
          <w:rFonts w:ascii="Arial" w:hAnsi="Arial" w:cs="Arial"/>
          <w:sz w:val="24"/>
          <w:szCs w:val="24"/>
        </w:rPr>
        <w:t xml:space="preserve">s and sometimes </w:t>
      </w:r>
      <w:r w:rsidRPr="005B4D78">
        <w:rPr>
          <w:rFonts w:ascii="Arial" w:hAnsi="Arial" w:cs="Arial"/>
          <w:sz w:val="24"/>
          <w:szCs w:val="24"/>
        </w:rPr>
        <w:t xml:space="preserve">have rules that users are expected to follow particularly in rooms designed for children. </w:t>
      </w:r>
    </w:p>
    <w:p w:rsidR="00F238FC" w:rsidRDefault="00F238FC" w:rsidP="009457B1">
      <w:pPr>
        <w:ind w:right="-613"/>
        <w:rPr>
          <w:rFonts w:ascii="Arial" w:hAnsi="Arial" w:cs="Arial"/>
          <w:sz w:val="24"/>
          <w:szCs w:val="24"/>
        </w:rPr>
      </w:pPr>
    </w:p>
    <w:p w:rsidR="005605A0" w:rsidRPr="005B4D78" w:rsidRDefault="00022A4A" w:rsidP="009457B1">
      <w:pPr>
        <w:pStyle w:val="ListParagraph"/>
        <w:numPr>
          <w:ilvl w:val="0"/>
          <w:numId w:val="7"/>
        </w:numPr>
        <w:ind w:right="-613"/>
        <w:rPr>
          <w:rFonts w:ascii="Arial" w:hAnsi="Arial" w:cs="Arial"/>
          <w:sz w:val="24"/>
          <w:szCs w:val="24"/>
        </w:rPr>
      </w:pPr>
      <w:r w:rsidRPr="005B4D78">
        <w:rPr>
          <w:rFonts w:ascii="Arial" w:hAnsi="Arial" w:cs="Arial"/>
          <w:sz w:val="24"/>
          <w:szCs w:val="24"/>
        </w:rPr>
        <w:t>Some</w:t>
      </w:r>
      <w:r w:rsidR="00F238FC" w:rsidRPr="005B4D78">
        <w:rPr>
          <w:rFonts w:ascii="Arial" w:hAnsi="Arial" w:cs="Arial"/>
          <w:sz w:val="24"/>
          <w:szCs w:val="24"/>
        </w:rPr>
        <w:t xml:space="preserve"> </w:t>
      </w:r>
      <w:r w:rsidRPr="005B4D78">
        <w:rPr>
          <w:rFonts w:ascii="Arial" w:hAnsi="Arial" w:cs="Arial"/>
          <w:sz w:val="24"/>
          <w:szCs w:val="24"/>
        </w:rPr>
        <w:t xml:space="preserve">chat rooms are moderated either by limiting who is allowed to “speak”, by having comments approved by moderators (often presented as asking questions of a guest or celebrity), or by having moderation volunteers patrol the venue watching for undesirable behaviour. </w:t>
      </w:r>
      <w:r w:rsidR="00F238FC" w:rsidRPr="005B4D78">
        <w:rPr>
          <w:rFonts w:ascii="Arial" w:hAnsi="Arial" w:cs="Arial"/>
          <w:sz w:val="24"/>
          <w:szCs w:val="24"/>
        </w:rPr>
        <w:t xml:space="preserve">There is a risk that children </w:t>
      </w:r>
      <w:r w:rsidR="00863108">
        <w:rPr>
          <w:rFonts w:ascii="Arial" w:hAnsi="Arial" w:cs="Arial"/>
          <w:sz w:val="24"/>
          <w:szCs w:val="24"/>
        </w:rPr>
        <w:t>and</w:t>
      </w:r>
      <w:r w:rsidR="00F238FC" w:rsidRPr="005B4D78">
        <w:rPr>
          <w:rFonts w:ascii="Arial" w:hAnsi="Arial" w:cs="Arial"/>
          <w:sz w:val="24"/>
          <w:szCs w:val="24"/>
        </w:rPr>
        <w:t xml:space="preserve"> young people may </w:t>
      </w:r>
      <w:r w:rsidR="00523680" w:rsidRPr="005B4D78">
        <w:rPr>
          <w:rFonts w:ascii="Arial" w:hAnsi="Arial" w:cs="Arial"/>
          <w:sz w:val="24"/>
          <w:szCs w:val="24"/>
        </w:rPr>
        <w:t>form “</w:t>
      </w:r>
      <w:r w:rsidR="00F238FC" w:rsidRPr="005B4D78">
        <w:rPr>
          <w:rFonts w:ascii="Arial" w:hAnsi="Arial" w:cs="Arial"/>
          <w:sz w:val="24"/>
          <w:szCs w:val="24"/>
        </w:rPr>
        <w:t xml:space="preserve">friendships” with </w:t>
      </w:r>
      <w:r w:rsidR="005605A0" w:rsidRPr="005B4D78">
        <w:rPr>
          <w:rFonts w:ascii="Arial" w:hAnsi="Arial" w:cs="Arial"/>
          <w:sz w:val="24"/>
          <w:szCs w:val="24"/>
        </w:rPr>
        <w:t>adults posing as peers with similar interests or</w:t>
      </w:r>
      <w:r w:rsidR="00907FEA" w:rsidRPr="005B4D78">
        <w:rPr>
          <w:rFonts w:ascii="Arial" w:hAnsi="Arial" w:cs="Arial"/>
          <w:sz w:val="24"/>
          <w:szCs w:val="24"/>
        </w:rPr>
        <w:t xml:space="preserve"> other undesirable persons. </w:t>
      </w:r>
      <w:r w:rsidR="005605A0" w:rsidRPr="005B4D78">
        <w:rPr>
          <w:rFonts w:ascii="Arial" w:hAnsi="Arial" w:cs="Arial"/>
          <w:sz w:val="24"/>
          <w:szCs w:val="24"/>
        </w:rPr>
        <w:t xml:space="preserve"> </w:t>
      </w:r>
    </w:p>
    <w:p w:rsidR="00F238FC" w:rsidRDefault="00F238FC" w:rsidP="009457B1">
      <w:pPr>
        <w:ind w:right="-613"/>
        <w:rPr>
          <w:rFonts w:ascii="Arial" w:hAnsi="Arial" w:cs="Arial"/>
          <w:sz w:val="24"/>
          <w:szCs w:val="24"/>
        </w:rPr>
      </w:pPr>
      <w:r>
        <w:rPr>
          <w:rFonts w:ascii="Arial" w:hAnsi="Arial" w:cs="Arial"/>
          <w:sz w:val="24"/>
          <w:szCs w:val="24"/>
        </w:rPr>
        <w:t xml:space="preserve"> </w:t>
      </w:r>
    </w:p>
    <w:p w:rsidR="001F3189" w:rsidRPr="00907FEA" w:rsidRDefault="001F3189" w:rsidP="005B4D78">
      <w:pPr>
        <w:ind w:right="-613" w:firstLine="360"/>
        <w:rPr>
          <w:rFonts w:ascii="Arial" w:hAnsi="Arial" w:cs="Arial"/>
          <w:b/>
          <w:sz w:val="24"/>
          <w:szCs w:val="24"/>
        </w:rPr>
      </w:pPr>
      <w:r w:rsidRPr="00907FEA">
        <w:rPr>
          <w:rFonts w:ascii="Arial" w:hAnsi="Arial" w:cs="Arial"/>
          <w:b/>
          <w:sz w:val="24"/>
          <w:szCs w:val="24"/>
        </w:rPr>
        <w:t>Social networking</w:t>
      </w:r>
    </w:p>
    <w:p w:rsidR="005D5652" w:rsidRPr="005D5652" w:rsidRDefault="005D5652" w:rsidP="005D5652">
      <w:pPr>
        <w:ind w:left="360" w:right="-613"/>
        <w:rPr>
          <w:rFonts w:ascii="Arial" w:hAnsi="Arial" w:cs="Arial"/>
          <w:sz w:val="24"/>
          <w:szCs w:val="24"/>
        </w:rPr>
      </w:pPr>
    </w:p>
    <w:p w:rsidR="0071224D" w:rsidRPr="005B4D78" w:rsidRDefault="005D5652" w:rsidP="005B4D78">
      <w:pPr>
        <w:pStyle w:val="ListParagraph"/>
        <w:numPr>
          <w:ilvl w:val="0"/>
          <w:numId w:val="7"/>
        </w:numPr>
        <w:ind w:right="-613"/>
        <w:rPr>
          <w:rFonts w:ascii="Arial" w:hAnsi="Arial" w:cs="Arial"/>
          <w:sz w:val="24"/>
          <w:szCs w:val="24"/>
        </w:rPr>
      </w:pPr>
      <w:r>
        <w:rPr>
          <w:rFonts w:ascii="Arial" w:hAnsi="Arial" w:cs="Arial"/>
          <w:sz w:val="24"/>
          <w:szCs w:val="24"/>
        </w:rPr>
        <w:t xml:space="preserve">Social networking </w:t>
      </w:r>
      <w:r w:rsidR="00CE64DF" w:rsidRPr="005B4D78">
        <w:rPr>
          <w:rFonts w:ascii="Arial" w:hAnsi="Arial" w:cs="Arial"/>
          <w:sz w:val="24"/>
          <w:szCs w:val="24"/>
        </w:rPr>
        <w:t xml:space="preserve">includes sites such as Facebook, </w:t>
      </w:r>
      <w:r>
        <w:rPr>
          <w:rFonts w:ascii="Arial" w:hAnsi="Arial" w:cs="Arial"/>
          <w:sz w:val="24"/>
          <w:szCs w:val="24"/>
        </w:rPr>
        <w:t>B</w:t>
      </w:r>
      <w:r w:rsidR="00CE64DF" w:rsidRPr="005B4D78">
        <w:rPr>
          <w:rFonts w:ascii="Arial" w:hAnsi="Arial" w:cs="Arial"/>
          <w:sz w:val="24"/>
          <w:szCs w:val="24"/>
        </w:rPr>
        <w:t xml:space="preserve">ebo, and </w:t>
      </w:r>
      <w:r>
        <w:rPr>
          <w:rFonts w:ascii="Arial" w:hAnsi="Arial" w:cs="Arial"/>
          <w:sz w:val="24"/>
          <w:szCs w:val="24"/>
        </w:rPr>
        <w:t>M</w:t>
      </w:r>
      <w:r w:rsidR="00CE64DF" w:rsidRPr="005B4D78">
        <w:rPr>
          <w:rFonts w:ascii="Arial" w:hAnsi="Arial" w:cs="Arial"/>
          <w:sz w:val="24"/>
          <w:szCs w:val="24"/>
        </w:rPr>
        <w:t xml:space="preserve">y </w:t>
      </w:r>
      <w:r>
        <w:rPr>
          <w:rFonts w:ascii="Arial" w:hAnsi="Arial" w:cs="Arial"/>
          <w:sz w:val="24"/>
          <w:szCs w:val="24"/>
        </w:rPr>
        <w:t>S</w:t>
      </w:r>
      <w:r w:rsidR="00CE64DF" w:rsidRPr="005B4D78">
        <w:rPr>
          <w:rFonts w:ascii="Arial" w:hAnsi="Arial" w:cs="Arial"/>
          <w:sz w:val="24"/>
          <w:szCs w:val="24"/>
        </w:rPr>
        <w:t>pace</w:t>
      </w:r>
      <w:r>
        <w:rPr>
          <w:rFonts w:ascii="Arial" w:hAnsi="Arial" w:cs="Arial"/>
          <w:sz w:val="24"/>
          <w:szCs w:val="24"/>
        </w:rPr>
        <w:t>, a</w:t>
      </w:r>
      <w:r w:rsidR="00320F36">
        <w:rPr>
          <w:rFonts w:ascii="Arial" w:hAnsi="Arial" w:cs="Arial"/>
          <w:sz w:val="24"/>
          <w:szCs w:val="24"/>
        </w:rPr>
        <w:t xml:space="preserve">nd sites aimed at younger children such as </w:t>
      </w:r>
      <w:r>
        <w:rPr>
          <w:rFonts w:ascii="Arial" w:hAnsi="Arial" w:cs="Arial"/>
          <w:sz w:val="24"/>
          <w:szCs w:val="24"/>
        </w:rPr>
        <w:t>M</w:t>
      </w:r>
      <w:r w:rsidR="00320F36">
        <w:rPr>
          <w:rFonts w:ascii="Arial" w:hAnsi="Arial" w:cs="Arial"/>
          <w:sz w:val="24"/>
          <w:szCs w:val="24"/>
        </w:rPr>
        <w:t xml:space="preserve">oshi </w:t>
      </w:r>
      <w:r>
        <w:rPr>
          <w:rFonts w:ascii="Arial" w:hAnsi="Arial" w:cs="Arial"/>
          <w:sz w:val="24"/>
          <w:szCs w:val="24"/>
        </w:rPr>
        <w:t>M</w:t>
      </w:r>
      <w:r w:rsidR="00320F36">
        <w:rPr>
          <w:rFonts w:ascii="Arial" w:hAnsi="Arial" w:cs="Arial"/>
          <w:sz w:val="24"/>
          <w:szCs w:val="24"/>
        </w:rPr>
        <w:t xml:space="preserve">onsters and </w:t>
      </w:r>
      <w:r>
        <w:rPr>
          <w:rFonts w:ascii="Arial" w:hAnsi="Arial" w:cs="Arial"/>
          <w:sz w:val="24"/>
          <w:szCs w:val="24"/>
        </w:rPr>
        <w:t>C</w:t>
      </w:r>
      <w:r w:rsidR="00320F36">
        <w:rPr>
          <w:rFonts w:ascii="Arial" w:hAnsi="Arial" w:cs="Arial"/>
          <w:sz w:val="24"/>
          <w:szCs w:val="24"/>
        </w:rPr>
        <w:t xml:space="preserve">lub </w:t>
      </w:r>
      <w:r>
        <w:rPr>
          <w:rFonts w:ascii="Arial" w:hAnsi="Arial" w:cs="Arial"/>
          <w:sz w:val="24"/>
          <w:szCs w:val="24"/>
        </w:rPr>
        <w:t>P</w:t>
      </w:r>
      <w:r w:rsidR="00320F36">
        <w:rPr>
          <w:rFonts w:ascii="Arial" w:hAnsi="Arial" w:cs="Arial"/>
          <w:sz w:val="24"/>
          <w:szCs w:val="24"/>
        </w:rPr>
        <w:t xml:space="preserve">enguin. </w:t>
      </w:r>
      <w:r w:rsidR="00CE64DF" w:rsidRPr="005B4D78">
        <w:rPr>
          <w:rFonts w:ascii="Arial" w:hAnsi="Arial" w:cs="Arial"/>
          <w:sz w:val="24"/>
          <w:szCs w:val="24"/>
        </w:rPr>
        <w:t xml:space="preserve"> They allow users to build up networks of friends</w:t>
      </w:r>
      <w:r w:rsidR="00907FEA" w:rsidRPr="005B4D78">
        <w:rPr>
          <w:rFonts w:ascii="Arial" w:hAnsi="Arial" w:cs="Arial"/>
          <w:sz w:val="24"/>
          <w:szCs w:val="24"/>
        </w:rPr>
        <w:t xml:space="preserve"> </w:t>
      </w:r>
      <w:r w:rsidR="000C0134">
        <w:rPr>
          <w:rFonts w:ascii="Arial" w:hAnsi="Arial" w:cs="Arial"/>
          <w:sz w:val="24"/>
          <w:szCs w:val="24"/>
        </w:rPr>
        <w:t>and</w:t>
      </w:r>
      <w:r w:rsidR="00907FEA" w:rsidRPr="005B4D78">
        <w:rPr>
          <w:rFonts w:ascii="Arial" w:hAnsi="Arial" w:cs="Arial"/>
          <w:sz w:val="24"/>
          <w:szCs w:val="24"/>
        </w:rPr>
        <w:t xml:space="preserve"> mutual friends. </w:t>
      </w:r>
      <w:r w:rsidR="00CE64DF" w:rsidRPr="005B4D78">
        <w:rPr>
          <w:rFonts w:ascii="Arial" w:hAnsi="Arial" w:cs="Arial"/>
          <w:sz w:val="24"/>
          <w:szCs w:val="24"/>
        </w:rPr>
        <w:t>They can be used to keep in touch, express opinions, play games</w:t>
      </w:r>
      <w:r w:rsidR="00907FEA" w:rsidRPr="005B4D78">
        <w:rPr>
          <w:rFonts w:ascii="Arial" w:hAnsi="Arial" w:cs="Arial"/>
          <w:sz w:val="24"/>
          <w:szCs w:val="24"/>
        </w:rPr>
        <w:t xml:space="preserve">, </w:t>
      </w:r>
      <w:r w:rsidR="00CE64DF" w:rsidRPr="005B4D78">
        <w:rPr>
          <w:rFonts w:ascii="Arial" w:hAnsi="Arial" w:cs="Arial"/>
          <w:sz w:val="24"/>
          <w:szCs w:val="24"/>
        </w:rPr>
        <w:t>share information, videos, music and photos. Many of the risks associated with chat rooms are appl</w:t>
      </w:r>
      <w:r w:rsidR="00907FEA" w:rsidRPr="005B4D78">
        <w:rPr>
          <w:rFonts w:ascii="Arial" w:hAnsi="Arial" w:cs="Arial"/>
          <w:sz w:val="24"/>
          <w:szCs w:val="24"/>
        </w:rPr>
        <w:t>icable to social networking sites w</w:t>
      </w:r>
      <w:r w:rsidR="00CE64DF" w:rsidRPr="005B4D78">
        <w:rPr>
          <w:rFonts w:ascii="Arial" w:hAnsi="Arial" w:cs="Arial"/>
          <w:sz w:val="24"/>
          <w:szCs w:val="24"/>
        </w:rPr>
        <w:t xml:space="preserve">ith the addition that </w:t>
      </w:r>
      <w:r w:rsidR="00907FEA" w:rsidRPr="005B4D78">
        <w:rPr>
          <w:rFonts w:ascii="Arial" w:hAnsi="Arial" w:cs="Arial"/>
          <w:sz w:val="24"/>
          <w:szCs w:val="24"/>
        </w:rPr>
        <w:t xml:space="preserve">they </w:t>
      </w:r>
      <w:r w:rsidR="00CE64DF" w:rsidRPr="005B4D78">
        <w:rPr>
          <w:rFonts w:ascii="Arial" w:hAnsi="Arial" w:cs="Arial"/>
          <w:sz w:val="24"/>
          <w:szCs w:val="24"/>
        </w:rPr>
        <w:t xml:space="preserve">are not moderated. Age restrictions applied by most sites can be easily overridden by most young people and are </w:t>
      </w:r>
      <w:r w:rsidR="005F699A">
        <w:rPr>
          <w:rFonts w:ascii="Arial" w:hAnsi="Arial" w:cs="Arial"/>
          <w:sz w:val="24"/>
          <w:szCs w:val="24"/>
        </w:rPr>
        <w:t xml:space="preserve">often </w:t>
      </w:r>
      <w:r w:rsidR="00CE64DF" w:rsidRPr="005B4D78">
        <w:rPr>
          <w:rFonts w:ascii="Arial" w:hAnsi="Arial" w:cs="Arial"/>
          <w:sz w:val="24"/>
          <w:szCs w:val="24"/>
        </w:rPr>
        <w:t xml:space="preserve">not compulsory. </w:t>
      </w:r>
      <w:r w:rsidR="00320F36">
        <w:rPr>
          <w:rFonts w:ascii="Arial" w:hAnsi="Arial" w:cs="Arial"/>
          <w:sz w:val="24"/>
          <w:szCs w:val="24"/>
        </w:rPr>
        <w:t>There is a risk that children</w:t>
      </w:r>
      <w:r w:rsidR="00320F36" w:rsidRPr="005F699A">
        <w:rPr>
          <w:rFonts w:ascii="Arial" w:hAnsi="Arial" w:cs="Arial"/>
          <w:sz w:val="24"/>
          <w:szCs w:val="24"/>
        </w:rPr>
        <w:t xml:space="preserve"> </w:t>
      </w:r>
      <w:r w:rsidR="00863108">
        <w:rPr>
          <w:rFonts w:ascii="Arial" w:hAnsi="Arial" w:cs="Arial"/>
          <w:sz w:val="24"/>
          <w:szCs w:val="24"/>
        </w:rPr>
        <w:t>and</w:t>
      </w:r>
      <w:r w:rsidR="00320F36" w:rsidRPr="005F699A">
        <w:rPr>
          <w:rFonts w:ascii="Arial" w:hAnsi="Arial" w:cs="Arial"/>
          <w:sz w:val="24"/>
          <w:szCs w:val="24"/>
        </w:rPr>
        <w:t xml:space="preserve"> young people may form “friendships” with adults posing as peers with similar interests or other undesirable persons</w:t>
      </w:r>
      <w:r w:rsidR="00320F36">
        <w:rPr>
          <w:rFonts w:ascii="Arial" w:hAnsi="Arial" w:cs="Arial"/>
          <w:sz w:val="24"/>
          <w:szCs w:val="24"/>
        </w:rPr>
        <w:t xml:space="preserve">.  There is also the risk that they may be subjected to/observe or hear inappropriate language and conversations. There is also a link with cyber bullying (see </w:t>
      </w:r>
      <w:r>
        <w:rPr>
          <w:rFonts w:ascii="Arial" w:hAnsi="Arial" w:cs="Arial"/>
          <w:sz w:val="24"/>
          <w:szCs w:val="24"/>
        </w:rPr>
        <w:t>separate paragraph)</w:t>
      </w:r>
      <w:r w:rsidR="00320F36">
        <w:rPr>
          <w:rFonts w:ascii="Arial" w:hAnsi="Arial" w:cs="Arial"/>
          <w:sz w:val="24"/>
          <w:szCs w:val="24"/>
        </w:rPr>
        <w:t xml:space="preserve">. </w:t>
      </w:r>
      <w:r w:rsidR="00CE64DF" w:rsidRPr="005B4D78">
        <w:rPr>
          <w:rFonts w:ascii="Arial" w:hAnsi="Arial" w:cs="Arial"/>
          <w:sz w:val="24"/>
          <w:szCs w:val="24"/>
        </w:rPr>
        <w:t xml:space="preserve"> </w:t>
      </w:r>
      <w:r w:rsidR="00907FEA" w:rsidRPr="005B4D78">
        <w:rPr>
          <w:rFonts w:ascii="Arial" w:hAnsi="Arial" w:cs="Arial"/>
          <w:sz w:val="24"/>
          <w:szCs w:val="24"/>
        </w:rPr>
        <w:t xml:space="preserve">Providers usually provide an alert button to be used if users feel that </w:t>
      </w:r>
      <w:r w:rsidR="00523680" w:rsidRPr="005B4D78">
        <w:rPr>
          <w:rFonts w:ascii="Arial" w:hAnsi="Arial" w:cs="Arial"/>
          <w:sz w:val="24"/>
          <w:szCs w:val="24"/>
        </w:rPr>
        <w:t>a</w:t>
      </w:r>
      <w:r w:rsidR="00907FEA" w:rsidRPr="005B4D78">
        <w:rPr>
          <w:rFonts w:ascii="Arial" w:hAnsi="Arial" w:cs="Arial"/>
          <w:sz w:val="24"/>
          <w:szCs w:val="24"/>
        </w:rPr>
        <w:t xml:space="preserve"> post is inappropriate or they feel uncomfortable with a particular participant.</w:t>
      </w:r>
      <w:r w:rsidR="00CE64DF" w:rsidRPr="005B4D78">
        <w:rPr>
          <w:rFonts w:ascii="Arial" w:hAnsi="Arial" w:cs="Arial"/>
          <w:sz w:val="24"/>
          <w:szCs w:val="24"/>
        </w:rPr>
        <w:t xml:space="preserve">   </w:t>
      </w:r>
    </w:p>
    <w:p w:rsidR="00320F36" w:rsidRDefault="00320F36" w:rsidP="009457B1">
      <w:pPr>
        <w:ind w:right="-613"/>
        <w:rPr>
          <w:rFonts w:ascii="Arial" w:hAnsi="Arial" w:cs="Arial"/>
          <w:sz w:val="24"/>
          <w:szCs w:val="24"/>
        </w:rPr>
      </w:pPr>
    </w:p>
    <w:p w:rsidR="001F3189" w:rsidRPr="00907FEA" w:rsidRDefault="001F3189" w:rsidP="005B4D78">
      <w:pPr>
        <w:ind w:right="-613" w:firstLine="360"/>
        <w:rPr>
          <w:rFonts w:ascii="Arial" w:hAnsi="Arial" w:cs="Arial"/>
          <w:b/>
          <w:sz w:val="24"/>
          <w:szCs w:val="24"/>
        </w:rPr>
      </w:pPr>
      <w:r w:rsidRPr="00907FEA">
        <w:rPr>
          <w:rFonts w:ascii="Arial" w:hAnsi="Arial" w:cs="Arial"/>
          <w:b/>
          <w:sz w:val="24"/>
          <w:szCs w:val="24"/>
        </w:rPr>
        <w:t>Gaming</w:t>
      </w:r>
    </w:p>
    <w:p w:rsidR="00B33BFD" w:rsidRPr="00540646" w:rsidRDefault="00B33BFD" w:rsidP="009457B1">
      <w:pPr>
        <w:ind w:right="-613"/>
        <w:rPr>
          <w:rFonts w:ascii="Arial" w:hAnsi="Arial" w:cs="Arial"/>
          <w:sz w:val="24"/>
          <w:szCs w:val="24"/>
        </w:rPr>
      </w:pPr>
    </w:p>
    <w:p w:rsidR="005F699A" w:rsidRPr="005F699A" w:rsidRDefault="00540646" w:rsidP="005F699A">
      <w:pPr>
        <w:pStyle w:val="ListParagraph"/>
        <w:numPr>
          <w:ilvl w:val="0"/>
          <w:numId w:val="7"/>
        </w:numPr>
        <w:ind w:right="-613"/>
        <w:rPr>
          <w:rFonts w:ascii="Arial" w:hAnsi="Arial" w:cs="Arial"/>
          <w:sz w:val="24"/>
          <w:szCs w:val="24"/>
        </w:rPr>
      </w:pPr>
      <w:r w:rsidRPr="005B4D78">
        <w:rPr>
          <w:rFonts w:ascii="Arial" w:hAnsi="Arial" w:cs="Arial"/>
          <w:sz w:val="24"/>
          <w:szCs w:val="24"/>
        </w:rPr>
        <w:t xml:space="preserve">On line gaming provides young people with the opportunity to play games over the internet and to interact with other gamers within their own </w:t>
      </w:r>
      <w:r w:rsidR="00907FEA" w:rsidRPr="005B4D78">
        <w:rPr>
          <w:rFonts w:ascii="Arial" w:hAnsi="Arial" w:cs="Arial"/>
          <w:sz w:val="24"/>
          <w:szCs w:val="24"/>
        </w:rPr>
        <w:t xml:space="preserve">friendship group </w:t>
      </w:r>
      <w:r w:rsidRPr="005B4D78">
        <w:rPr>
          <w:rFonts w:ascii="Arial" w:hAnsi="Arial" w:cs="Arial"/>
          <w:sz w:val="24"/>
          <w:szCs w:val="24"/>
        </w:rPr>
        <w:t xml:space="preserve">or across the world.  This can involve web based games (i.e. World of Warcraft &amp; Envoy) or via games consoles (i.e. XBOX, PlayStation </w:t>
      </w:r>
      <w:r w:rsidR="00863108">
        <w:rPr>
          <w:rFonts w:ascii="Arial" w:hAnsi="Arial" w:cs="Arial"/>
          <w:sz w:val="24"/>
          <w:szCs w:val="24"/>
        </w:rPr>
        <w:t>and</w:t>
      </w:r>
      <w:r w:rsidRPr="005B4D78">
        <w:rPr>
          <w:rFonts w:ascii="Arial" w:hAnsi="Arial" w:cs="Arial"/>
          <w:sz w:val="24"/>
          <w:szCs w:val="24"/>
        </w:rPr>
        <w:t xml:space="preserve"> Nintendo)</w:t>
      </w:r>
      <w:r w:rsidR="00695380">
        <w:rPr>
          <w:rFonts w:ascii="Arial" w:hAnsi="Arial" w:cs="Arial"/>
          <w:sz w:val="24"/>
          <w:szCs w:val="24"/>
        </w:rPr>
        <w:t xml:space="preserve">. </w:t>
      </w:r>
      <w:r w:rsidRPr="005B4D78">
        <w:rPr>
          <w:rFonts w:ascii="Arial" w:hAnsi="Arial" w:cs="Arial"/>
          <w:sz w:val="24"/>
          <w:szCs w:val="24"/>
        </w:rPr>
        <w:t xml:space="preserve">On line gaming involves real time where players can interact </w:t>
      </w:r>
      <w:r w:rsidR="00907FEA" w:rsidRPr="005B4D78">
        <w:rPr>
          <w:rFonts w:ascii="Arial" w:hAnsi="Arial" w:cs="Arial"/>
          <w:sz w:val="24"/>
          <w:szCs w:val="24"/>
        </w:rPr>
        <w:t xml:space="preserve">and speak </w:t>
      </w:r>
      <w:r w:rsidRPr="005B4D78">
        <w:rPr>
          <w:rFonts w:ascii="Arial" w:hAnsi="Arial" w:cs="Arial"/>
          <w:sz w:val="24"/>
          <w:szCs w:val="24"/>
        </w:rPr>
        <w:t xml:space="preserve">with each other to complete missions or tasks in pursuit of virtual rewards.  </w:t>
      </w:r>
      <w:r w:rsidR="005F699A">
        <w:rPr>
          <w:rFonts w:ascii="Arial" w:hAnsi="Arial" w:cs="Arial"/>
          <w:sz w:val="24"/>
          <w:szCs w:val="24"/>
        </w:rPr>
        <w:t xml:space="preserve">As above, there is a risk </w:t>
      </w:r>
      <w:r w:rsidR="008411AF">
        <w:rPr>
          <w:rFonts w:ascii="Arial" w:hAnsi="Arial" w:cs="Arial"/>
          <w:sz w:val="24"/>
          <w:szCs w:val="24"/>
        </w:rPr>
        <w:t>that children</w:t>
      </w:r>
      <w:r w:rsidR="005F699A" w:rsidRPr="005F699A">
        <w:rPr>
          <w:rFonts w:ascii="Arial" w:hAnsi="Arial" w:cs="Arial"/>
          <w:sz w:val="24"/>
          <w:szCs w:val="24"/>
        </w:rPr>
        <w:t xml:space="preserve"> </w:t>
      </w:r>
      <w:r w:rsidR="00863108">
        <w:rPr>
          <w:rFonts w:ascii="Arial" w:hAnsi="Arial" w:cs="Arial"/>
          <w:sz w:val="24"/>
          <w:szCs w:val="24"/>
        </w:rPr>
        <w:t>and</w:t>
      </w:r>
      <w:r w:rsidR="005F699A" w:rsidRPr="005F699A">
        <w:rPr>
          <w:rFonts w:ascii="Arial" w:hAnsi="Arial" w:cs="Arial"/>
          <w:sz w:val="24"/>
          <w:szCs w:val="24"/>
        </w:rPr>
        <w:t xml:space="preserve"> young people may form “friendships” with adults posing as peers with similar interests or other undesirable persons</w:t>
      </w:r>
      <w:r w:rsidR="00320F36">
        <w:rPr>
          <w:rFonts w:ascii="Arial" w:hAnsi="Arial" w:cs="Arial"/>
          <w:sz w:val="24"/>
          <w:szCs w:val="24"/>
        </w:rPr>
        <w:t xml:space="preserve">.  There is also the risk that they may be subjected to/observe or hear inappropriate language and conversations. </w:t>
      </w:r>
      <w:r w:rsidR="00320F36">
        <w:rPr>
          <w:rFonts w:ascii="Arial" w:hAnsi="Arial" w:cs="Arial"/>
          <w:sz w:val="24"/>
          <w:szCs w:val="24"/>
        </w:rPr>
        <w:lastRenderedPageBreak/>
        <w:t xml:space="preserve">There is also a link with cyber bullying (see below). </w:t>
      </w:r>
      <w:r w:rsidR="005F699A">
        <w:rPr>
          <w:rFonts w:ascii="Arial" w:hAnsi="Arial" w:cs="Arial"/>
          <w:sz w:val="24"/>
          <w:szCs w:val="24"/>
        </w:rPr>
        <w:t xml:space="preserve">Gaming platforms are not usually moderated but there is often the facility to report abusive and inappropriate behaviour. </w:t>
      </w:r>
    </w:p>
    <w:p w:rsidR="00540646" w:rsidRDefault="005F699A" w:rsidP="005F699A">
      <w:pPr>
        <w:ind w:left="360" w:right="-613"/>
        <w:rPr>
          <w:rFonts w:ascii="Arial" w:hAnsi="Arial" w:cs="Arial"/>
          <w:sz w:val="24"/>
          <w:szCs w:val="24"/>
        </w:rPr>
      </w:pPr>
      <w:r w:rsidRPr="005F699A">
        <w:rPr>
          <w:rFonts w:ascii="Arial" w:hAnsi="Arial" w:cs="Arial"/>
          <w:sz w:val="24"/>
          <w:szCs w:val="24"/>
        </w:rPr>
        <w:t xml:space="preserve"> </w:t>
      </w:r>
    </w:p>
    <w:p w:rsidR="00320F36" w:rsidRPr="00907FEA" w:rsidRDefault="00320F36" w:rsidP="00320F36">
      <w:pPr>
        <w:ind w:right="-613" w:firstLine="360"/>
        <w:rPr>
          <w:rFonts w:ascii="Arial" w:hAnsi="Arial" w:cs="Arial"/>
          <w:b/>
          <w:sz w:val="24"/>
          <w:szCs w:val="24"/>
        </w:rPr>
      </w:pPr>
      <w:r w:rsidRPr="00907FEA">
        <w:rPr>
          <w:rFonts w:ascii="Arial" w:hAnsi="Arial" w:cs="Arial"/>
          <w:b/>
          <w:sz w:val="24"/>
          <w:szCs w:val="24"/>
        </w:rPr>
        <w:t>Cyber bullying</w:t>
      </w:r>
    </w:p>
    <w:p w:rsidR="00320F36" w:rsidRDefault="00320F36" w:rsidP="00320F36">
      <w:pPr>
        <w:ind w:right="-613"/>
        <w:rPr>
          <w:rFonts w:ascii="Arial" w:hAnsi="Arial" w:cs="Arial"/>
          <w:sz w:val="24"/>
          <w:szCs w:val="24"/>
        </w:rPr>
      </w:pPr>
    </w:p>
    <w:p w:rsidR="00320F36" w:rsidRDefault="00320F36" w:rsidP="00320F36">
      <w:pPr>
        <w:pStyle w:val="ListParagraph"/>
        <w:numPr>
          <w:ilvl w:val="0"/>
          <w:numId w:val="7"/>
        </w:numPr>
        <w:ind w:right="-613"/>
        <w:rPr>
          <w:rFonts w:ascii="Arial" w:hAnsi="Arial" w:cs="Arial"/>
          <w:sz w:val="24"/>
          <w:szCs w:val="24"/>
        </w:rPr>
      </w:pPr>
      <w:r w:rsidRPr="005B4D78">
        <w:rPr>
          <w:rFonts w:ascii="Arial" w:hAnsi="Arial" w:cs="Arial"/>
          <w:sz w:val="24"/>
          <w:szCs w:val="24"/>
        </w:rPr>
        <w:t xml:space="preserve">Cyber bullying is bulling through the use of information technology and can </w:t>
      </w:r>
      <w:r>
        <w:rPr>
          <w:rFonts w:ascii="Arial" w:hAnsi="Arial" w:cs="Arial"/>
          <w:sz w:val="24"/>
          <w:szCs w:val="24"/>
        </w:rPr>
        <w:t xml:space="preserve">include </w:t>
      </w:r>
      <w:r w:rsidRPr="005B4D78">
        <w:rPr>
          <w:rFonts w:ascii="Arial" w:hAnsi="Arial" w:cs="Arial"/>
          <w:sz w:val="24"/>
          <w:szCs w:val="24"/>
        </w:rPr>
        <w:t>sending threatening or abusive e mails or texts, making insulting comments, or making and sharing derogatory or embarrassing videos.  Once information has been shared it is out of the originators control and the abuse can spread causing more distress to the victim.</w:t>
      </w:r>
    </w:p>
    <w:p w:rsidR="005E70FE" w:rsidRDefault="005E70FE" w:rsidP="005E70FE">
      <w:pPr>
        <w:ind w:left="360" w:right="-613"/>
        <w:rPr>
          <w:rFonts w:ascii="Arial" w:hAnsi="Arial" w:cs="Arial"/>
          <w:sz w:val="24"/>
          <w:szCs w:val="24"/>
        </w:rPr>
      </w:pPr>
    </w:p>
    <w:p w:rsidR="005E70FE" w:rsidRPr="00DF4C77" w:rsidRDefault="005E70FE" w:rsidP="005E70FE">
      <w:pPr>
        <w:ind w:left="360" w:right="-613"/>
        <w:rPr>
          <w:rFonts w:ascii="Arial" w:hAnsi="Arial" w:cs="Arial"/>
          <w:b/>
          <w:sz w:val="24"/>
          <w:szCs w:val="24"/>
          <w:u w:val="single"/>
        </w:rPr>
      </w:pPr>
      <w:r w:rsidRPr="00DF4C77">
        <w:rPr>
          <w:rFonts w:ascii="Arial" w:hAnsi="Arial" w:cs="Arial"/>
          <w:b/>
          <w:sz w:val="24"/>
          <w:szCs w:val="24"/>
          <w:u w:val="single"/>
        </w:rPr>
        <w:t xml:space="preserve">Supporting victims and managing incidents </w:t>
      </w:r>
    </w:p>
    <w:p w:rsidR="005E70FE" w:rsidRPr="0071224D" w:rsidRDefault="005E70FE" w:rsidP="005E70FE">
      <w:pPr>
        <w:ind w:right="-613"/>
        <w:rPr>
          <w:rFonts w:ascii="Arial" w:hAnsi="Arial" w:cs="Arial"/>
          <w:sz w:val="24"/>
          <w:szCs w:val="24"/>
        </w:rPr>
      </w:pPr>
    </w:p>
    <w:p w:rsidR="005E70FE" w:rsidRPr="005B4D78" w:rsidRDefault="005E70FE" w:rsidP="005E70FE">
      <w:pPr>
        <w:pStyle w:val="ListParagraph"/>
        <w:numPr>
          <w:ilvl w:val="0"/>
          <w:numId w:val="7"/>
        </w:numPr>
        <w:ind w:right="-613"/>
        <w:rPr>
          <w:rFonts w:ascii="Arial" w:hAnsi="Arial" w:cs="Arial"/>
          <w:sz w:val="24"/>
          <w:szCs w:val="24"/>
        </w:rPr>
      </w:pPr>
      <w:r w:rsidRPr="005B4D78">
        <w:rPr>
          <w:rFonts w:ascii="Arial" w:hAnsi="Arial" w:cs="Arial"/>
          <w:sz w:val="24"/>
          <w:szCs w:val="24"/>
        </w:rPr>
        <w:t>Where there has been inappropriate contact between a looked after child and a parent or family member, the child must be given practical support to terminate communications</w:t>
      </w:r>
      <w:r>
        <w:rPr>
          <w:rFonts w:ascii="Arial" w:hAnsi="Arial" w:cs="Arial"/>
          <w:sz w:val="24"/>
          <w:szCs w:val="24"/>
        </w:rPr>
        <w:t xml:space="preserve"> </w:t>
      </w:r>
      <w:r w:rsidRPr="005B4D78">
        <w:rPr>
          <w:rFonts w:ascii="Arial" w:hAnsi="Arial" w:cs="Arial"/>
          <w:sz w:val="24"/>
          <w:szCs w:val="24"/>
        </w:rPr>
        <w:t xml:space="preserve">and arrangements </w:t>
      </w:r>
      <w:r>
        <w:rPr>
          <w:rFonts w:ascii="Arial" w:hAnsi="Arial" w:cs="Arial"/>
          <w:sz w:val="24"/>
          <w:szCs w:val="24"/>
        </w:rPr>
        <w:t xml:space="preserve">should be </w:t>
      </w:r>
      <w:r w:rsidRPr="005B4D78">
        <w:rPr>
          <w:rFonts w:ascii="Arial" w:hAnsi="Arial" w:cs="Arial"/>
          <w:sz w:val="24"/>
          <w:szCs w:val="24"/>
        </w:rPr>
        <w:t xml:space="preserve">made to ensure that the contact </w:t>
      </w:r>
      <w:r>
        <w:rPr>
          <w:rFonts w:ascii="Arial" w:hAnsi="Arial" w:cs="Arial"/>
          <w:sz w:val="24"/>
          <w:szCs w:val="24"/>
        </w:rPr>
        <w:t xml:space="preserve">does </w:t>
      </w:r>
      <w:r w:rsidRPr="005B4D78">
        <w:rPr>
          <w:rFonts w:ascii="Arial" w:hAnsi="Arial" w:cs="Arial"/>
          <w:sz w:val="24"/>
          <w:szCs w:val="24"/>
        </w:rPr>
        <w:t xml:space="preserve">not resume.  Contact must be made with the parent or family member responsible who should be advised of the consequences of repeating the unauthorised contact.  </w:t>
      </w:r>
    </w:p>
    <w:p w:rsidR="005E70FE" w:rsidRDefault="005E70FE" w:rsidP="005E70FE">
      <w:pPr>
        <w:ind w:right="-613"/>
        <w:rPr>
          <w:rFonts w:ascii="Arial" w:hAnsi="Arial" w:cs="Arial"/>
          <w:sz w:val="24"/>
          <w:szCs w:val="24"/>
        </w:rPr>
      </w:pPr>
    </w:p>
    <w:p w:rsidR="005E70FE" w:rsidRDefault="005E70FE" w:rsidP="005E70FE">
      <w:pPr>
        <w:pStyle w:val="ListParagraph"/>
        <w:numPr>
          <w:ilvl w:val="0"/>
          <w:numId w:val="7"/>
        </w:numPr>
        <w:ind w:right="-613"/>
        <w:rPr>
          <w:rFonts w:ascii="Arial" w:hAnsi="Arial" w:cs="Arial"/>
          <w:sz w:val="24"/>
          <w:szCs w:val="24"/>
        </w:rPr>
      </w:pPr>
      <w:r w:rsidRPr="006016A2">
        <w:rPr>
          <w:rFonts w:ascii="Arial" w:hAnsi="Arial" w:cs="Arial"/>
          <w:sz w:val="24"/>
          <w:szCs w:val="24"/>
        </w:rPr>
        <w:t>Where a looked after child or young person has been the victim of bullying, abuse or inappropriate behaviour on line the worker should identify appropriate support in line with the child protection policy.  A note should be made on the child’s record and the carer informed. The child should be advised not to respond to the abusive contact. Evidence (text messages/emails, etc.</w:t>
      </w:r>
      <w:r>
        <w:rPr>
          <w:rFonts w:ascii="Arial" w:hAnsi="Arial" w:cs="Arial"/>
          <w:sz w:val="24"/>
          <w:szCs w:val="24"/>
        </w:rPr>
        <w:t>) should be saved and the P</w:t>
      </w:r>
      <w:r w:rsidRPr="006016A2">
        <w:rPr>
          <w:rFonts w:ascii="Arial" w:hAnsi="Arial" w:cs="Arial"/>
          <w:sz w:val="24"/>
          <w:szCs w:val="24"/>
        </w:rPr>
        <w:t>olice contacted as appropriate.  Police should always be contacted in instances concerning illegal activity, grooming etc.  Contact should be made with on line providers to have posts/images removed. If the perpetrator of abusive communication is a looked after child</w:t>
      </w:r>
      <w:r>
        <w:rPr>
          <w:rFonts w:ascii="Arial" w:hAnsi="Arial" w:cs="Arial"/>
          <w:sz w:val="24"/>
          <w:szCs w:val="24"/>
        </w:rPr>
        <w:t xml:space="preserve"> the carer or allocated worker should discuss the consequences with them with a view to education and consider any age appropriate sanctions if deemed necessary. </w:t>
      </w:r>
    </w:p>
    <w:p w:rsidR="005E70FE" w:rsidRPr="006016A2" w:rsidRDefault="005E70FE" w:rsidP="005E70FE">
      <w:pPr>
        <w:pStyle w:val="ListParagraph"/>
        <w:rPr>
          <w:rFonts w:ascii="Arial" w:hAnsi="Arial" w:cs="Arial"/>
          <w:sz w:val="24"/>
          <w:szCs w:val="24"/>
        </w:rPr>
      </w:pPr>
    </w:p>
    <w:p w:rsidR="005E70FE" w:rsidRDefault="005E70FE" w:rsidP="005E70FE">
      <w:pPr>
        <w:pStyle w:val="ListParagraph"/>
        <w:numPr>
          <w:ilvl w:val="0"/>
          <w:numId w:val="7"/>
        </w:numPr>
        <w:ind w:right="-613"/>
        <w:rPr>
          <w:rFonts w:ascii="Arial" w:hAnsi="Arial" w:cs="Arial"/>
          <w:sz w:val="24"/>
          <w:szCs w:val="24"/>
        </w:rPr>
      </w:pPr>
      <w:r w:rsidRPr="005B4D78">
        <w:rPr>
          <w:rFonts w:ascii="Arial" w:hAnsi="Arial" w:cs="Arial"/>
          <w:sz w:val="24"/>
          <w:szCs w:val="24"/>
        </w:rPr>
        <w:t xml:space="preserve">Where a looked after child has viewed </w:t>
      </w:r>
      <w:r>
        <w:rPr>
          <w:rFonts w:ascii="Arial" w:hAnsi="Arial" w:cs="Arial"/>
          <w:sz w:val="24"/>
          <w:szCs w:val="24"/>
        </w:rPr>
        <w:t xml:space="preserve">what is considered an age </w:t>
      </w:r>
      <w:r w:rsidRPr="005B4D78">
        <w:rPr>
          <w:rFonts w:ascii="Arial" w:hAnsi="Arial" w:cs="Arial"/>
          <w:sz w:val="24"/>
          <w:szCs w:val="24"/>
        </w:rPr>
        <w:t xml:space="preserve">inappropriate website </w:t>
      </w:r>
      <w:r>
        <w:rPr>
          <w:rFonts w:ascii="Arial" w:hAnsi="Arial" w:cs="Arial"/>
          <w:sz w:val="24"/>
          <w:szCs w:val="24"/>
        </w:rPr>
        <w:t xml:space="preserve">the carer or allocated worker should discuss this with them with the aim of   providing guidance, education and age </w:t>
      </w:r>
      <w:r w:rsidRPr="005B4D78">
        <w:rPr>
          <w:rFonts w:ascii="Arial" w:hAnsi="Arial" w:cs="Arial"/>
          <w:sz w:val="24"/>
          <w:szCs w:val="24"/>
        </w:rPr>
        <w:t xml:space="preserve">appropriate support.  Checks should be made to ensure that filtering and security settings are </w:t>
      </w:r>
      <w:r>
        <w:rPr>
          <w:rFonts w:ascii="Arial" w:hAnsi="Arial" w:cs="Arial"/>
          <w:sz w:val="24"/>
          <w:szCs w:val="24"/>
        </w:rPr>
        <w:t>age appropriate</w:t>
      </w:r>
      <w:r w:rsidRPr="005B4D78">
        <w:rPr>
          <w:rFonts w:ascii="Arial" w:hAnsi="Arial" w:cs="Arial"/>
          <w:sz w:val="24"/>
          <w:szCs w:val="24"/>
        </w:rPr>
        <w:t xml:space="preserve">.   </w:t>
      </w:r>
    </w:p>
    <w:p w:rsidR="00DF4C77" w:rsidRPr="00DF4C77" w:rsidRDefault="00DF4C77" w:rsidP="00DF4C77">
      <w:pPr>
        <w:pStyle w:val="ListParagraph"/>
        <w:rPr>
          <w:rFonts w:ascii="Arial" w:hAnsi="Arial" w:cs="Arial"/>
          <w:sz w:val="24"/>
          <w:szCs w:val="24"/>
        </w:rPr>
      </w:pPr>
    </w:p>
    <w:p w:rsidR="00DF4C77" w:rsidRDefault="00DF4C77" w:rsidP="00DF4C77">
      <w:pPr>
        <w:pStyle w:val="ListParagraph"/>
        <w:numPr>
          <w:ilvl w:val="0"/>
          <w:numId w:val="7"/>
        </w:numPr>
        <w:ind w:right="-613"/>
        <w:rPr>
          <w:rFonts w:ascii="Arial" w:hAnsi="Arial" w:cs="Arial"/>
          <w:sz w:val="24"/>
          <w:szCs w:val="24"/>
        </w:rPr>
      </w:pPr>
      <w:r>
        <w:rPr>
          <w:rFonts w:ascii="Arial" w:hAnsi="Arial" w:cs="Arial"/>
          <w:sz w:val="24"/>
          <w:szCs w:val="24"/>
        </w:rPr>
        <w:t xml:space="preserve">If a looked after child has used the internet inappropriately the consequences should be discussed with them by the carer or allocated worker with the aim of educating them of the risks and dangers involved. Activity that might be illegal should be discussed with the Operations Manager.     </w:t>
      </w:r>
    </w:p>
    <w:p w:rsidR="005E70FE" w:rsidRPr="005E70FE" w:rsidRDefault="005E70FE" w:rsidP="005E70FE">
      <w:pPr>
        <w:pStyle w:val="ListParagraph"/>
        <w:rPr>
          <w:rFonts w:ascii="Arial" w:hAnsi="Arial" w:cs="Arial"/>
          <w:sz w:val="24"/>
          <w:szCs w:val="24"/>
        </w:rPr>
      </w:pPr>
    </w:p>
    <w:p w:rsidR="005E70FE" w:rsidRPr="005B4D78" w:rsidRDefault="005E70FE" w:rsidP="005E70FE">
      <w:pPr>
        <w:pStyle w:val="ListParagraph"/>
        <w:numPr>
          <w:ilvl w:val="0"/>
          <w:numId w:val="7"/>
        </w:numPr>
        <w:ind w:right="-613"/>
        <w:rPr>
          <w:rFonts w:ascii="Arial" w:hAnsi="Arial" w:cs="Arial"/>
          <w:sz w:val="24"/>
          <w:szCs w:val="24"/>
        </w:rPr>
      </w:pPr>
      <w:r>
        <w:rPr>
          <w:rFonts w:ascii="Arial" w:hAnsi="Arial" w:cs="Arial"/>
          <w:sz w:val="24"/>
          <w:szCs w:val="24"/>
        </w:rPr>
        <w:t>The following advice may be helpful for employees when considering what information to give children and young people:</w:t>
      </w:r>
    </w:p>
    <w:p w:rsidR="005E70FE" w:rsidRDefault="005E70FE" w:rsidP="005E70FE">
      <w:pPr>
        <w:ind w:right="-613"/>
        <w:rPr>
          <w:rFonts w:ascii="Arial" w:hAnsi="Arial" w:cs="Arial"/>
          <w:sz w:val="24"/>
          <w:szCs w:val="24"/>
        </w:rPr>
      </w:pPr>
    </w:p>
    <w:p w:rsidR="005E70FE" w:rsidRPr="0011634C" w:rsidRDefault="005E70FE" w:rsidP="005E70FE">
      <w:pPr>
        <w:pStyle w:val="ListParagraph"/>
        <w:numPr>
          <w:ilvl w:val="0"/>
          <w:numId w:val="5"/>
        </w:numPr>
        <w:ind w:left="1134" w:right="-613" w:hanging="425"/>
        <w:rPr>
          <w:rFonts w:ascii="Arial" w:hAnsi="Arial" w:cs="Arial"/>
          <w:sz w:val="24"/>
          <w:szCs w:val="24"/>
        </w:rPr>
      </w:pPr>
      <w:r w:rsidRPr="0011634C">
        <w:rPr>
          <w:rFonts w:ascii="Arial" w:hAnsi="Arial" w:cs="Arial"/>
          <w:sz w:val="24"/>
          <w:szCs w:val="24"/>
        </w:rPr>
        <w:t>Ask permission before using the internet</w:t>
      </w:r>
    </w:p>
    <w:p w:rsidR="005E70FE" w:rsidRPr="0011634C" w:rsidRDefault="005E70FE" w:rsidP="005E70FE">
      <w:pPr>
        <w:pStyle w:val="ListParagraph"/>
        <w:numPr>
          <w:ilvl w:val="0"/>
          <w:numId w:val="5"/>
        </w:numPr>
        <w:ind w:left="1134" w:right="-613" w:hanging="425"/>
        <w:rPr>
          <w:rFonts w:ascii="Arial" w:hAnsi="Arial" w:cs="Arial"/>
          <w:sz w:val="24"/>
          <w:szCs w:val="24"/>
        </w:rPr>
      </w:pPr>
      <w:r w:rsidRPr="0011634C">
        <w:rPr>
          <w:rFonts w:ascii="Arial" w:hAnsi="Arial" w:cs="Arial"/>
          <w:sz w:val="24"/>
          <w:szCs w:val="24"/>
        </w:rPr>
        <w:t>Tell your carer or a trusted adult if you see anything that makes you feel uncomfortable</w:t>
      </w:r>
    </w:p>
    <w:p w:rsidR="005E70FE" w:rsidRDefault="005E70FE" w:rsidP="005E70FE">
      <w:pPr>
        <w:pStyle w:val="ListParagraph"/>
        <w:numPr>
          <w:ilvl w:val="0"/>
          <w:numId w:val="5"/>
        </w:numPr>
        <w:ind w:left="1134" w:right="-613" w:hanging="425"/>
        <w:rPr>
          <w:rFonts w:ascii="Arial" w:hAnsi="Arial" w:cs="Arial"/>
          <w:sz w:val="24"/>
          <w:szCs w:val="24"/>
        </w:rPr>
      </w:pPr>
      <w:r>
        <w:rPr>
          <w:rFonts w:ascii="Arial" w:hAnsi="Arial" w:cs="Arial"/>
          <w:sz w:val="24"/>
          <w:szCs w:val="24"/>
        </w:rPr>
        <w:t>Immediately close any webpage you feel uncomfortable with and report to a trusted adult or use the online CEOP button.</w:t>
      </w:r>
    </w:p>
    <w:p w:rsidR="005E70FE" w:rsidRDefault="005E70FE" w:rsidP="005E70FE">
      <w:pPr>
        <w:pStyle w:val="ListParagraph"/>
        <w:numPr>
          <w:ilvl w:val="0"/>
          <w:numId w:val="5"/>
        </w:numPr>
        <w:ind w:left="1134" w:right="-613" w:hanging="425"/>
        <w:rPr>
          <w:rFonts w:ascii="Arial" w:hAnsi="Arial" w:cs="Arial"/>
          <w:sz w:val="24"/>
          <w:szCs w:val="24"/>
        </w:rPr>
      </w:pPr>
      <w:r>
        <w:rPr>
          <w:rFonts w:ascii="Arial" w:hAnsi="Arial" w:cs="Arial"/>
          <w:sz w:val="24"/>
          <w:szCs w:val="24"/>
        </w:rPr>
        <w:lastRenderedPageBreak/>
        <w:t>Do not give out any personal information such as name, address, telephone number, age, school, bank details</w:t>
      </w:r>
    </w:p>
    <w:p w:rsidR="005E70FE" w:rsidRPr="0011634C" w:rsidRDefault="005E70FE" w:rsidP="005E70FE">
      <w:pPr>
        <w:pStyle w:val="ListParagraph"/>
        <w:numPr>
          <w:ilvl w:val="0"/>
          <w:numId w:val="5"/>
        </w:numPr>
        <w:ind w:left="1134" w:right="-613" w:hanging="425"/>
        <w:rPr>
          <w:rFonts w:ascii="Arial" w:hAnsi="Arial" w:cs="Arial"/>
          <w:sz w:val="24"/>
          <w:szCs w:val="24"/>
        </w:rPr>
      </w:pPr>
      <w:r w:rsidRPr="0011634C">
        <w:rPr>
          <w:rFonts w:ascii="Arial" w:hAnsi="Arial" w:cs="Arial"/>
          <w:sz w:val="24"/>
          <w:szCs w:val="24"/>
        </w:rPr>
        <w:t>Do not give out any passwords</w:t>
      </w:r>
      <w:r>
        <w:rPr>
          <w:rFonts w:ascii="Arial" w:hAnsi="Arial" w:cs="Arial"/>
          <w:sz w:val="24"/>
          <w:szCs w:val="24"/>
        </w:rPr>
        <w:t xml:space="preserve"> and use strong passwords (i.e. not something that another person could easily guess)</w:t>
      </w:r>
    </w:p>
    <w:p w:rsidR="005E70FE" w:rsidRDefault="005E70FE" w:rsidP="005E70FE">
      <w:pPr>
        <w:pStyle w:val="ListParagraph"/>
        <w:numPr>
          <w:ilvl w:val="0"/>
          <w:numId w:val="5"/>
        </w:numPr>
        <w:ind w:left="1134" w:right="-613" w:hanging="425"/>
        <w:rPr>
          <w:rFonts w:ascii="Arial" w:hAnsi="Arial" w:cs="Arial"/>
          <w:sz w:val="24"/>
          <w:szCs w:val="24"/>
        </w:rPr>
      </w:pPr>
      <w:r>
        <w:rPr>
          <w:rFonts w:ascii="Arial" w:hAnsi="Arial" w:cs="Arial"/>
          <w:sz w:val="24"/>
          <w:szCs w:val="24"/>
        </w:rPr>
        <w:t>Ensure you set the correct privacy settings on social networking websites so that not everyone can see your details, pages and photos</w:t>
      </w:r>
    </w:p>
    <w:p w:rsidR="005E70FE" w:rsidRDefault="005E70FE" w:rsidP="005E70FE">
      <w:pPr>
        <w:pStyle w:val="ListParagraph"/>
        <w:numPr>
          <w:ilvl w:val="0"/>
          <w:numId w:val="5"/>
        </w:numPr>
        <w:ind w:left="1134" w:right="-613" w:hanging="425"/>
        <w:rPr>
          <w:rFonts w:ascii="Arial" w:hAnsi="Arial" w:cs="Arial"/>
          <w:sz w:val="24"/>
          <w:szCs w:val="24"/>
        </w:rPr>
      </w:pPr>
      <w:r>
        <w:rPr>
          <w:rFonts w:ascii="Arial" w:hAnsi="Arial" w:cs="Arial"/>
          <w:sz w:val="24"/>
          <w:szCs w:val="24"/>
        </w:rPr>
        <w:t>Only contact people you have actually met off line</w:t>
      </w:r>
    </w:p>
    <w:p w:rsidR="005E70FE" w:rsidRDefault="005E70FE" w:rsidP="005E70FE">
      <w:pPr>
        <w:pStyle w:val="ListParagraph"/>
        <w:numPr>
          <w:ilvl w:val="0"/>
          <w:numId w:val="5"/>
        </w:numPr>
        <w:ind w:left="1134" w:right="-613" w:hanging="425"/>
        <w:rPr>
          <w:rFonts w:ascii="Arial" w:hAnsi="Arial" w:cs="Arial"/>
          <w:sz w:val="24"/>
          <w:szCs w:val="24"/>
        </w:rPr>
      </w:pPr>
      <w:r>
        <w:rPr>
          <w:rFonts w:ascii="Arial" w:hAnsi="Arial" w:cs="Arial"/>
          <w:sz w:val="24"/>
          <w:szCs w:val="24"/>
        </w:rPr>
        <w:t>Only accept friend requests from people you have actually met off line</w:t>
      </w:r>
    </w:p>
    <w:p w:rsidR="005E70FE" w:rsidRDefault="005E70FE" w:rsidP="005E70FE">
      <w:pPr>
        <w:pStyle w:val="ListParagraph"/>
        <w:numPr>
          <w:ilvl w:val="0"/>
          <w:numId w:val="5"/>
        </w:numPr>
        <w:ind w:left="1134" w:right="-613" w:hanging="425"/>
        <w:rPr>
          <w:rFonts w:ascii="Arial" w:hAnsi="Arial" w:cs="Arial"/>
          <w:sz w:val="24"/>
          <w:szCs w:val="24"/>
        </w:rPr>
      </w:pPr>
      <w:r>
        <w:rPr>
          <w:rFonts w:ascii="Arial" w:hAnsi="Arial" w:cs="Arial"/>
          <w:sz w:val="24"/>
          <w:szCs w:val="24"/>
        </w:rPr>
        <w:t>Never arrange to meet someone you have only met on the internet</w:t>
      </w:r>
    </w:p>
    <w:p w:rsidR="005E70FE" w:rsidRDefault="005E70FE" w:rsidP="005E70FE">
      <w:pPr>
        <w:pStyle w:val="ListParagraph"/>
        <w:numPr>
          <w:ilvl w:val="0"/>
          <w:numId w:val="5"/>
        </w:numPr>
        <w:ind w:left="1134" w:right="-613" w:hanging="425"/>
        <w:rPr>
          <w:rFonts w:ascii="Arial" w:hAnsi="Arial" w:cs="Arial"/>
          <w:sz w:val="24"/>
          <w:szCs w:val="24"/>
        </w:rPr>
      </w:pPr>
      <w:r>
        <w:rPr>
          <w:rFonts w:ascii="Arial" w:hAnsi="Arial" w:cs="Arial"/>
          <w:sz w:val="24"/>
          <w:szCs w:val="24"/>
        </w:rPr>
        <w:t>Only use a webcam with people you have met off line and know</w:t>
      </w:r>
    </w:p>
    <w:p w:rsidR="005E70FE" w:rsidRDefault="005E70FE" w:rsidP="005E70FE">
      <w:pPr>
        <w:pStyle w:val="ListParagraph"/>
        <w:numPr>
          <w:ilvl w:val="0"/>
          <w:numId w:val="5"/>
        </w:numPr>
        <w:ind w:left="1134" w:right="-613" w:hanging="425"/>
        <w:rPr>
          <w:rFonts w:ascii="Arial" w:hAnsi="Arial" w:cs="Arial"/>
          <w:sz w:val="24"/>
          <w:szCs w:val="24"/>
        </w:rPr>
      </w:pPr>
      <w:r w:rsidRPr="00AC0E61">
        <w:rPr>
          <w:rFonts w:ascii="Arial" w:hAnsi="Arial" w:cs="Arial"/>
          <w:sz w:val="24"/>
          <w:szCs w:val="24"/>
        </w:rPr>
        <w:t xml:space="preserve">Think very carefully about any pictures and comments you post on line as these may be forwarded on without your knowledge or permission and become out of your control. </w:t>
      </w:r>
    </w:p>
    <w:p w:rsidR="005E70FE" w:rsidRPr="00AC0E61" w:rsidRDefault="005E70FE" w:rsidP="005E70FE">
      <w:pPr>
        <w:pStyle w:val="ListParagraph"/>
        <w:numPr>
          <w:ilvl w:val="0"/>
          <w:numId w:val="5"/>
        </w:numPr>
        <w:ind w:left="1134" w:right="-613" w:hanging="425"/>
        <w:rPr>
          <w:rFonts w:ascii="Arial" w:hAnsi="Arial" w:cs="Arial"/>
          <w:sz w:val="24"/>
          <w:szCs w:val="24"/>
        </w:rPr>
      </w:pPr>
      <w:r w:rsidRPr="00AC0E61">
        <w:rPr>
          <w:rFonts w:ascii="Arial" w:hAnsi="Arial" w:cs="Arial"/>
          <w:sz w:val="24"/>
          <w:szCs w:val="24"/>
        </w:rPr>
        <w:t xml:space="preserve">Never be abusive or unkind to anyone on the internet </w:t>
      </w:r>
    </w:p>
    <w:p w:rsidR="005E70FE" w:rsidRDefault="005E70FE" w:rsidP="005E70FE">
      <w:pPr>
        <w:pStyle w:val="ListParagraph"/>
        <w:numPr>
          <w:ilvl w:val="0"/>
          <w:numId w:val="5"/>
        </w:numPr>
        <w:ind w:left="1134" w:right="-613" w:hanging="425"/>
        <w:rPr>
          <w:rFonts w:ascii="Arial" w:hAnsi="Arial" w:cs="Arial"/>
          <w:sz w:val="24"/>
          <w:szCs w:val="24"/>
        </w:rPr>
      </w:pPr>
      <w:r>
        <w:rPr>
          <w:rFonts w:ascii="Arial" w:hAnsi="Arial" w:cs="Arial"/>
          <w:sz w:val="24"/>
          <w:szCs w:val="24"/>
        </w:rPr>
        <w:t>Only open e mails from people/ organisations you recognise</w:t>
      </w:r>
    </w:p>
    <w:p w:rsidR="005E70FE" w:rsidRDefault="005E70FE" w:rsidP="005E70FE">
      <w:pPr>
        <w:pStyle w:val="ListParagraph"/>
        <w:numPr>
          <w:ilvl w:val="0"/>
          <w:numId w:val="5"/>
        </w:numPr>
        <w:ind w:left="1134" w:right="-613" w:hanging="425"/>
        <w:rPr>
          <w:rFonts w:ascii="Arial" w:hAnsi="Arial" w:cs="Arial"/>
          <w:sz w:val="24"/>
          <w:szCs w:val="24"/>
        </w:rPr>
      </w:pPr>
      <w:r>
        <w:rPr>
          <w:rFonts w:ascii="Arial" w:hAnsi="Arial" w:cs="Arial"/>
          <w:sz w:val="24"/>
          <w:szCs w:val="24"/>
        </w:rPr>
        <w:t>Avoid using website that you are not happy to tell anyone about</w:t>
      </w:r>
    </w:p>
    <w:p w:rsidR="005E70FE" w:rsidRDefault="005E70FE" w:rsidP="005E70FE">
      <w:pPr>
        <w:pStyle w:val="ListParagraph"/>
        <w:numPr>
          <w:ilvl w:val="0"/>
          <w:numId w:val="5"/>
        </w:numPr>
        <w:ind w:left="1134" w:right="-613" w:hanging="425"/>
        <w:rPr>
          <w:rFonts w:ascii="Arial" w:hAnsi="Arial" w:cs="Arial"/>
          <w:sz w:val="24"/>
          <w:szCs w:val="24"/>
        </w:rPr>
      </w:pPr>
      <w:r>
        <w:rPr>
          <w:rFonts w:ascii="Arial" w:hAnsi="Arial" w:cs="Arial"/>
          <w:sz w:val="24"/>
          <w:szCs w:val="24"/>
        </w:rPr>
        <w:t xml:space="preserve">Use a student friendly search engine (i.e. </w:t>
      </w:r>
      <w:hyperlink r:id="rId8" w:history="1">
        <w:r w:rsidRPr="00AF32D5">
          <w:rPr>
            <w:rStyle w:val="Hyperlink"/>
            <w:rFonts w:ascii="Arial" w:hAnsi="Arial" w:cs="Arial"/>
            <w:sz w:val="24"/>
            <w:szCs w:val="24"/>
          </w:rPr>
          <w:t>http://www.askforkids.com</w:t>
        </w:r>
      </w:hyperlink>
      <w:r>
        <w:rPr>
          <w:rFonts w:ascii="Arial" w:hAnsi="Arial" w:cs="Arial"/>
          <w:sz w:val="24"/>
          <w:szCs w:val="24"/>
        </w:rPr>
        <w:t xml:space="preserve">) </w:t>
      </w:r>
    </w:p>
    <w:p w:rsidR="00320F36" w:rsidRDefault="00320F36" w:rsidP="005F699A">
      <w:pPr>
        <w:ind w:left="360" w:right="-613"/>
        <w:rPr>
          <w:rFonts w:ascii="Arial" w:hAnsi="Arial" w:cs="Arial"/>
          <w:sz w:val="24"/>
          <w:szCs w:val="24"/>
        </w:rPr>
      </w:pPr>
    </w:p>
    <w:p w:rsidR="00BE7F93" w:rsidRDefault="00BE7F93" w:rsidP="005B4D78">
      <w:pPr>
        <w:ind w:right="-613" w:firstLine="360"/>
        <w:rPr>
          <w:rFonts w:ascii="Arial" w:hAnsi="Arial" w:cs="Arial"/>
          <w:b/>
          <w:sz w:val="24"/>
          <w:szCs w:val="24"/>
        </w:rPr>
      </w:pPr>
      <w:r>
        <w:rPr>
          <w:rFonts w:ascii="Arial" w:hAnsi="Arial" w:cs="Arial"/>
          <w:b/>
          <w:sz w:val="24"/>
          <w:szCs w:val="24"/>
        </w:rPr>
        <w:t xml:space="preserve">EMPLOYEE ISSUES &amp; </w:t>
      </w:r>
      <w:r w:rsidR="00907FEA" w:rsidRPr="007F1D69">
        <w:rPr>
          <w:rFonts w:ascii="Arial" w:hAnsi="Arial" w:cs="Arial"/>
          <w:b/>
          <w:sz w:val="24"/>
          <w:szCs w:val="24"/>
        </w:rPr>
        <w:t xml:space="preserve">PROFESSIONAL </w:t>
      </w:r>
      <w:r w:rsidR="00320F36" w:rsidRPr="007F1D69">
        <w:rPr>
          <w:rFonts w:ascii="Arial" w:hAnsi="Arial" w:cs="Arial"/>
          <w:b/>
          <w:sz w:val="24"/>
          <w:szCs w:val="24"/>
        </w:rPr>
        <w:t>B</w:t>
      </w:r>
      <w:r w:rsidR="00320F36">
        <w:rPr>
          <w:rFonts w:ascii="Arial" w:hAnsi="Arial" w:cs="Arial"/>
          <w:b/>
          <w:sz w:val="24"/>
          <w:szCs w:val="24"/>
        </w:rPr>
        <w:t>OUNDARIES</w:t>
      </w:r>
      <w:r w:rsidR="00907FEA" w:rsidRPr="007F1D69">
        <w:rPr>
          <w:rFonts w:ascii="Arial" w:hAnsi="Arial" w:cs="Arial"/>
          <w:b/>
          <w:sz w:val="24"/>
          <w:szCs w:val="24"/>
        </w:rPr>
        <w:t xml:space="preserve"> </w:t>
      </w:r>
    </w:p>
    <w:p w:rsidR="00BE7F93" w:rsidRDefault="00BE7F93" w:rsidP="005B4D78">
      <w:pPr>
        <w:ind w:right="-613" w:firstLine="360"/>
        <w:rPr>
          <w:rFonts w:ascii="Arial" w:hAnsi="Arial" w:cs="Arial"/>
          <w:b/>
          <w:sz w:val="24"/>
          <w:szCs w:val="24"/>
        </w:rPr>
      </w:pPr>
    </w:p>
    <w:p w:rsidR="00BE7F93" w:rsidRPr="00E570EE" w:rsidRDefault="00BE7F93" w:rsidP="00BE7F93">
      <w:pPr>
        <w:ind w:right="-613" w:firstLine="360"/>
        <w:rPr>
          <w:rFonts w:ascii="Arial" w:hAnsi="Arial" w:cs="Arial"/>
          <w:b/>
          <w:sz w:val="24"/>
          <w:szCs w:val="24"/>
        </w:rPr>
      </w:pPr>
      <w:r w:rsidRPr="00E570EE">
        <w:rPr>
          <w:rFonts w:ascii="Arial" w:hAnsi="Arial" w:cs="Arial"/>
          <w:b/>
          <w:sz w:val="24"/>
          <w:szCs w:val="24"/>
        </w:rPr>
        <w:t xml:space="preserve">Internet usage (including computers, laptops </w:t>
      </w:r>
      <w:r>
        <w:rPr>
          <w:rFonts w:ascii="Arial" w:hAnsi="Arial" w:cs="Arial"/>
          <w:b/>
          <w:sz w:val="24"/>
          <w:szCs w:val="24"/>
        </w:rPr>
        <w:t>and</w:t>
      </w:r>
      <w:r w:rsidRPr="00E570EE">
        <w:rPr>
          <w:rFonts w:ascii="Arial" w:hAnsi="Arial" w:cs="Arial"/>
          <w:b/>
          <w:sz w:val="24"/>
          <w:szCs w:val="24"/>
        </w:rPr>
        <w:t xml:space="preserve"> mobile devices)</w:t>
      </w:r>
    </w:p>
    <w:p w:rsidR="00BE7F93" w:rsidRDefault="00BE7F93" w:rsidP="00BE7F93">
      <w:pPr>
        <w:ind w:right="-613"/>
        <w:rPr>
          <w:rFonts w:ascii="Arial" w:hAnsi="Arial" w:cs="Arial"/>
          <w:sz w:val="24"/>
          <w:szCs w:val="24"/>
        </w:rPr>
      </w:pPr>
    </w:p>
    <w:p w:rsidR="00BE7F93" w:rsidRPr="005B4D78" w:rsidRDefault="00BE7F93" w:rsidP="00BE7F93">
      <w:pPr>
        <w:pStyle w:val="ListParagraph"/>
        <w:numPr>
          <w:ilvl w:val="0"/>
          <w:numId w:val="7"/>
        </w:numPr>
        <w:ind w:right="-613"/>
        <w:rPr>
          <w:rFonts w:ascii="Arial" w:hAnsi="Arial" w:cs="Arial"/>
          <w:sz w:val="24"/>
          <w:szCs w:val="24"/>
        </w:rPr>
      </w:pPr>
      <w:r>
        <w:rPr>
          <w:rFonts w:ascii="Arial" w:hAnsi="Arial" w:cs="Arial"/>
          <w:sz w:val="24"/>
          <w:szCs w:val="24"/>
        </w:rPr>
        <w:t xml:space="preserve">Whilst at work or using Council equipment employees must not </w:t>
      </w:r>
      <w:r w:rsidRPr="005B4D78">
        <w:rPr>
          <w:rFonts w:ascii="Arial" w:hAnsi="Arial" w:cs="Arial"/>
          <w:sz w:val="24"/>
          <w:szCs w:val="24"/>
        </w:rPr>
        <w:t>visit internet sites, make, post, download, upload or pass on material remarks, proposals or comments that contain or relate to:</w:t>
      </w:r>
    </w:p>
    <w:p w:rsidR="00BE7F93" w:rsidRDefault="00BE7F93" w:rsidP="00BE7F93">
      <w:pPr>
        <w:ind w:right="-613"/>
        <w:rPr>
          <w:rFonts w:ascii="Arial" w:hAnsi="Arial" w:cs="Arial"/>
          <w:sz w:val="24"/>
          <w:szCs w:val="24"/>
        </w:rPr>
      </w:pPr>
    </w:p>
    <w:p w:rsidR="00BE7F93" w:rsidRDefault="00BE7F93" w:rsidP="00BE7F93">
      <w:pPr>
        <w:pStyle w:val="ListParagraph"/>
        <w:numPr>
          <w:ilvl w:val="0"/>
          <w:numId w:val="1"/>
        </w:numPr>
        <w:ind w:right="-613" w:hanging="11"/>
        <w:rPr>
          <w:rFonts w:ascii="Arial" w:hAnsi="Arial" w:cs="Arial"/>
          <w:sz w:val="24"/>
          <w:szCs w:val="24"/>
        </w:rPr>
      </w:pPr>
      <w:r>
        <w:rPr>
          <w:rFonts w:ascii="Arial" w:hAnsi="Arial" w:cs="Arial"/>
          <w:sz w:val="24"/>
          <w:szCs w:val="24"/>
        </w:rPr>
        <w:t>Indecent images of children</w:t>
      </w:r>
    </w:p>
    <w:p w:rsidR="00BE7F93" w:rsidRDefault="00BE7F93" w:rsidP="00BE7F93">
      <w:pPr>
        <w:pStyle w:val="ListParagraph"/>
        <w:numPr>
          <w:ilvl w:val="0"/>
          <w:numId w:val="1"/>
        </w:numPr>
        <w:ind w:right="-613" w:hanging="11"/>
        <w:rPr>
          <w:rFonts w:ascii="Arial" w:hAnsi="Arial" w:cs="Arial"/>
          <w:sz w:val="24"/>
          <w:szCs w:val="24"/>
        </w:rPr>
      </w:pPr>
      <w:r>
        <w:rPr>
          <w:rFonts w:ascii="Arial" w:hAnsi="Arial" w:cs="Arial"/>
          <w:sz w:val="24"/>
          <w:szCs w:val="24"/>
        </w:rPr>
        <w:t>Promoting discrimination of any kind</w:t>
      </w:r>
    </w:p>
    <w:p w:rsidR="00BE7F93" w:rsidRDefault="00BE7F93" w:rsidP="00BE7F93">
      <w:pPr>
        <w:pStyle w:val="ListParagraph"/>
        <w:numPr>
          <w:ilvl w:val="0"/>
          <w:numId w:val="1"/>
        </w:numPr>
        <w:ind w:right="-613" w:hanging="11"/>
        <w:rPr>
          <w:rFonts w:ascii="Arial" w:hAnsi="Arial" w:cs="Arial"/>
          <w:sz w:val="24"/>
          <w:szCs w:val="24"/>
        </w:rPr>
      </w:pPr>
      <w:r>
        <w:rPr>
          <w:rFonts w:ascii="Arial" w:hAnsi="Arial" w:cs="Arial"/>
          <w:sz w:val="24"/>
          <w:szCs w:val="24"/>
        </w:rPr>
        <w:t>Promoting racial or religious hatred</w:t>
      </w:r>
    </w:p>
    <w:p w:rsidR="00BE7F93" w:rsidRDefault="00BE7F93" w:rsidP="00BE7F93">
      <w:pPr>
        <w:pStyle w:val="ListParagraph"/>
        <w:numPr>
          <w:ilvl w:val="0"/>
          <w:numId w:val="1"/>
        </w:numPr>
        <w:ind w:right="-613" w:hanging="11"/>
        <w:rPr>
          <w:rFonts w:ascii="Arial" w:hAnsi="Arial" w:cs="Arial"/>
          <w:sz w:val="24"/>
          <w:szCs w:val="24"/>
        </w:rPr>
      </w:pPr>
      <w:r>
        <w:rPr>
          <w:rFonts w:ascii="Arial" w:hAnsi="Arial" w:cs="Arial"/>
          <w:sz w:val="24"/>
          <w:szCs w:val="24"/>
        </w:rPr>
        <w:t>Promoting illegal acts</w:t>
      </w:r>
    </w:p>
    <w:p w:rsidR="00BE7F93" w:rsidRDefault="00BE7F93" w:rsidP="00BE7F93">
      <w:pPr>
        <w:pStyle w:val="ListParagraph"/>
        <w:numPr>
          <w:ilvl w:val="0"/>
          <w:numId w:val="1"/>
        </w:numPr>
        <w:ind w:right="-613" w:hanging="11"/>
        <w:rPr>
          <w:rFonts w:ascii="Arial" w:hAnsi="Arial" w:cs="Arial"/>
          <w:sz w:val="24"/>
          <w:szCs w:val="24"/>
        </w:rPr>
      </w:pPr>
      <w:r>
        <w:rPr>
          <w:rFonts w:ascii="Arial" w:hAnsi="Arial" w:cs="Arial"/>
          <w:sz w:val="24"/>
          <w:szCs w:val="24"/>
        </w:rPr>
        <w:t>Violence and bomb making</w:t>
      </w:r>
    </w:p>
    <w:p w:rsidR="00BE7F93" w:rsidRDefault="00BE7F93" w:rsidP="00BE7F93">
      <w:pPr>
        <w:pStyle w:val="ListParagraph"/>
        <w:numPr>
          <w:ilvl w:val="0"/>
          <w:numId w:val="1"/>
        </w:numPr>
        <w:ind w:right="-613" w:hanging="11"/>
        <w:rPr>
          <w:rFonts w:ascii="Arial" w:hAnsi="Arial" w:cs="Arial"/>
          <w:sz w:val="24"/>
          <w:szCs w:val="24"/>
        </w:rPr>
      </w:pPr>
      <w:r>
        <w:rPr>
          <w:rFonts w:ascii="Arial" w:hAnsi="Arial" w:cs="Arial"/>
          <w:sz w:val="24"/>
          <w:szCs w:val="24"/>
        </w:rPr>
        <w:t>Illegal taking or promotion of drugs</w:t>
      </w:r>
    </w:p>
    <w:p w:rsidR="00BE7F93" w:rsidRPr="00DD62C6" w:rsidRDefault="00BE7F93" w:rsidP="00BE7F93">
      <w:pPr>
        <w:pStyle w:val="ListParagraph"/>
        <w:numPr>
          <w:ilvl w:val="0"/>
          <w:numId w:val="1"/>
        </w:numPr>
        <w:ind w:right="-613" w:hanging="11"/>
        <w:rPr>
          <w:rFonts w:ascii="Arial" w:hAnsi="Arial" w:cs="Arial"/>
          <w:sz w:val="24"/>
          <w:szCs w:val="24"/>
        </w:rPr>
      </w:pPr>
      <w:r>
        <w:rPr>
          <w:rFonts w:ascii="Arial" w:hAnsi="Arial" w:cs="Arial"/>
          <w:sz w:val="24"/>
          <w:szCs w:val="24"/>
        </w:rPr>
        <w:t>Adult pornography</w:t>
      </w:r>
    </w:p>
    <w:p w:rsidR="00BE7F93" w:rsidRDefault="00BE7F93" w:rsidP="00BE7F93">
      <w:pPr>
        <w:pStyle w:val="ListParagraph"/>
        <w:numPr>
          <w:ilvl w:val="0"/>
          <w:numId w:val="1"/>
        </w:numPr>
        <w:ind w:right="-613" w:hanging="11"/>
        <w:rPr>
          <w:rFonts w:ascii="Arial" w:hAnsi="Arial" w:cs="Arial"/>
          <w:sz w:val="24"/>
          <w:szCs w:val="24"/>
        </w:rPr>
      </w:pPr>
      <w:r>
        <w:rPr>
          <w:rFonts w:ascii="Arial" w:hAnsi="Arial" w:cs="Arial"/>
          <w:sz w:val="24"/>
          <w:szCs w:val="24"/>
        </w:rPr>
        <w:t xml:space="preserve">Other information that may be offensive to others  </w:t>
      </w:r>
    </w:p>
    <w:p w:rsidR="00BE7F93" w:rsidRDefault="00BE7F93" w:rsidP="00BE7F93">
      <w:pPr>
        <w:ind w:right="-613"/>
        <w:rPr>
          <w:rFonts w:ascii="Arial" w:hAnsi="Arial" w:cs="Arial"/>
          <w:sz w:val="24"/>
          <w:szCs w:val="24"/>
        </w:rPr>
      </w:pPr>
    </w:p>
    <w:p w:rsidR="00BE7F93" w:rsidRDefault="00BE7F93" w:rsidP="00BE7F93">
      <w:pPr>
        <w:pStyle w:val="ListParagraph"/>
        <w:numPr>
          <w:ilvl w:val="0"/>
          <w:numId w:val="7"/>
        </w:numPr>
        <w:ind w:right="-613"/>
        <w:rPr>
          <w:rFonts w:ascii="Arial" w:hAnsi="Arial" w:cs="Arial"/>
          <w:sz w:val="24"/>
          <w:szCs w:val="24"/>
        </w:rPr>
      </w:pPr>
      <w:r>
        <w:rPr>
          <w:rFonts w:ascii="Arial" w:hAnsi="Arial" w:cs="Arial"/>
          <w:sz w:val="24"/>
          <w:szCs w:val="24"/>
        </w:rPr>
        <w:t xml:space="preserve">Illegal activity will be reported to the Police.  Employees should refer to the Council’s code of conduct </w:t>
      </w:r>
      <w:r w:rsidR="005E70FE" w:rsidRPr="005E70FE">
        <w:rPr>
          <w:rFonts w:ascii="Arial" w:hAnsi="Arial" w:cs="Arial"/>
          <w:color w:val="002060"/>
          <w:sz w:val="20"/>
          <w:szCs w:val="20"/>
        </w:rPr>
        <w:t>(</w:t>
      </w:r>
      <w:hyperlink r:id="rId9" w:history="1">
        <w:r w:rsidR="005E70FE" w:rsidRPr="005E70FE">
          <w:rPr>
            <w:rStyle w:val="Hyperlink"/>
            <w:rFonts w:ascii="Arial" w:hAnsi="Arial" w:cs="Arial"/>
            <w:color w:val="002060"/>
            <w:sz w:val="20"/>
            <w:szCs w:val="20"/>
          </w:rPr>
          <w:t>http://inside.ealing.gov.uk/downloads/download/18/code_of_conduct</w:t>
        </w:r>
      </w:hyperlink>
      <w:r w:rsidRPr="005E70FE">
        <w:rPr>
          <w:rFonts w:ascii="Arial" w:hAnsi="Arial" w:cs="Arial"/>
          <w:color w:val="002060"/>
          <w:sz w:val="20"/>
          <w:szCs w:val="20"/>
        </w:rPr>
        <w:t>).</w:t>
      </w:r>
      <w:r w:rsidRPr="005E70FE">
        <w:rPr>
          <w:rFonts w:ascii="Arial" w:hAnsi="Arial" w:cs="Arial"/>
          <w:color w:val="002060"/>
          <w:sz w:val="24"/>
          <w:szCs w:val="24"/>
        </w:rPr>
        <w:t xml:space="preserve"> </w:t>
      </w:r>
      <w:r w:rsidR="005E70FE" w:rsidRPr="005E70FE">
        <w:rPr>
          <w:rFonts w:ascii="Arial" w:hAnsi="Arial" w:cs="Arial"/>
          <w:color w:val="002060"/>
          <w:sz w:val="24"/>
          <w:szCs w:val="24"/>
        </w:rPr>
        <w:t xml:space="preserve"> </w:t>
      </w:r>
      <w:r w:rsidR="00D61C6B">
        <w:rPr>
          <w:rFonts w:ascii="Arial" w:hAnsi="Arial" w:cs="Arial"/>
          <w:sz w:val="24"/>
          <w:szCs w:val="24"/>
        </w:rPr>
        <w:t xml:space="preserve">Acceptable use policy </w:t>
      </w:r>
      <w:r w:rsidR="00D61C6B" w:rsidRPr="005E70FE">
        <w:rPr>
          <w:rFonts w:ascii="Arial" w:hAnsi="Arial" w:cs="Arial"/>
          <w:color w:val="002060"/>
          <w:sz w:val="20"/>
          <w:szCs w:val="20"/>
        </w:rPr>
        <w:t>(</w:t>
      </w:r>
      <w:hyperlink r:id="rId10" w:history="1">
        <w:r w:rsidR="00D61C6B" w:rsidRPr="005E70FE">
          <w:rPr>
            <w:rStyle w:val="Hyperlink"/>
            <w:rFonts w:ascii="Arial" w:hAnsi="Arial" w:cs="Arial"/>
            <w:sz w:val="20"/>
            <w:szCs w:val="20"/>
          </w:rPr>
          <w:t>http://inside</w:t>
        </w:r>
      </w:hyperlink>
      <w:r w:rsidR="00D61C6B" w:rsidRPr="005E70FE">
        <w:rPr>
          <w:rFonts w:ascii="Arial" w:hAnsi="Arial" w:cs="Arial"/>
          <w:color w:val="002060"/>
          <w:sz w:val="20"/>
          <w:szCs w:val="20"/>
        </w:rPr>
        <w:t xml:space="preserve"> ealing.gov.uk/download/downloads/id/605/acceptable</w:t>
      </w:r>
      <w:r w:rsidR="005E70FE" w:rsidRPr="005E70FE">
        <w:rPr>
          <w:rFonts w:ascii="Arial" w:hAnsi="Arial" w:cs="Arial"/>
          <w:color w:val="002060"/>
          <w:sz w:val="20"/>
          <w:szCs w:val="20"/>
        </w:rPr>
        <w:t>_use_policy</w:t>
      </w:r>
      <w:r w:rsidR="005E70FE">
        <w:rPr>
          <w:rFonts w:ascii="Arial" w:hAnsi="Arial" w:cs="Arial"/>
          <w:color w:val="002060"/>
          <w:sz w:val="20"/>
          <w:szCs w:val="20"/>
        </w:rPr>
        <w:t xml:space="preserve">), </w:t>
      </w:r>
      <w:r w:rsidR="005E70FE">
        <w:rPr>
          <w:rFonts w:ascii="Arial" w:hAnsi="Arial" w:cs="Arial"/>
          <w:sz w:val="24"/>
          <w:szCs w:val="24"/>
        </w:rPr>
        <w:t xml:space="preserve">and social media policy (due on the intranet early in 2014).  </w:t>
      </w:r>
      <w:r>
        <w:rPr>
          <w:rFonts w:ascii="Arial" w:hAnsi="Arial" w:cs="Arial"/>
          <w:sz w:val="24"/>
          <w:szCs w:val="24"/>
        </w:rPr>
        <w:t xml:space="preserve"> Social work</w:t>
      </w:r>
      <w:r w:rsidR="00D61C6B">
        <w:rPr>
          <w:rFonts w:ascii="Arial" w:hAnsi="Arial" w:cs="Arial"/>
          <w:sz w:val="24"/>
          <w:szCs w:val="24"/>
        </w:rPr>
        <w:t xml:space="preserve">ers </w:t>
      </w:r>
      <w:r>
        <w:rPr>
          <w:rFonts w:ascii="Arial" w:hAnsi="Arial" w:cs="Arial"/>
          <w:sz w:val="24"/>
          <w:szCs w:val="24"/>
        </w:rPr>
        <w:t xml:space="preserve">should also refer to the HPC “standards of conduct performance and ethics” </w:t>
      </w:r>
      <w:r w:rsidRPr="00B663FB">
        <w:rPr>
          <w:rFonts w:ascii="Arial" w:hAnsi="Arial" w:cs="Arial"/>
          <w:sz w:val="24"/>
          <w:szCs w:val="24"/>
        </w:rPr>
        <w:t xml:space="preserve"> </w:t>
      </w:r>
    </w:p>
    <w:p w:rsidR="00E570EE" w:rsidRPr="007F1D69" w:rsidRDefault="00BE7F93" w:rsidP="005E70FE">
      <w:pPr>
        <w:ind w:right="-613" w:firstLine="720"/>
        <w:rPr>
          <w:rFonts w:ascii="Arial" w:hAnsi="Arial" w:cs="Arial"/>
          <w:b/>
          <w:sz w:val="24"/>
          <w:szCs w:val="24"/>
        </w:rPr>
      </w:pPr>
      <w:r w:rsidRPr="00D61C6B">
        <w:rPr>
          <w:rFonts w:ascii="Arial" w:hAnsi="Arial" w:cs="Arial"/>
          <w:color w:val="002060"/>
          <w:sz w:val="20"/>
          <w:szCs w:val="20"/>
        </w:rPr>
        <w:t>http://www.hpc-uk.org/aboutregistration/standards/standardsofconductperformanceandethics/)</w:t>
      </w:r>
    </w:p>
    <w:p w:rsidR="00BE7F93" w:rsidRDefault="00D61C6B" w:rsidP="009457B1">
      <w:pPr>
        <w:ind w:right="-613"/>
        <w:rPr>
          <w:rFonts w:ascii="Arial" w:hAnsi="Arial" w:cs="Arial"/>
          <w:sz w:val="24"/>
          <w:szCs w:val="24"/>
        </w:rPr>
      </w:pPr>
      <w:r>
        <w:rPr>
          <w:rFonts w:ascii="Arial" w:hAnsi="Arial" w:cs="Arial"/>
          <w:sz w:val="24"/>
          <w:szCs w:val="24"/>
        </w:rPr>
        <w:tab/>
      </w:r>
    </w:p>
    <w:p w:rsidR="00E570EE" w:rsidRPr="005B4D78" w:rsidRDefault="005D5652" w:rsidP="005B4D78">
      <w:pPr>
        <w:pStyle w:val="ListParagraph"/>
        <w:numPr>
          <w:ilvl w:val="0"/>
          <w:numId w:val="7"/>
        </w:numPr>
        <w:ind w:right="-613"/>
        <w:rPr>
          <w:rFonts w:ascii="Arial" w:hAnsi="Arial" w:cs="Arial"/>
          <w:sz w:val="24"/>
          <w:szCs w:val="24"/>
        </w:rPr>
      </w:pPr>
      <w:r>
        <w:rPr>
          <w:rFonts w:ascii="Arial" w:hAnsi="Arial" w:cs="Arial"/>
          <w:sz w:val="24"/>
          <w:szCs w:val="24"/>
        </w:rPr>
        <w:t xml:space="preserve">Employees </w:t>
      </w:r>
      <w:r w:rsidR="005F699A">
        <w:rPr>
          <w:rFonts w:ascii="Arial" w:hAnsi="Arial" w:cs="Arial"/>
          <w:sz w:val="24"/>
          <w:szCs w:val="24"/>
        </w:rPr>
        <w:t xml:space="preserve">need to be </w:t>
      </w:r>
      <w:r w:rsidR="00907FEA" w:rsidRPr="005B4D78">
        <w:rPr>
          <w:rFonts w:ascii="Arial" w:hAnsi="Arial" w:cs="Arial"/>
          <w:sz w:val="24"/>
          <w:szCs w:val="24"/>
        </w:rPr>
        <w:t xml:space="preserve">aware of professional boundaries and expectations in relation to </w:t>
      </w:r>
      <w:r w:rsidR="005F699A">
        <w:rPr>
          <w:rFonts w:ascii="Arial" w:hAnsi="Arial" w:cs="Arial"/>
          <w:sz w:val="24"/>
          <w:szCs w:val="24"/>
        </w:rPr>
        <w:t xml:space="preserve">the </w:t>
      </w:r>
      <w:r w:rsidR="00907FEA" w:rsidRPr="005B4D78">
        <w:rPr>
          <w:rFonts w:ascii="Arial" w:hAnsi="Arial" w:cs="Arial"/>
          <w:sz w:val="24"/>
          <w:szCs w:val="24"/>
        </w:rPr>
        <w:t xml:space="preserve">internet and electronic technology usage.  </w:t>
      </w:r>
      <w:r w:rsidR="00695380">
        <w:rPr>
          <w:rFonts w:ascii="Arial" w:hAnsi="Arial" w:cs="Arial"/>
          <w:sz w:val="24"/>
          <w:szCs w:val="24"/>
        </w:rPr>
        <w:t>Employees</w:t>
      </w:r>
      <w:r w:rsidR="00320F36">
        <w:rPr>
          <w:rFonts w:ascii="Arial" w:hAnsi="Arial" w:cs="Arial"/>
          <w:sz w:val="24"/>
          <w:szCs w:val="24"/>
        </w:rPr>
        <w:t xml:space="preserve"> </w:t>
      </w:r>
      <w:r w:rsidR="007F1D69" w:rsidRPr="005B4D78">
        <w:rPr>
          <w:rFonts w:ascii="Arial" w:hAnsi="Arial" w:cs="Arial"/>
          <w:sz w:val="24"/>
          <w:szCs w:val="24"/>
        </w:rPr>
        <w:t xml:space="preserve">should not </w:t>
      </w:r>
      <w:r w:rsidR="00E570EE" w:rsidRPr="005B4D78">
        <w:rPr>
          <w:rFonts w:ascii="Arial" w:hAnsi="Arial" w:cs="Arial"/>
          <w:sz w:val="24"/>
          <w:szCs w:val="24"/>
        </w:rPr>
        <w:t>tak</w:t>
      </w:r>
      <w:r w:rsidR="007F1D69" w:rsidRPr="005B4D78">
        <w:rPr>
          <w:rFonts w:ascii="Arial" w:hAnsi="Arial" w:cs="Arial"/>
          <w:sz w:val="24"/>
          <w:szCs w:val="24"/>
        </w:rPr>
        <w:t xml:space="preserve">e </w:t>
      </w:r>
      <w:r w:rsidR="00E570EE" w:rsidRPr="005B4D78">
        <w:rPr>
          <w:rFonts w:ascii="Arial" w:hAnsi="Arial" w:cs="Arial"/>
          <w:sz w:val="24"/>
          <w:szCs w:val="24"/>
        </w:rPr>
        <w:t>photos</w:t>
      </w:r>
      <w:r w:rsidR="007F1D69" w:rsidRPr="005B4D78">
        <w:rPr>
          <w:rFonts w:ascii="Arial" w:hAnsi="Arial" w:cs="Arial"/>
          <w:sz w:val="24"/>
          <w:szCs w:val="24"/>
        </w:rPr>
        <w:t xml:space="preserve"> or videos </w:t>
      </w:r>
      <w:r w:rsidR="00E570EE" w:rsidRPr="005B4D78">
        <w:rPr>
          <w:rFonts w:ascii="Arial" w:hAnsi="Arial" w:cs="Arial"/>
          <w:sz w:val="24"/>
          <w:szCs w:val="24"/>
        </w:rPr>
        <w:t xml:space="preserve">of children </w:t>
      </w:r>
      <w:r w:rsidR="007F1D69" w:rsidRPr="005B4D78">
        <w:rPr>
          <w:rFonts w:ascii="Arial" w:hAnsi="Arial" w:cs="Arial"/>
          <w:sz w:val="24"/>
          <w:szCs w:val="24"/>
        </w:rPr>
        <w:t xml:space="preserve">using their </w:t>
      </w:r>
      <w:r w:rsidR="00E570EE" w:rsidRPr="005B4D78">
        <w:rPr>
          <w:rFonts w:ascii="Arial" w:hAnsi="Arial" w:cs="Arial"/>
          <w:sz w:val="24"/>
          <w:szCs w:val="24"/>
        </w:rPr>
        <w:t xml:space="preserve">personal equipment.  </w:t>
      </w:r>
      <w:r w:rsidR="00695380">
        <w:rPr>
          <w:rFonts w:ascii="Arial" w:hAnsi="Arial" w:cs="Arial"/>
          <w:sz w:val="24"/>
          <w:szCs w:val="24"/>
        </w:rPr>
        <w:t>Employees</w:t>
      </w:r>
      <w:r w:rsidR="007F1D69" w:rsidRPr="005B4D78">
        <w:rPr>
          <w:rFonts w:ascii="Arial" w:hAnsi="Arial" w:cs="Arial"/>
          <w:sz w:val="24"/>
          <w:szCs w:val="24"/>
        </w:rPr>
        <w:t xml:space="preserve"> should use </w:t>
      </w:r>
      <w:r w:rsidR="00E570EE" w:rsidRPr="005B4D78">
        <w:rPr>
          <w:rFonts w:ascii="Arial" w:hAnsi="Arial" w:cs="Arial"/>
          <w:sz w:val="24"/>
          <w:szCs w:val="24"/>
        </w:rPr>
        <w:t xml:space="preserve">a </w:t>
      </w:r>
      <w:r w:rsidR="00863108">
        <w:rPr>
          <w:rFonts w:ascii="Arial" w:hAnsi="Arial" w:cs="Arial"/>
          <w:sz w:val="24"/>
          <w:szCs w:val="24"/>
        </w:rPr>
        <w:t>Council</w:t>
      </w:r>
      <w:r w:rsidR="00E570EE" w:rsidRPr="005B4D78">
        <w:rPr>
          <w:rFonts w:ascii="Arial" w:hAnsi="Arial" w:cs="Arial"/>
          <w:sz w:val="24"/>
          <w:szCs w:val="24"/>
        </w:rPr>
        <w:t xml:space="preserve"> </w:t>
      </w:r>
      <w:r>
        <w:rPr>
          <w:rFonts w:ascii="Arial" w:hAnsi="Arial" w:cs="Arial"/>
          <w:sz w:val="24"/>
          <w:szCs w:val="24"/>
        </w:rPr>
        <w:t xml:space="preserve">owned and approved </w:t>
      </w:r>
      <w:r w:rsidR="00E570EE" w:rsidRPr="005B4D78">
        <w:rPr>
          <w:rFonts w:ascii="Arial" w:hAnsi="Arial" w:cs="Arial"/>
          <w:sz w:val="24"/>
          <w:szCs w:val="24"/>
        </w:rPr>
        <w:t xml:space="preserve">device for permitted photography. </w:t>
      </w:r>
      <w:r w:rsidR="00695380">
        <w:rPr>
          <w:rFonts w:ascii="Arial" w:hAnsi="Arial" w:cs="Arial"/>
          <w:sz w:val="24"/>
          <w:szCs w:val="24"/>
        </w:rPr>
        <w:t>Employees</w:t>
      </w:r>
      <w:r w:rsidR="007F1D69" w:rsidRPr="005B4D78">
        <w:rPr>
          <w:rFonts w:ascii="Arial" w:hAnsi="Arial" w:cs="Arial"/>
          <w:sz w:val="24"/>
          <w:szCs w:val="24"/>
        </w:rPr>
        <w:t xml:space="preserve"> must ensure that </w:t>
      </w:r>
      <w:r w:rsidR="00E570EE" w:rsidRPr="005B4D78">
        <w:rPr>
          <w:rFonts w:ascii="Arial" w:hAnsi="Arial" w:cs="Arial"/>
          <w:sz w:val="24"/>
          <w:szCs w:val="24"/>
        </w:rPr>
        <w:t>photos</w:t>
      </w:r>
      <w:r w:rsidR="007F1D69" w:rsidRPr="005B4D78">
        <w:rPr>
          <w:rFonts w:ascii="Arial" w:hAnsi="Arial" w:cs="Arial"/>
          <w:sz w:val="24"/>
          <w:szCs w:val="24"/>
        </w:rPr>
        <w:t xml:space="preserve"> and videos</w:t>
      </w:r>
      <w:r w:rsidR="00E570EE" w:rsidRPr="005B4D78">
        <w:rPr>
          <w:rFonts w:ascii="Arial" w:hAnsi="Arial" w:cs="Arial"/>
          <w:sz w:val="24"/>
          <w:szCs w:val="24"/>
        </w:rPr>
        <w:t xml:space="preserve"> are stored appropriately</w:t>
      </w:r>
      <w:r w:rsidR="007F1D69" w:rsidRPr="005B4D78">
        <w:rPr>
          <w:rFonts w:ascii="Arial" w:hAnsi="Arial" w:cs="Arial"/>
          <w:sz w:val="24"/>
          <w:szCs w:val="24"/>
        </w:rPr>
        <w:t xml:space="preserve"> and that o</w:t>
      </w:r>
      <w:r w:rsidR="00E570EE" w:rsidRPr="005B4D78">
        <w:rPr>
          <w:rFonts w:ascii="Arial" w:hAnsi="Arial" w:cs="Arial"/>
          <w:sz w:val="24"/>
          <w:szCs w:val="24"/>
        </w:rPr>
        <w:t xml:space="preserve">nce photos </w:t>
      </w:r>
      <w:r w:rsidR="007F1D69" w:rsidRPr="005B4D78">
        <w:rPr>
          <w:rFonts w:ascii="Arial" w:hAnsi="Arial" w:cs="Arial"/>
          <w:sz w:val="24"/>
          <w:szCs w:val="24"/>
        </w:rPr>
        <w:t xml:space="preserve">or videos have been </w:t>
      </w:r>
      <w:r w:rsidR="00E570EE" w:rsidRPr="005B4D78">
        <w:rPr>
          <w:rFonts w:ascii="Arial" w:hAnsi="Arial" w:cs="Arial"/>
          <w:sz w:val="24"/>
          <w:szCs w:val="24"/>
        </w:rPr>
        <w:t xml:space="preserve">uploaded or printed as required they should be deleted from the </w:t>
      </w:r>
      <w:r w:rsidR="00E570EE" w:rsidRPr="005B4D78">
        <w:rPr>
          <w:rFonts w:ascii="Arial" w:hAnsi="Arial" w:cs="Arial"/>
          <w:sz w:val="24"/>
          <w:szCs w:val="24"/>
        </w:rPr>
        <w:lastRenderedPageBreak/>
        <w:t>original device</w:t>
      </w:r>
      <w:r w:rsidR="007F1D69" w:rsidRPr="005B4D78">
        <w:rPr>
          <w:rFonts w:ascii="Arial" w:hAnsi="Arial" w:cs="Arial"/>
          <w:sz w:val="24"/>
          <w:szCs w:val="24"/>
        </w:rPr>
        <w:t>.</w:t>
      </w:r>
      <w:r w:rsidR="00320F36">
        <w:rPr>
          <w:rFonts w:ascii="Arial" w:hAnsi="Arial" w:cs="Arial"/>
          <w:sz w:val="24"/>
          <w:szCs w:val="24"/>
        </w:rPr>
        <w:t xml:space="preserve"> </w:t>
      </w:r>
      <w:r w:rsidR="00695380">
        <w:rPr>
          <w:rFonts w:ascii="Arial" w:hAnsi="Arial" w:cs="Arial"/>
          <w:sz w:val="24"/>
          <w:szCs w:val="24"/>
        </w:rPr>
        <w:t>Employees</w:t>
      </w:r>
      <w:r w:rsidR="00320F36">
        <w:rPr>
          <w:rFonts w:ascii="Arial" w:hAnsi="Arial" w:cs="Arial"/>
          <w:sz w:val="24"/>
          <w:szCs w:val="24"/>
        </w:rPr>
        <w:t xml:space="preserve"> must ensure that</w:t>
      </w:r>
      <w:r w:rsidR="00BC02F3">
        <w:rPr>
          <w:rFonts w:ascii="Arial" w:hAnsi="Arial" w:cs="Arial"/>
          <w:sz w:val="24"/>
          <w:szCs w:val="24"/>
        </w:rPr>
        <w:t xml:space="preserve"> any images temporarily taken home (</w:t>
      </w:r>
      <w:r w:rsidR="00DA2E5B">
        <w:rPr>
          <w:rFonts w:ascii="Arial" w:hAnsi="Arial" w:cs="Arial"/>
          <w:sz w:val="24"/>
          <w:szCs w:val="24"/>
        </w:rPr>
        <w:t>i.e.</w:t>
      </w:r>
      <w:r w:rsidR="00BC02F3">
        <w:rPr>
          <w:rFonts w:ascii="Arial" w:hAnsi="Arial" w:cs="Arial"/>
          <w:sz w:val="24"/>
          <w:szCs w:val="24"/>
        </w:rPr>
        <w:t xml:space="preserve"> if on a trip or visit and the worker cannot return equipment to the office until the next working day) images must be stored securely and in line with data security expectations.   </w:t>
      </w:r>
      <w:r w:rsidR="00320F36">
        <w:rPr>
          <w:rFonts w:ascii="Arial" w:hAnsi="Arial" w:cs="Arial"/>
          <w:sz w:val="24"/>
          <w:szCs w:val="24"/>
        </w:rPr>
        <w:t xml:space="preserve"> </w:t>
      </w:r>
    </w:p>
    <w:p w:rsidR="00E570EE" w:rsidRPr="00E570EE" w:rsidRDefault="00E570EE" w:rsidP="009457B1">
      <w:pPr>
        <w:ind w:right="-613"/>
        <w:rPr>
          <w:rFonts w:ascii="Arial" w:hAnsi="Arial" w:cs="Arial"/>
          <w:sz w:val="24"/>
          <w:szCs w:val="24"/>
        </w:rPr>
      </w:pPr>
    </w:p>
    <w:p w:rsidR="007F1D69" w:rsidRPr="005B4D78" w:rsidRDefault="00695380" w:rsidP="005B4D78">
      <w:pPr>
        <w:pStyle w:val="ListParagraph"/>
        <w:numPr>
          <w:ilvl w:val="0"/>
          <w:numId w:val="7"/>
        </w:numPr>
        <w:ind w:right="-613"/>
        <w:rPr>
          <w:rFonts w:ascii="Arial" w:hAnsi="Arial" w:cs="Arial"/>
          <w:sz w:val="24"/>
          <w:szCs w:val="24"/>
        </w:rPr>
      </w:pPr>
      <w:r>
        <w:rPr>
          <w:rFonts w:ascii="Arial" w:hAnsi="Arial" w:cs="Arial"/>
          <w:sz w:val="24"/>
          <w:szCs w:val="24"/>
        </w:rPr>
        <w:t>Employees</w:t>
      </w:r>
      <w:r w:rsidR="00E570EE" w:rsidRPr="005B4D78">
        <w:rPr>
          <w:rFonts w:ascii="Arial" w:hAnsi="Arial" w:cs="Arial"/>
          <w:sz w:val="24"/>
          <w:szCs w:val="24"/>
        </w:rPr>
        <w:t xml:space="preserve"> </w:t>
      </w:r>
      <w:r w:rsidR="00341288">
        <w:rPr>
          <w:rFonts w:ascii="Arial" w:hAnsi="Arial" w:cs="Arial"/>
          <w:sz w:val="24"/>
          <w:szCs w:val="24"/>
        </w:rPr>
        <w:t xml:space="preserve">must </w:t>
      </w:r>
      <w:r w:rsidR="007F1D69" w:rsidRPr="005B4D78">
        <w:rPr>
          <w:rFonts w:ascii="Arial" w:hAnsi="Arial" w:cs="Arial"/>
          <w:sz w:val="24"/>
          <w:szCs w:val="24"/>
        </w:rPr>
        <w:t xml:space="preserve">consider </w:t>
      </w:r>
      <w:r w:rsidR="00863108">
        <w:rPr>
          <w:rFonts w:ascii="Arial" w:hAnsi="Arial" w:cs="Arial"/>
          <w:sz w:val="24"/>
          <w:szCs w:val="24"/>
        </w:rPr>
        <w:t>and</w:t>
      </w:r>
      <w:r w:rsidR="00341288">
        <w:rPr>
          <w:rFonts w:ascii="Arial" w:hAnsi="Arial" w:cs="Arial"/>
          <w:sz w:val="24"/>
          <w:szCs w:val="24"/>
        </w:rPr>
        <w:t xml:space="preserve"> review </w:t>
      </w:r>
      <w:r w:rsidR="00E570EE" w:rsidRPr="005B4D78">
        <w:rPr>
          <w:rFonts w:ascii="Arial" w:hAnsi="Arial" w:cs="Arial"/>
          <w:sz w:val="24"/>
          <w:szCs w:val="24"/>
        </w:rPr>
        <w:t>the</w:t>
      </w:r>
      <w:r w:rsidR="007F1D69" w:rsidRPr="005B4D78">
        <w:rPr>
          <w:rFonts w:ascii="Arial" w:hAnsi="Arial" w:cs="Arial"/>
          <w:sz w:val="24"/>
          <w:szCs w:val="24"/>
        </w:rPr>
        <w:t xml:space="preserve"> way they use </w:t>
      </w:r>
      <w:r w:rsidR="00E570EE" w:rsidRPr="005B4D78">
        <w:rPr>
          <w:rFonts w:ascii="Arial" w:hAnsi="Arial" w:cs="Arial"/>
          <w:sz w:val="24"/>
          <w:szCs w:val="24"/>
        </w:rPr>
        <w:t xml:space="preserve">social networking.  </w:t>
      </w:r>
      <w:r w:rsidR="00341288">
        <w:rPr>
          <w:rFonts w:ascii="Arial" w:hAnsi="Arial" w:cs="Arial"/>
          <w:sz w:val="24"/>
          <w:szCs w:val="24"/>
        </w:rPr>
        <w:t>S</w:t>
      </w:r>
      <w:r w:rsidR="00E570EE" w:rsidRPr="005B4D78">
        <w:rPr>
          <w:rFonts w:ascii="Arial" w:hAnsi="Arial" w:cs="Arial"/>
          <w:sz w:val="24"/>
          <w:szCs w:val="24"/>
        </w:rPr>
        <w:t xml:space="preserve">ecurity settings should be used to </w:t>
      </w:r>
      <w:r w:rsidR="007F1D69" w:rsidRPr="005B4D78">
        <w:rPr>
          <w:rFonts w:ascii="Arial" w:hAnsi="Arial" w:cs="Arial"/>
          <w:sz w:val="24"/>
          <w:szCs w:val="24"/>
        </w:rPr>
        <w:t>control access to profiles</w:t>
      </w:r>
      <w:r w:rsidR="00E570EE" w:rsidRPr="005B4D78">
        <w:rPr>
          <w:rFonts w:ascii="Arial" w:hAnsi="Arial" w:cs="Arial"/>
          <w:sz w:val="24"/>
          <w:szCs w:val="24"/>
        </w:rPr>
        <w:t xml:space="preserve">. </w:t>
      </w:r>
      <w:r>
        <w:rPr>
          <w:rFonts w:ascii="Arial" w:hAnsi="Arial" w:cs="Arial"/>
          <w:sz w:val="24"/>
          <w:szCs w:val="24"/>
        </w:rPr>
        <w:t>Employees</w:t>
      </w:r>
      <w:r w:rsidR="00E570EE" w:rsidRPr="005B4D78">
        <w:rPr>
          <w:rFonts w:ascii="Arial" w:hAnsi="Arial" w:cs="Arial"/>
          <w:sz w:val="24"/>
          <w:szCs w:val="24"/>
        </w:rPr>
        <w:t xml:space="preserve"> need to be aware that once published</w:t>
      </w:r>
      <w:r w:rsidR="00591D17">
        <w:rPr>
          <w:rFonts w:ascii="Arial" w:hAnsi="Arial" w:cs="Arial"/>
          <w:sz w:val="24"/>
          <w:szCs w:val="24"/>
        </w:rPr>
        <w:t>,</w:t>
      </w:r>
      <w:r w:rsidR="007F1D69" w:rsidRPr="005B4D78">
        <w:rPr>
          <w:rFonts w:ascii="Arial" w:hAnsi="Arial" w:cs="Arial"/>
          <w:sz w:val="24"/>
          <w:szCs w:val="24"/>
        </w:rPr>
        <w:t xml:space="preserve"> </w:t>
      </w:r>
      <w:r w:rsidR="00E570EE" w:rsidRPr="005B4D78">
        <w:rPr>
          <w:rFonts w:ascii="Arial" w:hAnsi="Arial" w:cs="Arial"/>
          <w:sz w:val="24"/>
          <w:szCs w:val="24"/>
        </w:rPr>
        <w:t>information</w:t>
      </w:r>
      <w:r w:rsidR="007F1D69" w:rsidRPr="005B4D78">
        <w:rPr>
          <w:rFonts w:ascii="Arial" w:hAnsi="Arial" w:cs="Arial"/>
          <w:sz w:val="24"/>
          <w:szCs w:val="24"/>
        </w:rPr>
        <w:t xml:space="preserve"> </w:t>
      </w:r>
      <w:r w:rsidR="00E570EE" w:rsidRPr="005B4D78">
        <w:rPr>
          <w:rFonts w:ascii="Arial" w:hAnsi="Arial" w:cs="Arial"/>
          <w:sz w:val="24"/>
          <w:szCs w:val="24"/>
        </w:rPr>
        <w:t xml:space="preserve">including photographs </w:t>
      </w:r>
      <w:r w:rsidR="00863108">
        <w:rPr>
          <w:rFonts w:ascii="Arial" w:hAnsi="Arial" w:cs="Arial"/>
          <w:sz w:val="24"/>
          <w:szCs w:val="24"/>
        </w:rPr>
        <w:t>and</w:t>
      </w:r>
      <w:r w:rsidR="00E570EE" w:rsidRPr="005B4D78">
        <w:rPr>
          <w:rFonts w:ascii="Arial" w:hAnsi="Arial" w:cs="Arial"/>
          <w:sz w:val="24"/>
          <w:szCs w:val="24"/>
        </w:rPr>
        <w:t xml:space="preserve"> posts</w:t>
      </w:r>
      <w:r w:rsidR="007F1D69" w:rsidRPr="005B4D78">
        <w:rPr>
          <w:rFonts w:ascii="Arial" w:hAnsi="Arial" w:cs="Arial"/>
          <w:sz w:val="24"/>
          <w:szCs w:val="24"/>
        </w:rPr>
        <w:t>,</w:t>
      </w:r>
      <w:r w:rsidR="00E570EE" w:rsidRPr="005B4D78">
        <w:rPr>
          <w:rFonts w:ascii="Arial" w:hAnsi="Arial" w:cs="Arial"/>
          <w:sz w:val="24"/>
          <w:szCs w:val="24"/>
        </w:rPr>
        <w:t xml:space="preserve"> may be manipulated without consent, used in a different context or distributed</w:t>
      </w:r>
      <w:r w:rsidR="007F1D69" w:rsidRPr="005B4D78">
        <w:rPr>
          <w:rFonts w:ascii="Arial" w:hAnsi="Arial" w:cs="Arial"/>
          <w:sz w:val="24"/>
          <w:szCs w:val="24"/>
        </w:rPr>
        <w:t xml:space="preserve"> in an uncontrolled way</w:t>
      </w:r>
      <w:r w:rsidR="00E570EE" w:rsidRPr="005B4D78">
        <w:rPr>
          <w:rFonts w:ascii="Arial" w:hAnsi="Arial" w:cs="Arial"/>
          <w:sz w:val="24"/>
          <w:szCs w:val="24"/>
        </w:rPr>
        <w:t xml:space="preserve">. </w:t>
      </w:r>
    </w:p>
    <w:p w:rsidR="007F1D69" w:rsidRPr="005B4D78" w:rsidRDefault="007F1D69" w:rsidP="005B4D78">
      <w:pPr>
        <w:ind w:right="-613"/>
        <w:rPr>
          <w:rFonts w:ascii="Arial" w:hAnsi="Arial" w:cs="Arial"/>
          <w:sz w:val="24"/>
          <w:szCs w:val="24"/>
        </w:rPr>
      </w:pPr>
    </w:p>
    <w:p w:rsidR="00E570EE" w:rsidRDefault="00E570EE" w:rsidP="005B4D78">
      <w:pPr>
        <w:pStyle w:val="ListParagraph"/>
        <w:numPr>
          <w:ilvl w:val="0"/>
          <w:numId w:val="7"/>
        </w:numPr>
        <w:ind w:right="-613"/>
        <w:rPr>
          <w:rFonts w:ascii="Arial" w:hAnsi="Arial" w:cs="Arial"/>
          <w:sz w:val="24"/>
          <w:szCs w:val="24"/>
        </w:rPr>
      </w:pPr>
      <w:r w:rsidRPr="005B4D78">
        <w:rPr>
          <w:rFonts w:ascii="Arial" w:hAnsi="Arial" w:cs="Arial"/>
          <w:sz w:val="24"/>
          <w:szCs w:val="24"/>
        </w:rPr>
        <w:t xml:space="preserve">It is not </w:t>
      </w:r>
      <w:r w:rsidR="00341288">
        <w:rPr>
          <w:rFonts w:ascii="Arial" w:hAnsi="Arial" w:cs="Arial"/>
          <w:sz w:val="24"/>
          <w:szCs w:val="24"/>
        </w:rPr>
        <w:t xml:space="preserve">appropriate </w:t>
      </w:r>
      <w:r w:rsidRPr="005B4D78">
        <w:rPr>
          <w:rFonts w:ascii="Arial" w:hAnsi="Arial" w:cs="Arial"/>
          <w:sz w:val="24"/>
          <w:szCs w:val="24"/>
        </w:rPr>
        <w:t xml:space="preserve">for </w:t>
      </w:r>
      <w:r w:rsidR="00695380">
        <w:rPr>
          <w:rFonts w:ascii="Arial" w:hAnsi="Arial" w:cs="Arial"/>
          <w:sz w:val="24"/>
          <w:szCs w:val="24"/>
        </w:rPr>
        <w:t>employees</w:t>
      </w:r>
      <w:r w:rsidRPr="005B4D78">
        <w:rPr>
          <w:rFonts w:ascii="Arial" w:hAnsi="Arial" w:cs="Arial"/>
          <w:sz w:val="24"/>
          <w:szCs w:val="24"/>
        </w:rPr>
        <w:t xml:space="preserve"> to have clients as friends on their social networking site.  It is also important for </w:t>
      </w:r>
      <w:r w:rsidR="00695380">
        <w:rPr>
          <w:rFonts w:ascii="Arial" w:hAnsi="Arial" w:cs="Arial"/>
          <w:sz w:val="24"/>
          <w:szCs w:val="24"/>
        </w:rPr>
        <w:t>employees</w:t>
      </w:r>
      <w:r w:rsidRPr="005B4D78">
        <w:rPr>
          <w:rFonts w:ascii="Arial" w:hAnsi="Arial" w:cs="Arial"/>
          <w:sz w:val="24"/>
          <w:szCs w:val="24"/>
        </w:rPr>
        <w:t xml:space="preserve"> to avoid detailed discussion about work on social networking sites to avoid any unintentional lapse in confidentiality. </w:t>
      </w:r>
      <w:r w:rsidR="00695380">
        <w:rPr>
          <w:rFonts w:ascii="Arial" w:hAnsi="Arial" w:cs="Arial"/>
          <w:sz w:val="24"/>
          <w:szCs w:val="24"/>
        </w:rPr>
        <w:t>Employees</w:t>
      </w:r>
      <w:r w:rsidR="00341288">
        <w:rPr>
          <w:rFonts w:ascii="Arial" w:hAnsi="Arial" w:cs="Arial"/>
          <w:sz w:val="24"/>
          <w:szCs w:val="24"/>
        </w:rPr>
        <w:t xml:space="preserve"> should not upload any work related images (for example photos</w:t>
      </w:r>
      <w:r w:rsidR="00591D17">
        <w:rPr>
          <w:rFonts w:ascii="Arial" w:hAnsi="Arial" w:cs="Arial"/>
          <w:sz w:val="24"/>
          <w:szCs w:val="24"/>
        </w:rPr>
        <w:t>/</w:t>
      </w:r>
      <w:r w:rsidR="00DA2E5B">
        <w:rPr>
          <w:rFonts w:ascii="Arial" w:hAnsi="Arial" w:cs="Arial"/>
          <w:sz w:val="24"/>
          <w:szCs w:val="24"/>
        </w:rPr>
        <w:t>videos</w:t>
      </w:r>
      <w:r w:rsidR="00591D17">
        <w:rPr>
          <w:rFonts w:ascii="Arial" w:hAnsi="Arial" w:cs="Arial"/>
          <w:sz w:val="24"/>
          <w:szCs w:val="24"/>
        </w:rPr>
        <w:t xml:space="preserve"> </w:t>
      </w:r>
      <w:r w:rsidR="00341288">
        <w:rPr>
          <w:rFonts w:ascii="Arial" w:hAnsi="Arial" w:cs="Arial"/>
          <w:sz w:val="24"/>
          <w:szCs w:val="24"/>
        </w:rPr>
        <w:t>taken on trips)</w:t>
      </w:r>
      <w:r w:rsidR="00A76C5A">
        <w:rPr>
          <w:rFonts w:ascii="Arial" w:hAnsi="Arial" w:cs="Arial"/>
          <w:sz w:val="24"/>
          <w:szCs w:val="24"/>
        </w:rPr>
        <w:t xml:space="preserve"> or “tag” their location. </w:t>
      </w:r>
      <w:r w:rsidR="00695380">
        <w:rPr>
          <w:rFonts w:ascii="Arial" w:hAnsi="Arial" w:cs="Arial"/>
          <w:sz w:val="24"/>
          <w:szCs w:val="24"/>
        </w:rPr>
        <w:t>Employees</w:t>
      </w:r>
      <w:r w:rsidRPr="005B4D78">
        <w:rPr>
          <w:rFonts w:ascii="Arial" w:hAnsi="Arial" w:cs="Arial"/>
          <w:sz w:val="24"/>
          <w:szCs w:val="24"/>
        </w:rPr>
        <w:t xml:space="preserve"> should </w:t>
      </w:r>
      <w:r w:rsidR="00F53C57">
        <w:rPr>
          <w:rFonts w:ascii="Arial" w:hAnsi="Arial" w:cs="Arial"/>
          <w:sz w:val="24"/>
          <w:szCs w:val="24"/>
        </w:rPr>
        <w:t xml:space="preserve">only </w:t>
      </w:r>
      <w:r w:rsidR="00710539" w:rsidRPr="005B4D78">
        <w:rPr>
          <w:rFonts w:ascii="Arial" w:hAnsi="Arial" w:cs="Arial"/>
          <w:sz w:val="24"/>
          <w:szCs w:val="24"/>
        </w:rPr>
        <w:t>u</w:t>
      </w:r>
      <w:r w:rsidRPr="005B4D78">
        <w:rPr>
          <w:rFonts w:ascii="Arial" w:hAnsi="Arial" w:cs="Arial"/>
          <w:sz w:val="24"/>
          <w:szCs w:val="24"/>
        </w:rPr>
        <w:t xml:space="preserve">se </w:t>
      </w:r>
      <w:r w:rsidR="00863108">
        <w:rPr>
          <w:rFonts w:ascii="Arial" w:hAnsi="Arial" w:cs="Arial"/>
          <w:sz w:val="24"/>
          <w:szCs w:val="24"/>
        </w:rPr>
        <w:t>Council</w:t>
      </w:r>
      <w:r w:rsidRPr="005B4D78">
        <w:rPr>
          <w:rFonts w:ascii="Arial" w:hAnsi="Arial" w:cs="Arial"/>
          <w:sz w:val="24"/>
          <w:szCs w:val="24"/>
        </w:rPr>
        <w:t xml:space="preserve"> provided equipment to make electronic contact with children and young people. In addition </w:t>
      </w:r>
      <w:r w:rsidR="00695380">
        <w:rPr>
          <w:rFonts w:ascii="Arial" w:hAnsi="Arial" w:cs="Arial"/>
          <w:sz w:val="24"/>
          <w:szCs w:val="24"/>
        </w:rPr>
        <w:t>employees</w:t>
      </w:r>
      <w:r w:rsidRPr="005B4D78">
        <w:rPr>
          <w:rFonts w:ascii="Arial" w:hAnsi="Arial" w:cs="Arial"/>
          <w:sz w:val="24"/>
          <w:szCs w:val="24"/>
        </w:rPr>
        <w:t xml:space="preserve"> should ensure that all electronic contact with </w:t>
      </w:r>
      <w:r w:rsidR="00523680" w:rsidRPr="005B4D78">
        <w:rPr>
          <w:rFonts w:ascii="Arial" w:hAnsi="Arial" w:cs="Arial"/>
          <w:sz w:val="24"/>
          <w:szCs w:val="24"/>
        </w:rPr>
        <w:t>clients</w:t>
      </w:r>
      <w:r w:rsidRPr="005B4D78">
        <w:rPr>
          <w:rFonts w:ascii="Arial" w:hAnsi="Arial" w:cs="Arial"/>
          <w:sz w:val="24"/>
          <w:szCs w:val="24"/>
        </w:rPr>
        <w:t xml:space="preserve"> i</w:t>
      </w:r>
      <w:r w:rsidR="00710539" w:rsidRPr="005B4D78">
        <w:rPr>
          <w:rFonts w:ascii="Arial" w:hAnsi="Arial" w:cs="Arial"/>
          <w:sz w:val="24"/>
          <w:szCs w:val="24"/>
        </w:rPr>
        <w:t>s</w:t>
      </w:r>
      <w:r w:rsidRPr="005B4D78">
        <w:rPr>
          <w:rFonts w:ascii="Arial" w:hAnsi="Arial" w:cs="Arial"/>
          <w:sz w:val="24"/>
          <w:szCs w:val="24"/>
        </w:rPr>
        <w:t xml:space="preserve"> noted in FWi.  </w:t>
      </w:r>
    </w:p>
    <w:p w:rsidR="00341288" w:rsidRPr="00341288" w:rsidRDefault="00341288" w:rsidP="00341288">
      <w:pPr>
        <w:pStyle w:val="ListParagraph"/>
        <w:rPr>
          <w:rFonts w:ascii="Arial" w:hAnsi="Arial" w:cs="Arial"/>
          <w:sz w:val="24"/>
          <w:szCs w:val="24"/>
        </w:rPr>
      </w:pPr>
    </w:p>
    <w:p w:rsidR="00341288" w:rsidRDefault="00341288" w:rsidP="005E70FE">
      <w:pPr>
        <w:pStyle w:val="ListParagraph"/>
        <w:numPr>
          <w:ilvl w:val="0"/>
          <w:numId w:val="7"/>
        </w:numPr>
        <w:ind w:right="-613"/>
        <w:rPr>
          <w:rFonts w:ascii="Arial" w:hAnsi="Arial" w:cs="Arial"/>
          <w:sz w:val="24"/>
          <w:szCs w:val="24"/>
        </w:rPr>
      </w:pPr>
      <w:r w:rsidRPr="000C0134">
        <w:rPr>
          <w:rFonts w:ascii="Arial" w:hAnsi="Arial" w:cs="Arial"/>
          <w:sz w:val="24"/>
          <w:szCs w:val="24"/>
        </w:rPr>
        <w:t xml:space="preserve">If in doubt </w:t>
      </w:r>
      <w:r w:rsidR="00695380" w:rsidRPr="000C0134">
        <w:rPr>
          <w:rFonts w:ascii="Arial" w:hAnsi="Arial" w:cs="Arial"/>
          <w:sz w:val="24"/>
          <w:szCs w:val="24"/>
        </w:rPr>
        <w:t>employees</w:t>
      </w:r>
      <w:r w:rsidRPr="000C0134">
        <w:rPr>
          <w:rFonts w:ascii="Arial" w:hAnsi="Arial" w:cs="Arial"/>
          <w:sz w:val="24"/>
          <w:szCs w:val="24"/>
        </w:rPr>
        <w:t xml:space="preserve"> should contact their Manager for advice and/or refer to the </w:t>
      </w:r>
      <w:r w:rsidR="005D5652" w:rsidRPr="000C0134">
        <w:rPr>
          <w:rFonts w:ascii="Arial" w:hAnsi="Arial" w:cs="Arial"/>
          <w:sz w:val="24"/>
          <w:szCs w:val="24"/>
        </w:rPr>
        <w:t>C</w:t>
      </w:r>
      <w:r w:rsidRPr="000C0134">
        <w:rPr>
          <w:rFonts w:ascii="Arial" w:hAnsi="Arial" w:cs="Arial"/>
          <w:sz w:val="24"/>
          <w:szCs w:val="24"/>
        </w:rPr>
        <w:t xml:space="preserve">ode of </w:t>
      </w:r>
      <w:r w:rsidR="005D5652" w:rsidRPr="000C0134">
        <w:rPr>
          <w:rFonts w:ascii="Arial" w:hAnsi="Arial" w:cs="Arial"/>
          <w:sz w:val="24"/>
          <w:szCs w:val="24"/>
        </w:rPr>
        <w:t>C</w:t>
      </w:r>
      <w:r w:rsidRPr="000C0134">
        <w:rPr>
          <w:rFonts w:ascii="Arial" w:hAnsi="Arial" w:cs="Arial"/>
          <w:sz w:val="24"/>
          <w:szCs w:val="24"/>
        </w:rPr>
        <w:t xml:space="preserve">onduct </w:t>
      </w:r>
      <w:r w:rsidR="005E70FE">
        <w:rPr>
          <w:rFonts w:ascii="Arial" w:hAnsi="Arial" w:cs="Arial"/>
          <w:sz w:val="24"/>
          <w:szCs w:val="24"/>
        </w:rPr>
        <w:t xml:space="preserve">(see para 21) </w:t>
      </w:r>
    </w:p>
    <w:p w:rsidR="005E70FE" w:rsidRPr="005E70FE" w:rsidRDefault="005E70FE" w:rsidP="005E70FE">
      <w:pPr>
        <w:pStyle w:val="ListParagraph"/>
        <w:rPr>
          <w:rFonts w:ascii="Arial" w:hAnsi="Arial" w:cs="Arial"/>
          <w:sz w:val="24"/>
          <w:szCs w:val="24"/>
        </w:rPr>
      </w:pPr>
    </w:p>
    <w:p w:rsidR="00E570EE" w:rsidRPr="005B4D78" w:rsidRDefault="000C0134" w:rsidP="005B4D78">
      <w:pPr>
        <w:pStyle w:val="ListParagraph"/>
        <w:numPr>
          <w:ilvl w:val="0"/>
          <w:numId w:val="7"/>
        </w:numPr>
        <w:ind w:right="-613"/>
        <w:rPr>
          <w:rFonts w:ascii="Arial" w:hAnsi="Arial" w:cs="Arial"/>
          <w:sz w:val="24"/>
          <w:szCs w:val="24"/>
        </w:rPr>
      </w:pPr>
      <w:r>
        <w:rPr>
          <w:rFonts w:ascii="Arial" w:hAnsi="Arial" w:cs="Arial"/>
          <w:sz w:val="24"/>
          <w:szCs w:val="24"/>
        </w:rPr>
        <w:t xml:space="preserve">Foster </w:t>
      </w:r>
      <w:r w:rsidR="00E570EE" w:rsidRPr="005B4D78">
        <w:rPr>
          <w:rFonts w:ascii="Arial" w:hAnsi="Arial" w:cs="Arial"/>
          <w:sz w:val="24"/>
          <w:szCs w:val="24"/>
        </w:rPr>
        <w:t xml:space="preserve">Carers </w:t>
      </w:r>
      <w:r w:rsidR="005F699A">
        <w:rPr>
          <w:rFonts w:ascii="Arial" w:hAnsi="Arial" w:cs="Arial"/>
          <w:sz w:val="24"/>
          <w:szCs w:val="24"/>
        </w:rPr>
        <w:t xml:space="preserve">should </w:t>
      </w:r>
      <w:r w:rsidR="005D5652">
        <w:rPr>
          <w:rFonts w:ascii="Arial" w:hAnsi="Arial" w:cs="Arial"/>
          <w:sz w:val="24"/>
          <w:szCs w:val="24"/>
        </w:rPr>
        <w:t xml:space="preserve">exercise caution </w:t>
      </w:r>
      <w:r w:rsidR="00F53C57">
        <w:rPr>
          <w:rFonts w:ascii="Arial" w:hAnsi="Arial" w:cs="Arial"/>
          <w:sz w:val="24"/>
          <w:szCs w:val="24"/>
        </w:rPr>
        <w:t xml:space="preserve">when </w:t>
      </w:r>
      <w:r w:rsidR="00F53C57" w:rsidRPr="005B4D78">
        <w:rPr>
          <w:rFonts w:ascii="Arial" w:hAnsi="Arial" w:cs="Arial"/>
          <w:sz w:val="24"/>
          <w:szCs w:val="24"/>
        </w:rPr>
        <w:t>usi</w:t>
      </w:r>
      <w:r w:rsidR="00F53C57">
        <w:rPr>
          <w:rFonts w:ascii="Arial" w:hAnsi="Arial" w:cs="Arial"/>
          <w:sz w:val="24"/>
          <w:szCs w:val="24"/>
        </w:rPr>
        <w:t>ng</w:t>
      </w:r>
      <w:r w:rsidR="00E570EE" w:rsidRPr="005B4D78">
        <w:rPr>
          <w:rFonts w:ascii="Arial" w:hAnsi="Arial" w:cs="Arial"/>
          <w:sz w:val="24"/>
          <w:szCs w:val="24"/>
        </w:rPr>
        <w:t xml:space="preserve"> social networking sites </w:t>
      </w:r>
      <w:r w:rsidR="00F53C57">
        <w:rPr>
          <w:rFonts w:ascii="Arial" w:hAnsi="Arial" w:cs="Arial"/>
          <w:sz w:val="24"/>
          <w:szCs w:val="24"/>
        </w:rPr>
        <w:t xml:space="preserve">not </w:t>
      </w:r>
      <w:r w:rsidR="00E570EE" w:rsidRPr="005B4D78">
        <w:rPr>
          <w:rFonts w:ascii="Arial" w:hAnsi="Arial" w:cs="Arial"/>
          <w:sz w:val="24"/>
          <w:szCs w:val="24"/>
        </w:rPr>
        <w:t>to inadvertently reveal details of children they are looking after.</w:t>
      </w:r>
      <w:r w:rsidR="009457B1" w:rsidRPr="005B4D78">
        <w:rPr>
          <w:rFonts w:ascii="Arial" w:hAnsi="Arial" w:cs="Arial"/>
          <w:sz w:val="24"/>
          <w:szCs w:val="24"/>
        </w:rPr>
        <w:t xml:space="preserve"> Detailed guidance for carers can be found in </w:t>
      </w:r>
      <w:r w:rsidR="00341288">
        <w:rPr>
          <w:rFonts w:ascii="Arial" w:hAnsi="Arial" w:cs="Arial"/>
          <w:sz w:val="24"/>
          <w:szCs w:val="24"/>
        </w:rPr>
        <w:t>the handbook.</w:t>
      </w:r>
    </w:p>
    <w:p w:rsidR="00E570EE" w:rsidRPr="00540646" w:rsidRDefault="00E570EE" w:rsidP="009457B1">
      <w:pPr>
        <w:ind w:right="-613"/>
        <w:rPr>
          <w:rFonts w:ascii="Arial" w:hAnsi="Arial" w:cs="Arial"/>
          <w:sz w:val="24"/>
          <w:szCs w:val="24"/>
        </w:rPr>
      </w:pPr>
    </w:p>
    <w:p w:rsidR="001F3189" w:rsidRPr="009457B1" w:rsidRDefault="005E70FE" w:rsidP="005B4D78">
      <w:pPr>
        <w:ind w:right="-613" w:firstLine="360"/>
        <w:rPr>
          <w:rFonts w:ascii="Arial" w:hAnsi="Arial" w:cs="Arial"/>
          <w:b/>
          <w:sz w:val="24"/>
          <w:szCs w:val="24"/>
        </w:rPr>
      </w:pPr>
      <w:r>
        <w:rPr>
          <w:rFonts w:ascii="Arial" w:hAnsi="Arial" w:cs="Arial"/>
          <w:b/>
          <w:sz w:val="24"/>
          <w:szCs w:val="24"/>
        </w:rPr>
        <w:t>Reporting abuse and misuse</w:t>
      </w:r>
      <w:r w:rsidR="009457B1" w:rsidRPr="009457B1">
        <w:rPr>
          <w:rFonts w:ascii="Arial" w:hAnsi="Arial" w:cs="Arial"/>
          <w:b/>
          <w:sz w:val="24"/>
          <w:szCs w:val="24"/>
        </w:rPr>
        <w:t xml:space="preserve"> </w:t>
      </w:r>
      <w:r w:rsidR="00364F8D" w:rsidRPr="009457B1">
        <w:rPr>
          <w:rFonts w:ascii="Arial" w:hAnsi="Arial" w:cs="Arial"/>
          <w:b/>
          <w:sz w:val="24"/>
          <w:szCs w:val="24"/>
        </w:rPr>
        <w:t xml:space="preserve"> </w:t>
      </w:r>
    </w:p>
    <w:p w:rsidR="00A93618" w:rsidRDefault="00A93618" w:rsidP="009457B1">
      <w:pPr>
        <w:ind w:right="-613"/>
        <w:rPr>
          <w:rFonts w:ascii="Arial" w:hAnsi="Arial" w:cs="Arial"/>
          <w:sz w:val="24"/>
          <w:szCs w:val="24"/>
        </w:rPr>
      </w:pPr>
    </w:p>
    <w:p w:rsidR="002A6EAD" w:rsidRDefault="00A04105" w:rsidP="002A6EAD">
      <w:pPr>
        <w:pStyle w:val="ListParagraph"/>
        <w:numPr>
          <w:ilvl w:val="0"/>
          <w:numId w:val="7"/>
        </w:numPr>
        <w:ind w:right="-613"/>
        <w:rPr>
          <w:rFonts w:ascii="Arial" w:hAnsi="Arial" w:cs="Arial"/>
          <w:sz w:val="24"/>
          <w:szCs w:val="24"/>
        </w:rPr>
      </w:pPr>
      <w:r w:rsidRPr="002A6EAD">
        <w:rPr>
          <w:rFonts w:ascii="Arial" w:hAnsi="Arial" w:cs="Arial"/>
          <w:sz w:val="24"/>
          <w:szCs w:val="24"/>
        </w:rPr>
        <w:t xml:space="preserve">It is the responsibility of all </w:t>
      </w:r>
      <w:r w:rsidR="00695380">
        <w:rPr>
          <w:rFonts w:ascii="Arial" w:hAnsi="Arial" w:cs="Arial"/>
          <w:sz w:val="24"/>
          <w:szCs w:val="24"/>
        </w:rPr>
        <w:t>employees</w:t>
      </w:r>
      <w:r w:rsidRPr="002A6EAD">
        <w:rPr>
          <w:rFonts w:ascii="Arial" w:hAnsi="Arial" w:cs="Arial"/>
          <w:sz w:val="24"/>
          <w:szCs w:val="24"/>
        </w:rPr>
        <w:t xml:space="preserve"> </w:t>
      </w:r>
      <w:r w:rsidR="00863108">
        <w:rPr>
          <w:rFonts w:ascii="Arial" w:hAnsi="Arial" w:cs="Arial"/>
          <w:sz w:val="24"/>
          <w:szCs w:val="24"/>
        </w:rPr>
        <w:t>and</w:t>
      </w:r>
      <w:r w:rsidR="00591D17">
        <w:rPr>
          <w:rFonts w:ascii="Arial" w:hAnsi="Arial" w:cs="Arial"/>
          <w:sz w:val="24"/>
          <w:szCs w:val="24"/>
        </w:rPr>
        <w:t xml:space="preserve"> foster carers </w:t>
      </w:r>
      <w:r w:rsidRPr="002A6EAD">
        <w:rPr>
          <w:rFonts w:ascii="Arial" w:hAnsi="Arial" w:cs="Arial"/>
          <w:sz w:val="24"/>
          <w:szCs w:val="24"/>
        </w:rPr>
        <w:t xml:space="preserve">to report any abuse and misuse </w:t>
      </w:r>
      <w:r w:rsidR="00523680" w:rsidRPr="002A6EAD">
        <w:rPr>
          <w:rFonts w:ascii="Arial" w:hAnsi="Arial" w:cs="Arial"/>
          <w:sz w:val="24"/>
          <w:szCs w:val="24"/>
        </w:rPr>
        <w:t>of the</w:t>
      </w:r>
      <w:r w:rsidR="009457B1" w:rsidRPr="002A6EAD">
        <w:rPr>
          <w:rFonts w:ascii="Arial" w:hAnsi="Arial" w:cs="Arial"/>
          <w:sz w:val="24"/>
          <w:szCs w:val="24"/>
        </w:rPr>
        <w:t xml:space="preserve"> i</w:t>
      </w:r>
      <w:r w:rsidRPr="002A6EAD">
        <w:rPr>
          <w:rFonts w:ascii="Arial" w:hAnsi="Arial" w:cs="Arial"/>
          <w:sz w:val="24"/>
          <w:szCs w:val="24"/>
        </w:rPr>
        <w:t xml:space="preserve">nternet </w:t>
      </w:r>
      <w:r w:rsidR="009457B1" w:rsidRPr="002A6EAD">
        <w:rPr>
          <w:rFonts w:ascii="Arial" w:hAnsi="Arial" w:cs="Arial"/>
          <w:sz w:val="24"/>
          <w:szCs w:val="24"/>
        </w:rPr>
        <w:t xml:space="preserve">by colleagues </w:t>
      </w:r>
      <w:r w:rsidRPr="002A6EAD">
        <w:rPr>
          <w:rFonts w:ascii="Arial" w:hAnsi="Arial" w:cs="Arial"/>
          <w:sz w:val="24"/>
          <w:szCs w:val="24"/>
        </w:rPr>
        <w:t>to their line manager in the first instance.</w:t>
      </w:r>
      <w:r w:rsidR="002A6EAD" w:rsidRPr="002A6EAD">
        <w:t xml:space="preserve"> </w:t>
      </w:r>
      <w:r w:rsidR="00695380">
        <w:rPr>
          <w:rFonts w:ascii="Arial" w:hAnsi="Arial" w:cs="Arial"/>
          <w:sz w:val="24"/>
          <w:szCs w:val="24"/>
        </w:rPr>
        <w:t>Employees</w:t>
      </w:r>
      <w:r w:rsidR="002A6EAD" w:rsidRPr="002A6EAD">
        <w:rPr>
          <w:rFonts w:ascii="Arial" w:hAnsi="Arial" w:cs="Arial"/>
          <w:sz w:val="24"/>
          <w:szCs w:val="24"/>
        </w:rPr>
        <w:t xml:space="preserve"> should refer to the councils</w:t>
      </w:r>
      <w:r w:rsidR="002A6EAD">
        <w:rPr>
          <w:rFonts w:ascii="Arial" w:hAnsi="Arial" w:cs="Arial"/>
          <w:sz w:val="24"/>
          <w:szCs w:val="24"/>
        </w:rPr>
        <w:t xml:space="preserve"> </w:t>
      </w:r>
      <w:r w:rsidR="00902106">
        <w:rPr>
          <w:rFonts w:ascii="Arial" w:hAnsi="Arial" w:cs="Arial"/>
          <w:sz w:val="24"/>
          <w:szCs w:val="24"/>
        </w:rPr>
        <w:t>W</w:t>
      </w:r>
      <w:r w:rsidR="002A6EAD">
        <w:rPr>
          <w:rFonts w:ascii="Arial" w:hAnsi="Arial" w:cs="Arial"/>
          <w:sz w:val="24"/>
          <w:szCs w:val="24"/>
        </w:rPr>
        <w:t xml:space="preserve">histleblowing </w:t>
      </w:r>
      <w:r w:rsidR="00902106">
        <w:rPr>
          <w:rFonts w:ascii="Arial" w:hAnsi="Arial" w:cs="Arial"/>
          <w:sz w:val="24"/>
          <w:szCs w:val="24"/>
        </w:rPr>
        <w:t>P</w:t>
      </w:r>
      <w:r w:rsidR="002A6EAD">
        <w:rPr>
          <w:rFonts w:ascii="Arial" w:hAnsi="Arial" w:cs="Arial"/>
          <w:sz w:val="24"/>
          <w:szCs w:val="24"/>
        </w:rPr>
        <w:t>olicy</w:t>
      </w:r>
      <w:r w:rsidR="00591D17">
        <w:rPr>
          <w:rFonts w:ascii="Arial" w:hAnsi="Arial" w:cs="Arial"/>
          <w:sz w:val="24"/>
          <w:szCs w:val="24"/>
        </w:rPr>
        <w:t>.</w:t>
      </w:r>
      <w:r w:rsidR="002A6EAD">
        <w:rPr>
          <w:rFonts w:ascii="Arial" w:hAnsi="Arial" w:cs="Arial"/>
          <w:sz w:val="24"/>
          <w:szCs w:val="24"/>
        </w:rPr>
        <w:t xml:space="preserve"> </w:t>
      </w:r>
    </w:p>
    <w:p w:rsidR="002A6EAD" w:rsidRPr="002A6EAD" w:rsidRDefault="002A6EAD" w:rsidP="002A6EAD">
      <w:pPr>
        <w:ind w:left="360" w:right="-613"/>
        <w:rPr>
          <w:rFonts w:ascii="Arial" w:hAnsi="Arial" w:cs="Arial"/>
          <w:sz w:val="24"/>
          <w:szCs w:val="24"/>
        </w:rPr>
      </w:pPr>
    </w:p>
    <w:p w:rsidR="009457B1" w:rsidRDefault="002A6EAD" w:rsidP="002A6EAD">
      <w:pPr>
        <w:ind w:left="709" w:right="-613"/>
        <w:rPr>
          <w:rFonts w:ascii="Arial" w:hAnsi="Arial" w:cs="Arial"/>
          <w:sz w:val="24"/>
          <w:szCs w:val="24"/>
        </w:rPr>
      </w:pPr>
      <w:r w:rsidRPr="002A6EAD">
        <w:rPr>
          <w:rFonts w:ascii="Arial" w:hAnsi="Arial" w:cs="Arial"/>
          <w:sz w:val="24"/>
          <w:szCs w:val="24"/>
        </w:rPr>
        <w:t xml:space="preserve"> </w:t>
      </w:r>
      <w:hyperlink r:id="rId11" w:history="1">
        <w:r w:rsidR="000C0134" w:rsidRPr="003B137B">
          <w:rPr>
            <w:rStyle w:val="Hyperlink"/>
            <w:rFonts w:ascii="Arial" w:hAnsi="Arial" w:cs="Arial"/>
            <w:sz w:val="24"/>
            <w:szCs w:val="24"/>
          </w:rPr>
          <w:t>http://inside.ealing.gov.uk/downloads/download/224/whistleblowing_policy</w:t>
        </w:r>
      </w:hyperlink>
      <w:r w:rsidR="00A04105" w:rsidRPr="002A6EAD">
        <w:rPr>
          <w:rFonts w:ascii="Arial" w:hAnsi="Arial" w:cs="Arial"/>
          <w:sz w:val="24"/>
          <w:szCs w:val="24"/>
        </w:rPr>
        <w:t xml:space="preserve"> </w:t>
      </w:r>
    </w:p>
    <w:p w:rsidR="000C0134" w:rsidRPr="000C0134" w:rsidRDefault="000C0134" w:rsidP="000C0134">
      <w:pPr>
        <w:ind w:left="360" w:right="-613"/>
        <w:rPr>
          <w:rFonts w:ascii="Arial" w:hAnsi="Arial" w:cs="Arial"/>
          <w:sz w:val="24"/>
          <w:szCs w:val="24"/>
        </w:rPr>
      </w:pPr>
    </w:p>
    <w:p w:rsidR="000C0134" w:rsidRDefault="000C0134" w:rsidP="000C0134">
      <w:pPr>
        <w:pStyle w:val="ListParagraph"/>
        <w:numPr>
          <w:ilvl w:val="0"/>
          <w:numId w:val="7"/>
        </w:numPr>
        <w:ind w:right="-613"/>
        <w:rPr>
          <w:rFonts w:ascii="Arial" w:hAnsi="Arial" w:cs="Arial"/>
          <w:sz w:val="24"/>
          <w:szCs w:val="24"/>
        </w:rPr>
      </w:pPr>
      <w:r>
        <w:rPr>
          <w:rFonts w:ascii="Arial" w:hAnsi="Arial" w:cs="Arial"/>
          <w:sz w:val="24"/>
          <w:szCs w:val="24"/>
        </w:rPr>
        <w:t xml:space="preserve">Employees should also notify the </w:t>
      </w:r>
      <w:r w:rsidR="00C64482">
        <w:rPr>
          <w:rFonts w:ascii="Arial" w:hAnsi="Arial" w:cs="Arial"/>
          <w:sz w:val="24"/>
          <w:szCs w:val="24"/>
        </w:rPr>
        <w:t xml:space="preserve">LADO </w:t>
      </w:r>
      <w:r>
        <w:rPr>
          <w:rFonts w:ascii="Arial" w:hAnsi="Arial" w:cs="Arial"/>
          <w:sz w:val="24"/>
          <w:szCs w:val="24"/>
        </w:rPr>
        <w:t xml:space="preserve">named officer for allegations against employees (currently Ruth Lacey) </w:t>
      </w:r>
      <w:r w:rsidR="00C64482">
        <w:rPr>
          <w:rFonts w:ascii="Arial" w:hAnsi="Arial" w:cs="Arial"/>
          <w:sz w:val="24"/>
          <w:szCs w:val="24"/>
        </w:rPr>
        <w:t xml:space="preserve">within 1 working day, </w:t>
      </w:r>
      <w:r>
        <w:rPr>
          <w:rFonts w:ascii="Arial" w:hAnsi="Arial" w:cs="Arial"/>
          <w:sz w:val="24"/>
          <w:szCs w:val="24"/>
        </w:rPr>
        <w:t xml:space="preserve">and ensure compliance with CP procedures </w:t>
      </w:r>
      <w:hyperlink r:id="rId12" w:history="1">
        <w:r w:rsidRPr="00921CCD">
          <w:rPr>
            <w:rStyle w:val="Hyperlink"/>
            <w:rFonts w:ascii="Arial" w:hAnsi="Arial" w:cs="Arial"/>
            <w:sz w:val="24"/>
            <w:szCs w:val="24"/>
          </w:rPr>
          <w:t>http://www.londoncp.co.uk/procedures/15_alleg.html</w:t>
        </w:r>
      </w:hyperlink>
      <w:r>
        <w:rPr>
          <w:rFonts w:ascii="Arial" w:hAnsi="Arial" w:cs="Arial"/>
          <w:sz w:val="24"/>
          <w:szCs w:val="24"/>
        </w:rPr>
        <w:t>.</w:t>
      </w:r>
    </w:p>
    <w:p w:rsidR="002A6EAD" w:rsidRPr="002A6EAD" w:rsidRDefault="002A6EAD" w:rsidP="002A6EAD">
      <w:pPr>
        <w:ind w:left="360" w:right="-613"/>
        <w:rPr>
          <w:rFonts w:ascii="Arial" w:hAnsi="Arial" w:cs="Arial"/>
          <w:sz w:val="24"/>
          <w:szCs w:val="24"/>
        </w:rPr>
      </w:pPr>
    </w:p>
    <w:p w:rsidR="009457B1" w:rsidRPr="005B4D78" w:rsidRDefault="009457B1" w:rsidP="005B4D78">
      <w:pPr>
        <w:pStyle w:val="ListParagraph"/>
        <w:numPr>
          <w:ilvl w:val="0"/>
          <w:numId w:val="7"/>
        </w:numPr>
        <w:ind w:right="-613"/>
        <w:rPr>
          <w:rFonts w:ascii="Arial" w:hAnsi="Arial" w:cs="Arial"/>
          <w:sz w:val="24"/>
          <w:szCs w:val="24"/>
        </w:rPr>
      </w:pPr>
      <w:r w:rsidRPr="005B4D78">
        <w:rPr>
          <w:rFonts w:ascii="Arial" w:hAnsi="Arial" w:cs="Arial"/>
          <w:sz w:val="24"/>
          <w:szCs w:val="24"/>
        </w:rPr>
        <w:t>Where there has been inappropriate or illegal use of the internet by a</w:t>
      </w:r>
      <w:r w:rsidR="00695380">
        <w:rPr>
          <w:rFonts w:ascii="Arial" w:hAnsi="Arial" w:cs="Arial"/>
          <w:sz w:val="24"/>
          <w:szCs w:val="24"/>
        </w:rPr>
        <w:t>n employee</w:t>
      </w:r>
      <w:r w:rsidR="00523680" w:rsidRPr="005B4D78">
        <w:rPr>
          <w:rFonts w:ascii="Arial" w:hAnsi="Arial" w:cs="Arial"/>
          <w:sz w:val="24"/>
          <w:szCs w:val="24"/>
        </w:rPr>
        <w:t>:</w:t>
      </w:r>
    </w:p>
    <w:p w:rsidR="009457B1" w:rsidRDefault="009457B1" w:rsidP="009457B1">
      <w:pPr>
        <w:ind w:right="-613"/>
        <w:rPr>
          <w:rFonts w:ascii="Arial" w:hAnsi="Arial" w:cs="Arial"/>
          <w:sz w:val="24"/>
          <w:szCs w:val="24"/>
        </w:rPr>
      </w:pPr>
    </w:p>
    <w:p w:rsidR="009457B1" w:rsidRDefault="00695380" w:rsidP="005B4D78">
      <w:pPr>
        <w:pStyle w:val="ListParagraph"/>
        <w:numPr>
          <w:ilvl w:val="0"/>
          <w:numId w:val="3"/>
        </w:numPr>
        <w:ind w:left="1134" w:right="-613" w:hanging="425"/>
        <w:rPr>
          <w:rFonts w:ascii="Arial" w:hAnsi="Arial" w:cs="Arial"/>
          <w:sz w:val="24"/>
          <w:szCs w:val="24"/>
        </w:rPr>
      </w:pPr>
      <w:r>
        <w:rPr>
          <w:rFonts w:ascii="Arial" w:hAnsi="Arial" w:cs="Arial"/>
          <w:sz w:val="24"/>
          <w:szCs w:val="24"/>
        </w:rPr>
        <w:t>Employees</w:t>
      </w:r>
      <w:r w:rsidR="009457B1">
        <w:rPr>
          <w:rFonts w:ascii="Arial" w:hAnsi="Arial" w:cs="Arial"/>
          <w:sz w:val="24"/>
          <w:szCs w:val="24"/>
        </w:rPr>
        <w:t xml:space="preserve"> may be subject to the </w:t>
      </w:r>
      <w:r w:rsidR="00863108">
        <w:rPr>
          <w:rFonts w:ascii="Arial" w:hAnsi="Arial" w:cs="Arial"/>
          <w:sz w:val="24"/>
          <w:szCs w:val="24"/>
        </w:rPr>
        <w:t>Council’s</w:t>
      </w:r>
      <w:r w:rsidR="009457B1">
        <w:rPr>
          <w:rFonts w:ascii="Arial" w:hAnsi="Arial" w:cs="Arial"/>
          <w:sz w:val="24"/>
          <w:szCs w:val="24"/>
        </w:rPr>
        <w:t xml:space="preserve"> disciplinary process.  Access</w:t>
      </w:r>
      <w:r w:rsidR="006016A2">
        <w:rPr>
          <w:rFonts w:ascii="Arial" w:hAnsi="Arial" w:cs="Arial"/>
          <w:sz w:val="24"/>
          <w:szCs w:val="24"/>
        </w:rPr>
        <w:t xml:space="preserve">ing </w:t>
      </w:r>
      <w:r w:rsidR="009457B1">
        <w:rPr>
          <w:rFonts w:ascii="Arial" w:hAnsi="Arial" w:cs="Arial"/>
          <w:sz w:val="24"/>
          <w:szCs w:val="24"/>
        </w:rPr>
        <w:t>certain site</w:t>
      </w:r>
      <w:r w:rsidR="006016A2">
        <w:rPr>
          <w:rFonts w:ascii="Arial" w:hAnsi="Arial" w:cs="Arial"/>
          <w:sz w:val="24"/>
          <w:szCs w:val="24"/>
        </w:rPr>
        <w:t>s</w:t>
      </w:r>
      <w:r w:rsidR="009457B1">
        <w:rPr>
          <w:rFonts w:ascii="Arial" w:hAnsi="Arial" w:cs="Arial"/>
          <w:sz w:val="24"/>
          <w:szCs w:val="24"/>
        </w:rPr>
        <w:t xml:space="preserve"> may be considered gross misconduct and may lead to dismissal without notice.</w:t>
      </w:r>
    </w:p>
    <w:p w:rsidR="009457B1" w:rsidRPr="00A04105" w:rsidRDefault="00F53C57" w:rsidP="005B4D78">
      <w:pPr>
        <w:pStyle w:val="ListParagraph"/>
        <w:numPr>
          <w:ilvl w:val="0"/>
          <w:numId w:val="3"/>
        </w:numPr>
        <w:ind w:left="1134" w:right="-613" w:hanging="425"/>
        <w:rPr>
          <w:rFonts w:ascii="Arial" w:hAnsi="Arial" w:cs="Arial"/>
          <w:sz w:val="24"/>
          <w:szCs w:val="24"/>
        </w:rPr>
      </w:pPr>
      <w:r>
        <w:rPr>
          <w:rFonts w:ascii="Arial" w:hAnsi="Arial" w:cs="Arial"/>
          <w:sz w:val="24"/>
          <w:szCs w:val="24"/>
        </w:rPr>
        <w:t>Serious breaches</w:t>
      </w:r>
      <w:r w:rsidR="00591D17">
        <w:rPr>
          <w:rFonts w:ascii="Arial" w:hAnsi="Arial" w:cs="Arial"/>
          <w:sz w:val="24"/>
          <w:szCs w:val="24"/>
        </w:rPr>
        <w:t xml:space="preserve"> </w:t>
      </w:r>
      <w:r w:rsidR="00863108">
        <w:rPr>
          <w:rFonts w:ascii="Arial" w:hAnsi="Arial" w:cs="Arial"/>
          <w:sz w:val="24"/>
          <w:szCs w:val="24"/>
        </w:rPr>
        <w:t>and</w:t>
      </w:r>
      <w:r w:rsidR="00591D17">
        <w:rPr>
          <w:rFonts w:ascii="Arial" w:hAnsi="Arial" w:cs="Arial"/>
          <w:sz w:val="24"/>
          <w:szCs w:val="24"/>
        </w:rPr>
        <w:t xml:space="preserve"> illegal activity </w:t>
      </w:r>
      <w:r w:rsidR="00695380">
        <w:rPr>
          <w:rFonts w:ascii="Arial" w:hAnsi="Arial" w:cs="Arial"/>
          <w:sz w:val="24"/>
          <w:szCs w:val="24"/>
        </w:rPr>
        <w:t xml:space="preserve">will </w:t>
      </w:r>
      <w:r w:rsidR="00695380" w:rsidRPr="00A04105">
        <w:rPr>
          <w:rFonts w:ascii="Arial" w:hAnsi="Arial" w:cs="Arial"/>
          <w:sz w:val="24"/>
          <w:szCs w:val="24"/>
        </w:rPr>
        <w:t>be</w:t>
      </w:r>
      <w:r w:rsidR="009457B1" w:rsidRPr="00A04105">
        <w:rPr>
          <w:rFonts w:ascii="Arial" w:hAnsi="Arial" w:cs="Arial"/>
          <w:sz w:val="24"/>
          <w:szCs w:val="24"/>
        </w:rPr>
        <w:t xml:space="preserve"> reported to </w:t>
      </w:r>
      <w:r>
        <w:rPr>
          <w:rFonts w:ascii="Arial" w:hAnsi="Arial" w:cs="Arial"/>
          <w:sz w:val="24"/>
          <w:szCs w:val="24"/>
        </w:rPr>
        <w:t>the P</w:t>
      </w:r>
      <w:r w:rsidR="009457B1" w:rsidRPr="00A04105">
        <w:rPr>
          <w:rFonts w:ascii="Arial" w:hAnsi="Arial" w:cs="Arial"/>
          <w:sz w:val="24"/>
          <w:szCs w:val="24"/>
        </w:rPr>
        <w:t xml:space="preserve">olice. The relevant </w:t>
      </w:r>
      <w:r w:rsidR="00902106">
        <w:rPr>
          <w:rFonts w:ascii="Arial" w:hAnsi="Arial" w:cs="Arial"/>
          <w:sz w:val="24"/>
          <w:szCs w:val="24"/>
        </w:rPr>
        <w:t>O</w:t>
      </w:r>
      <w:r w:rsidR="009457B1" w:rsidRPr="00A04105">
        <w:rPr>
          <w:rFonts w:ascii="Arial" w:hAnsi="Arial" w:cs="Arial"/>
          <w:sz w:val="24"/>
          <w:szCs w:val="24"/>
        </w:rPr>
        <w:t xml:space="preserve">perations </w:t>
      </w:r>
      <w:r w:rsidR="00902106">
        <w:rPr>
          <w:rFonts w:ascii="Arial" w:hAnsi="Arial" w:cs="Arial"/>
          <w:sz w:val="24"/>
          <w:szCs w:val="24"/>
        </w:rPr>
        <w:t>M</w:t>
      </w:r>
      <w:r w:rsidR="009457B1" w:rsidRPr="00A04105">
        <w:rPr>
          <w:rFonts w:ascii="Arial" w:hAnsi="Arial" w:cs="Arial"/>
          <w:sz w:val="24"/>
          <w:szCs w:val="24"/>
        </w:rPr>
        <w:t>anager</w:t>
      </w:r>
      <w:r w:rsidR="0018452F">
        <w:rPr>
          <w:rFonts w:ascii="Arial" w:hAnsi="Arial" w:cs="Arial"/>
          <w:sz w:val="24"/>
          <w:szCs w:val="24"/>
        </w:rPr>
        <w:t xml:space="preserve"> and/or LADO</w:t>
      </w:r>
      <w:r w:rsidR="009457B1" w:rsidRPr="00A04105">
        <w:rPr>
          <w:rFonts w:ascii="Arial" w:hAnsi="Arial" w:cs="Arial"/>
          <w:sz w:val="24"/>
          <w:szCs w:val="24"/>
        </w:rPr>
        <w:t xml:space="preserve"> must be contacted before this is progressed. </w:t>
      </w:r>
      <w:r w:rsidR="0018452F">
        <w:rPr>
          <w:rFonts w:ascii="Arial" w:hAnsi="Arial" w:cs="Arial"/>
          <w:sz w:val="24"/>
          <w:szCs w:val="24"/>
        </w:rPr>
        <w:t xml:space="preserve">A decision will be made as to </w:t>
      </w:r>
      <w:r w:rsidR="006016A2">
        <w:rPr>
          <w:rFonts w:ascii="Arial" w:hAnsi="Arial" w:cs="Arial"/>
          <w:sz w:val="24"/>
          <w:szCs w:val="24"/>
        </w:rPr>
        <w:t>whether to refer the incident to the audit and investigation team</w:t>
      </w:r>
      <w:r w:rsidR="000C0134">
        <w:rPr>
          <w:rFonts w:ascii="Arial" w:hAnsi="Arial" w:cs="Arial"/>
          <w:sz w:val="24"/>
          <w:szCs w:val="24"/>
        </w:rPr>
        <w:t>.</w:t>
      </w:r>
    </w:p>
    <w:p w:rsidR="009457B1" w:rsidRDefault="009457B1" w:rsidP="009457B1">
      <w:pPr>
        <w:ind w:right="-613"/>
        <w:rPr>
          <w:rFonts w:ascii="Arial" w:hAnsi="Arial" w:cs="Arial"/>
          <w:sz w:val="24"/>
          <w:szCs w:val="24"/>
        </w:rPr>
      </w:pPr>
    </w:p>
    <w:p w:rsidR="009457B1" w:rsidRPr="0071224D" w:rsidRDefault="009457B1" w:rsidP="009457B1">
      <w:pPr>
        <w:ind w:right="-613"/>
        <w:rPr>
          <w:rFonts w:ascii="Arial" w:hAnsi="Arial" w:cs="Arial"/>
          <w:sz w:val="24"/>
          <w:szCs w:val="24"/>
        </w:rPr>
      </w:pPr>
    </w:p>
    <w:p w:rsidR="00BD3974" w:rsidRPr="005B4D78" w:rsidRDefault="00BD3974" w:rsidP="005B4D78">
      <w:pPr>
        <w:pStyle w:val="ListParagraph"/>
        <w:numPr>
          <w:ilvl w:val="0"/>
          <w:numId w:val="7"/>
        </w:numPr>
        <w:ind w:right="-613"/>
        <w:rPr>
          <w:rFonts w:ascii="Arial" w:hAnsi="Arial" w:cs="Arial"/>
          <w:sz w:val="24"/>
          <w:szCs w:val="24"/>
        </w:rPr>
      </w:pPr>
      <w:r>
        <w:rPr>
          <w:rFonts w:ascii="Arial" w:hAnsi="Arial" w:cs="Arial"/>
          <w:sz w:val="24"/>
          <w:szCs w:val="24"/>
        </w:rPr>
        <w:lastRenderedPageBreak/>
        <w:t>If concerns are raised about a</w:t>
      </w:r>
      <w:r w:rsidR="00695380">
        <w:rPr>
          <w:rFonts w:ascii="Arial" w:hAnsi="Arial" w:cs="Arial"/>
          <w:sz w:val="24"/>
          <w:szCs w:val="24"/>
        </w:rPr>
        <w:t>n employee</w:t>
      </w:r>
      <w:r>
        <w:rPr>
          <w:rFonts w:ascii="Arial" w:hAnsi="Arial" w:cs="Arial"/>
          <w:sz w:val="24"/>
          <w:szCs w:val="24"/>
        </w:rPr>
        <w:t xml:space="preserve"> or representative of another agency these should be reported immediately to the Operations Manager and/or LADO.</w:t>
      </w:r>
    </w:p>
    <w:p w:rsidR="009457B1" w:rsidRDefault="009457B1" w:rsidP="009457B1">
      <w:pPr>
        <w:ind w:right="-613"/>
        <w:rPr>
          <w:rFonts w:ascii="Arial" w:hAnsi="Arial" w:cs="Arial"/>
          <w:sz w:val="24"/>
          <w:szCs w:val="24"/>
        </w:rPr>
      </w:pPr>
    </w:p>
    <w:p w:rsidR="00F53C57" w:rsidRDefault="00B428AB" w:rsidP="005B4D78">
      <w:pPr>
        <w:pStyle w:val="ListParagraph"/>
        <w:numPr>
          <w:ilvl w:val="0"/>
          <w:numId w:val="7"/>
        </w:numPr>
        <w:ind w:right="-613"/>
        <w:rPr>
          <w:rFonts w:ascii="Arial" w:hAnsi="Arial" w:cs="Arial"/>
          <w:sz w:val="24"/>
          <w:szCs w:val="24"/>
        </w:rPr>
      </w:pPr>
      <w:r w:rsidRPr="005B4D78">
        <w:rPr>
          <w:rFonts w:ascii="Arial" w:hAnsi="Arial" w:cs="Arial"/>
          <w:sz w:val="24"/>
          <w:szCs w:val="24"/>
        </w:rPr>
        <w:t>Where a</w:t>
      </w:r>
      <w:r w:rsidR="00695380">
        <w:rPr>
          <w:rFonts w:ascii="Arial" w:hAnsi="Arial" w:cs="Arial"/>
          <w:sz w:val="24"/>
          <w:szCs w:val="24"/>
        </w:rPr>
        <w:t>n employee</w:t>
      </w:r>
      <w:r w:rsidRPr="005B4D78">
        <w:rPr>
          <w:rFonts w:ascii="Arial" w:hAnsi="Arial" w:cs="Arial"/>
          <w:sz w:val="24"/>
          <w:szCs w:val="24"/>
        </w:rPr>
        <w:t xml:space="preserve"> is suspected of accessing illegal or inappropriate sites or has been </w:t>
      </w:r>
      <w:r w:rsidR="00523680" w:rsidRPr="005B4D78">
        <w:rPr>
          <w:rFonts w:ascii="Arial" w:hAnsi="Arial" w:cs="Arial"/>
          <w:sz w:val="24"/>
          <w:szCs w:val="24"/>
        </w:rPr>
        <w:t>accused</w:t>
      </w:r>
      <w:r w:rsidRPr="005B4D78">
        <w:rPr>
          <w:rFonts w:ascii="Arial" w:hAnsi="Arial" w:cs="Arial"/>
          <w:sz w:val="24"/>
          <w:szCs w:val="24"/>
        </w:rPr>
        <w:t xml:space="preserve"> of inappropriate conduct via electronic media the </w:t>
      </w:r>
      <w:r w:rsidR="00902106">
        <w:rPr>
          <w:rFonts w:ascii="Arial" w:hAnsi="Arial" w:cs="Arial"/>
          <w:sz w:val="24"/>
          <w:szCs w:val="24"/>
        </w:rPr>
        <w:t>employee C</w:t>
      </w:r>
      <w:r w:rsidR="009457B1" w:rsidRPr="005B4D78">
        <w:rPr>
          <w:rFonts w:ascii="Arial" w:hAnsi="Arial" w:cs="Arial"/>
          <w:sz w:val="24"/>
          <w:szCs w:val="24"/>
        </w:rPr>
        <w:t xml:space="preserve">ode of </w:t>
      </w:r>
      <w:r w:rsidR="00902106">
        <w:rPr>
          <w:rFonts w:ascii="Arial" w:hAnsi="Arial" w:cs="Arial"/>
          <w:sz w:val="24"/>
          <w:szCs w:val="24"/>
        </w:rPr>
        <w:t>C</w:t>
      </w:r>
      <w:r w:rsidR="009457B1" w:rsidRPr="005B4D78">
        <w:rPr>
          <w:rFonts w:ascii="Arial" w:hAnsi="Arial" w:cs="Arial"/>
          <w:sz w:val="24"/>
          <w:szCs w:val="24"/>
        </w:rPr>
        <w:t xml:space="preserve">onduct </w:t>
      </w:r>
      <w:r w:rsidR="00863108">
        <w:rPr>
          <w:rFonts w:ascii="Arial" w:hAnsi="Arial" w:cs="Arial"/>
          <w:sz w:val="24"/>
          <w:szCs w:val="24"/>
        </w:rPr>
        <w:t>and</w:t>
      </w:r>
      <w:r w:rsidRPr="005B4D78">
        <w:rPr>
          <w:rFonts w:ascii="Arial" w:hAnsi="Arial" w:cs="Arial"/>
          <w:sz w:val="24"/>
          <w:szCs w:val="24"/>
        </w:rPr>
        <w:t xml:space="preserve"> </w:t>
      </w:r>
      <w:r w:rsidR="00863108">
        <w:rPr>
          <w:rFonts w:ascii="Arial" w:hAnsi="Arial" w:cs="Arial"/>
          <w:sz w:val="24"/>
          <w:szCs w:val="24"/>
        </w:rPr>
        <w:t>Council</w:t>
      </w:r>
      <w:r w:rsidRPr="005B4D78">
        <w:rPr>
          <w:rFonts w:ascii="Arial" w:hAnsi="Arial" w:cs="Arial"/>
          <w:sz w:val="24"/>
          <w:szCs w:val="24"/>
        </w:rPr>
        <w:t xml:space="preserve"> disciplinary procedures apply.  An immediate referral should be made to the </w:t>
      </w:r>
      <w:r w:rsidR="007F1BD5">
        <w:rPr>
          <w:rFonts w:ascii="Arial" w:hAnsi="Arial" w:cs="Arial"/>
          <w:sz w:val="24"/>
          <w:szCs w:val="24"/>
        </w:rPr>
        <w:t>O</w:t>
      </w:r>
      <w:r w:rsidRPr="005B4D78">
        <w:rPr>
          <w:rFonts w:ascii="Arial" w:hAnsi="Arial" w:cs="Arial"/>
          <w:sz w:val="24"/>
          <w:szCs w:val="24"/>
        </w:rPr>
        <w:t xml:space="preserve">perations </w:t>
      </w:r>
      <w:r w:rsidR="007F1BD5">
        <w:rPr>
          <w:rFonts w:ascii="Arial" w:hAnsi="Arial" w:cs="Arial"/>
          <w:sz w:val="24"/>
          <w:szCs w:val="24"/>
        </w:rPr>
        <w:t>M</w:t>
      </w:r>
      <w:r w:rsidRPr="005B4D78">
        <w:rPr>
          <w:rFonts w:ascii="Arial" w:hAnsi="Arial" w:cs="Arial"/>
          <w:sz w:val="24"/>
          <w:szCs w:val="24"/>
        </w:rPr>
        <w:t xml:space="preserve">anager who will </w:t>
      </w:r>
      <w:r w:rsidR="00EF1E80">
        <w:rPr>
          <w:rFonts w:ascii="Arial" w:hAnsi="Arial" w:cs="Arial"/>
          <w:sz w:val="24"/>
          <w:szCs w:val="24"/>
        </w:rPr>
        <w:t xml:space="preserve">contact the LADO </w:t>
      </w:r>
      <w:r w:rsidR="00863108">
        <w:rPr>
          <w:rFonts w:ascii="Arial" w:hAnsi="Arial" w:cs="Arial"/>
          <w:sz w:val="24"/>
          <w:szCs w:val="24"/>
        </w:rPr>
        <w:t>and</w:t>
      </w:r>
      <w:r w:rsidR="00EF1E80">
        <w:rPr>
          <w:rFonts w:ascii="Arial" w:hAnsi="Arial" w:cs="Arial"/>
          <w:sz w:val="24"/>
          <w:szCs w:val="24"/>
        </w:rPr>
        <w:t xml:space="preserve"> </w:t>
      </w:r>
      <w:r w:rsidRPr="005B4D78">
        <w:rPr>
          <w:rFonts w:ascii="Arial" w:hAnsi="Arial" w:cs="Arial"/>
          <w:sz w:val="24"/>
          <w:szCs w:val="24"/>
        </w:rPr>
        <w:t xml:space="preserve">HR </w:t>
      </w:r>
      <w:r w:rsidR="00EF1E80">
        <w:rPr>
          <w:rFonts w:ascii="Arial" w:hAnsi="Arial" w:cs="Arial"/>
          <w:sz w:val="24"/>
          <w:szCs w:val="24"/>
        </w:rPr>
        <w:t xml:space="preserve">to </w:t>
      </w:r>
      <w:r w:rsidRPr="005B4D78">
        <w:rPr>
          <w:rFonts w:ascii="Arial" w:hAnsi="Arial" w:cs="Arial"/>
          <w:sz w:val="24"/>
          <w:szCs w:val="24"/>
        </w:rPr>
        <w:t xml:space="preserve">instigate an investigation under the </w:t>
      </w:r>
      <w:r w:rsidR="007F1BD5">
        <w:rPr>
          <w:rFonts w:ascii="Arial" w:hAnsi="Arial" w:cs="Arial"/>
          <w:sz w:val="24"/>
          <w:szCs w:val="24"/>
        </w:rPr>
        <w:t>C</w:t>
      </w:r>
      <w:r w:rsidRPr="005B4D78">
        <w:rPr>
          <w:rFonts w:ascii="Arial" w:hAnsi="Arial" w:cs="Arial"/>
          <w:sz w:val="24"/>
          <w:szCs w:val="24"/>
        </w:rPr>
        <w:t>ouncil</w:t>
      </w:r>
      <w:r w:rsidR="00523680" w:rsidRPr="005B4D78">
        <w:rPr>
          <w:rFonts w:ascii="Arial" w:hAnsi="Arial" w:cs="Arial"/>
          <w:sz w:val="24"/>
          <w:szCs w:val="24"/>
        </w:rPr>
        <w:t>s</w:t>
      </w:r>
      <w:r w:rsidRPr="005B4D78">
        <w:rPr>
          <w:rFonts w:ascii="Arial" w:hAnsi="Arial" w:cs="Arial"/>
          <w:sz w:val="24"/>
          <w:szCs w:val="24"/>
        </w:rPr>
        <w:t xml:space="preserve"> agreed procedures.  </w:t>
      </w:r>
      <w:r w:rsidR="00523680" w:rsidRPr="005B4D78">
        <w:rPr>
          <w:rFonts w:ascii="Arial" w:hAnsi="Arial" w:cs="Arial"/>
          <w:sz w:val="24"/>
          <w:szCs w:val="24"/>
        </w:rPr>
        <w:t>A</w:t>
      </w:r>
      <w:r w:rsidR="00F53C57">
        <w:rPr>
          <w:rFonts w:ascii="Arial" w:hAnsi="Arial" w:cs="Arial"/>
          <w:sz w:val="24"/>
          <w:szCs w:val="24"/>
        </w:rPr>
        <w:t xml:space="preserve">n early </w:t>
      </w:r>
      <w:r w:rsidR="00523680" w:rsidRPr="005B4D78">
        <w:rPr>
          <w:rFonts w:ascii="Arial" w:hAnsi="Arial" w:cs="Arial"/>
          <w:sz w:val="24"/>
          <w:szCs w:val="24"/>
        </w:rPr>
        <w:t xml:space="preserve">decision </w:t>
      </w:r>
      <w:r w:rsidR="00F53C57">
        <w:rPr>
          <w:rFonts w:ascii="Arial" w:hAnsi="Arial" w:cs="Arial"/>
          <w:sz w:val="24"/>
          <w:szCs w:val="24"/>
        </w:rPr>
        <w:t xml:space="preserve">needs to </w:t>
      </w:r>
      <w:r w:rsidR="00523680" w:rsidRPr="005B4D78">
        <w:rPr>
          <w:rFonts w:ascii="Arial" w:hAnsi="Arial" w:cs="Arial"/>
          <w:sz w:val="24"/>
          <w:szCs w:val="24"/>
        </w:rPr>
        <w:t>be made as to whether the incident should be reported to the Police</w:t>
      </w:r>
      <w:r w:rsidR="00F53C57">
        <w:rPr>
          <w:rFonts w:ascii="Arial" w:hAnsi="Arial" w:cs="Arial"/>
          <w:sz w:val="24"/>
          <w:szCs w:val="24"/>
        </w:rPr>
        <w:t xml:space="preserve"> and/or the Council’s Internal Audit </w:t>
      </w:r>
      <w:r w:rsidR="007F1BD5">
        <w:rPr>
          <w:rFonts w:ascii="Arial" w:hAnsi="Arial" w:cs="Arial"/>
          <w:sz w:val="24"/>
          <w:szCs w:val="24"/>
        </w:rPr>
        <w:t xml:space="preserve">and </w:t>
      </w:r>
      <w:r w:rsidR="00F53C57">
        <w:rPr>
          <w:rFonts w:ascii="Arial" w:hAnsi="Arial" w:cs="Arial"/>
          <w:sz w:val="24"/>
          <w:szCs w:val="24"/>
        </w:rPr>
        <w:t>Investigation Team</w:t>
      </w:r>
      <w:r w:rsidR="00AC0E61">
        <w:rPr>
          <w:rFonts w:ascii="Arial" w:hAnsi="Arial" w:cs="Arial"/>
          <w:sz w:val="24"/>
          <w:szCs w:val="24"/>
        </w:rPr>
        <w:t xml:space="preserve"> and the allegations against professionals process should be instigated as </w:t>
      </w:r>
      <w:r w:rsidR="00BB4656">
        <w:rPr>
          <w:rFonts w:ascii="Arial" w:hAnsi="Arial" w:cs="Arial"/>
          <w:sz w:val="24"/>
          <w:szCs w:val="24"/>
        </w:rPr>
        <w:t>appropriate.</w:t>
      </w:r>
    </w:p>
    <w:p w:rsidR="00F53C57" w:rsidRPr="00F53C57" w:rsidRDefault="00F53C57" w:rsidP="00F53C57">
      <w:pPr>
        <w:pStyle w:val="ListParagraph"/>
        <w:rPr>
          <w:rFonts w:ascii="Arial" w:hAnsi="Arial" w:cs="Arial"/>
          <w:sz w:val="24"/>
          <w:szCs w:val="24"/>
        </w:rPr>
      </w:pPr>
    </w:p>
    <w:p w:rsidR="00523680" w:rsidRPr="005B4D78" w:rsidRDefault="00523680" w:rsidP="005B4D78">
      <w:pPr>
        <w:pStyle w:val="ListParagraph"/>
        <w:numPr>
          <w:ilvl w:val="0"/>
          <w:numId w:val="7"/>
        </w:numPr>
        <w:ind w:right="-613"/>
        <w:rPr>
          <w:rFonts w:ascii="Arial" w:hAnsi="Arial" w:cs="Arial"/>
          <w:sz w:val="24"/>
          <w:szCs w:val="24"/>
        </w:rPr>
      </w:pPr>
      <w:r w:rsidRPr="005B4D78">
        <w:rPr>
          <w:rFonts w:ascii="Arial" w:hAnsi="Arial" w:cs="Arial"/>
          <w:sz w:val="24"/>
          <w:szCs w:val="24"/>
        </w:rPr>
        <w:t>Depending on the circumstances</w:t>
      </w:r>
      <w:r w:rsidR="00EF1E80">
        <w:rPr>
          <w:rFonts w:ascii="Arial" w:hAnsi="Arial" w:cs="Arial"/>
          <w:sz w:val="24"/>
          <w:szCs w:val="24"/>
        </w:rPr>
        <w:t xml:space="preserve">, and if the allegations against professionals procedure has been implemented, a decision </w:t>
      </w:r>
      <w:r w:rsidRPr="005B4D78">
        <w:rPr>
          <w:rFonts w:ascii="Arial" w:hAnsi="Arial" w:cs="Arial"/>
          <w:sz w:val="24"/>
          <w:szCs w:val="24"/>
        </w:rPr>
        <w:t xml:space="preserve">may be </w:t>
      </w:r>
      <w:r w:rsidR="00EF1E80">
        <w:rPr>
          <w:rFonts w:ascii="Arial" w:hAnsi="Arial" w:cs="Arial"/>
          <w:sz w:val="24"/>
          <w:szCs w:val="24"/>
        </w:rPr>
        <w:t xml:space="preserve">made to suspend an employee </w:t>
      </w:r>
      <w:r w:rsidRPr="005B4D78">
        <w:rPr>
          <w:rFonts w:ascii="Arial" w:hAnsi="Arial" w:cs="Arial"/>
          <w:sz w:val="24"/>
          <w:szCs w:val="24"/>
        </w:rPr>
        <w:t>while the investigation is on-going.</w:t>
      </w:r>
      <w:r w:rsidR="00EF1E80">
        <w:rPr>
          <w:rFonts w:ascii="Arial" w:hAnsi="Arial" w:cs="Arial"/>
          <w:sz w:val="24"/>
          <w:szCs w:val="24"/>
        </w:rPr>
        <w:t xml:space="preserve"> HR will </w:t>
      </w:r>
      <w:r w:rsidR="007F1BD5">
        <w:rPr>
          <w:rFonts w:ascii="Arial" w:hAnsi="Arial" w:cs="Arial"/>
          <w:sz w:val="24"/>
          <w:szCs w:val="24"/>
        </w:rPr>
        <w:t xml:space="preserve">provide support and advice during the </w:t>
      </w:r>
      <w:r w:rsidR="00EF1E80">
        <w:rPr>
          <w:rFonts w:ascii="Arial" w:hAnsi="Arial" w:cs="Arial"/>
          <w:sz w:val="24"/>
          <w:szCs w:val="24"/>
        </w:rPr>
        <w:t>implement</w:t>
      </w:r>
      <w:r w:rsidR="007F1BD5">
        <w:rPr>
          <w:rFonts w:ascii="Arial" w:hAnsi="Arial" w:cs="Arial"/>
          <w:sz w:val="24"/>
          <w:szCs w:val="24"/>
        </w:rPr>
        <w:t xml:space="preserve">ation of </w:t>
      </w:r>
      <w:r w:rsidR="00EF1E80">
        <w:rPr>
          <w:rFonts w:ascii="Arial" w:hAnsi="Arial" w:cs="Arial"/>
          <w:sz w:val="24"/>
          <w:szCs w:val="24"/>
        </w:rPr>
        <w:t xml:space="preserve">the relevant </w:t>
      </w:r>
      <w:r w:rsidR="00BD3974">
        <w:rPr>
          <w:rFonts w:ascii="Arial" w:hAnsi="Arial" w:cs="Arial"/>
          <w:sz w:val="24"/>
          <w:szCs w:val="24"/>
        </w:rPr>
        <w:t>protocols</w:t>
      </w:r>
      <w:r w:rsidR="007F1BD5">
        <w:rPr>
          <w:rFonts w:ascii="Arial" w:hAnsi="Arial" w:cs="Arial"/>
          <w:sz w:val="24"/>
          <w:szCs w:val="24"/>
        </w:rPr>
        <w:t xml:space="preserve">.  </w:t>
      </w:r>
      <w:r w:rsidR="000B0404">
        <w:rPr>
          <w:rFonts w:ascii="Arial" w:hAnsi="Arial" w:cs="Arial"/>
          <w:sz w:val="24"/>
          <w:szCs w:val="24"/>
        </w:rPr>
        <w:t xml:space="preserve">Actions </w:t>
      </w:r>
      <w:r w:rsidR="007F1BD5">
        <w:rPr>
          <w:rFonts w:ascii="Arial" w:hAnsi="Arial" w:cs="Arial"/>
          <w:sz w:val="24"/>
          <w:szCs w:val="24"/>
        </w:rPr>
        <w:t xml:space="preserve">might </w:t>
      </w:r>
      <w:r w:rsidR="00EF1E80">
        <w:rPr>
          <w:rFonts w:ascii="Arial" w:hAnsi="Arial" w:cs="Arial"/>
          <w:sz w:val="24"/>
          <w:szCs w:val="24"/>
        </w:rPr>
        <w:t xml:space="preserve">include escorting the employee </w:t>
      </w:r>
      <w:r w:rsidRPr="005B4D78">
        <w:rPr>
          <w:rFonts w:ascii="Arial" w:hAnsi="Arial" w:cs="Arial"/>
          <w:sz w:val="24"/>
          <w:szCs w:val="24"/>
        </w:rPr>
        <w:t xml:space="preserve">to his/her work station to retrieve </w:t>
      </w:r>
      <w:r w:rsidRPr="005B4D78">
        <w:rPr>
          <w:rFonts w:ascii="Arial" w:hAnsi="Arial" w:cs="Arial"/>
          <w:b/>
          <w:sz w:val="24"/>
          <w:szCs w:val="24"/>
          <w:u w:val="single"/>
        </w:rPr>
        <w:t>personal effects only</w:t>
      </w:r>
      <w:r w:rsidRPr="005B4D78">
        <w:rPr>
          <w:rFonts w:ascii="Arial" w:hAnsi="Arial" w:cs="Arial"/>
          <w:sz w:val="24"/>
          <w:szCs w:val="24"/>
        </w:rPr>
        <w:t xml:space="preserve">. </w:t>
      </w:r>
      <w:r w:rsidR="00BD3974">
        <w:rPr>
          <w:rFonts w:ascii="Arial" w:hAnsi="Arial" w:cs="Arial"/>
          <w:sz w:val="24"/>
          <w:szCs w:val="24"/>
        </w:rPr>
        <w:t xml:space="preserve">Employees may be </w:t>
      </w:r>
      <w:r w:rsidR="00AC0E61">
        <w:rPr>
          <w:rFonts w:ascii="Arial" w:hAnsi="Arial" w:cs="Arial"/>
          <w:sz w:val="24"/>
          <w:szCs w:val="24"/>
        </w:rPr>
        <w:t xml:space="preserve">instructed </w:t>
      </w:r>
      <w:r w:rsidRPr="005B4D78">
        <w:rPr>
          <w:rFonts w:ascii="Arial" w:hAnsi="Arial" w:cs="Arial"/>
          <w:sz w:val="24"/>
          <w:szCs w:val="24"/>
        </w:rPr>
        <w:t>to hand over all keys and access cards</w:t>
      </w:r>
      <w:r w:rsidR="00AC0E61">
        <w:rPr>
          <w:rFonts w:ascii="Arial" w:hAnsi="Arial" w:cs="Arial"/>
          <w:sz w:val="24"/>
          <w:szCs w:val="24"/>
        </w:rPr>
        <w:t xml:space="preserve"> and all </w:t>
      </w:r>
      <w:r w:rsidR="00863108">
        <w:rPr>
          <w:rFonts w:ascii="Arial" w:hAnsi="Arial" w:cs="Arial"/>
          <w:sz w:val="24"/>
          <w:szCs w:val="24"/>
        </w:rPr>
        <w:t>Council</w:t>
      </w:r>
      <w:r w:rsidR="00AC0E61">
        <w:rPr>
          <w:rFonts w:ascii="Arial" w:hAnsi="Arial" w:cs="Arial"/>
          <w:sz w:val="24"/>
          <w:szCs w:val="24"/>
        </w:rPr>
        <w:t xml:space="preserve"> equipment including mobile phones, computer tablets, cameras etc. </w:t>
      </w:r>
      <w:r w:rsidRPr="005B4D78">
        <w:rPr>
          <w:rFonts w:ascii="Arial" w:hAnsi="Arial" w:cs="Arial"/>
          <w:sz w:val="24"/>
          <w:szCs w:val="24"/>
        </w:rPr>
        <w:t xml:space="preserve">Arrangements should be made to have </w:t>
      </w:r>
      <w:r w:rsidR="00AC0E61">
        <w:rPr>
          <w:rFonts w:ascii="Arial" w:hAnsi="Arial" w:cs="Arial"/>
          <w:sz w:val="24"/>
          <w:szCs w:val="24"/>
        </w:rPr>
        <w:t xml:space="preserve">the </w:t>
      </w:r>
      <w:r w:rsidR="000B0404">
        <w:rPr>
          <w:rFonts w:ascii="Arial" w:hAnsi="Arial" w:cs="Arial"/>
          <w:sz w:val="24"/>
          <w:szCs w:val="24"/>
        </w:rPr>
        <w:t xml:space="preserve">employees </w:t>
      </w:r>
      <w:r w:rsidR="00AC0E61">
        <w:rPr>
          <w:rFonts w:ascii="Arial" w:hAnsi="Arial" w:cs="Arial"/>
          <w:sz w:val="24"/>
          <w:szCs w:val="24"/>
        </w:rPr>
        <w:t xml:space="preserve">access </w:t>
      </w:r>
      <w:r w:rsidRPr="005B4D78">
        <w:rPr>
          <w:rFonts w:ascii="Arial" w:hAnsi="Arial" w:cs="Arial"/>
          <w:sz w:val="24"/>
          <w:szCs w:val="24"/>
        </w:rPr>
        <w:t xml:space="preserve">to </w:t>
      </w:r>
      <w:r w:rsidR="00863108">
        <w:rPr>
          <w:rFonts w:ascii="Arial" w:hAnsi="Arial" w:cs="Arial"/>
          <w:sz w:val="24"/>
          <w:szCs w:val="24"/>
        </w:rPr>
        <w:t>Council</w:t>
      </w:r>
      <w:r w:rsidRPr="005B4D78">
        <w:rPr>
          <w:rFonts w:ascii="Arial" w:hAnsi="Arial" w:cs="Arial"/>
          <w:sz w:val="24"/>
          <w:szCs w:val="24"/>
        </w:rPr>
        <w:t xml:space="preserve"> systems suspended pending the result of the investigation. It may be </w:t>
      </w:r>
      <w:r w:rsidR="00BD3974">
        <w:rPr>
          <w:rFonts w:ascii="Arial" w:hAnsi="Arial" w:cs="Arial"/>
          <w:sz w:val="24"/>
          <w:szCs w:val="24"/>
        </w:rPr>
        <w:t xml:space="preserve">considered </w:t>
      </w:r>
      <w:r w:rsidRPr="005B4D78">
        <w:rPr>
          <w:rFonts w:ascii="Arial" w:hAnsi="Arial" w:cs="Arial"/>
          <w:sz w:val="24"/>
          <w:szCs w:val="24"/>
        </w:rPr>
        <w:t xml:space="preserve">appropriate to advise the </w:t>
      </w:r>
      <w:r w:rsidR="000B0404">
        <w:rPr>
          <w:rFonts w:ascii="Arial" w:hAnsi="Arial" w:cs="Arial"/>
          <w:sz w:val="24"/>
          <w:szCs w:val="24"/>
        </w:rPr>
        <w:t>employee</w:t>
      </w:r>
      <w:r w:rsidRPr="005B4D78">
        <w:rPr>
          <w:rFonts w:ascii="Arial" w:hAnsi="Arial" w:cs="Arial"/>
          <w:sz w:val="24"/>
          <w:szCs w:val="24"/>
        </w:rPr>
        <w:t xml:space="preserve"> not to contact any members of </w:t>
      </w:r>
      <w:r w:rsidR="00695380">
        <w:rPr>
          <w:rFonts w:ascii="Arial" w:hAnsi="Arial" w:cs="Arial"/>
          <w:sz w:val="24"/>
          <w:szCs w:val="24"/>
        </w:rPr>
        <w:t>staff or</w:t>
      </w:r>
      <w:r w:rsidRPr="005B4D78">
        <w:rPr>
          <w:rFonts w:ascii="Arial" w:hAnsi="Arial" w:cs="Arial"/>
          <w:sz w:val="24"/>
          <w:szCs w:val="24"/>
        </w:rPr>
        <w:t xml:space="preserve"> clients direct. </w:t>
      </w:r>
    </w:p>
    <w:p w:rsidR="00523680" w:rsidRDefault="00523680" w:rsidP="009457B1">
      <w:pPr>
        <w:ind w:right="-613"/>
        <w:rPr>
          <w:rFonts w:ascii="Arial" w:hAnsi="Arial" w:cs="Arial"/>
          <w:sz w:val="24"/>
          <w:szCs w:val="24"/>
        </w:rPr>
      </w:pPr>
    </w:p>
    <w:p w:rsidR="008879A1" w:rsidRDefault="008879A1" w:rsidP="009457B1">
      <w:pPr>
        <w:ind w:right="-613"/>
        <w:rPr>
          <w:rFonts w:ascii="Arial" w:hAnsi="Arial" w:cs="Arial"/>
          <w:sz w:val="24"/>
          <w:szCs w:val="24"/>
        </w:rPr>
      </w:pPr>
    </w:p>
    <w:p w:rsidR="008879A1" w:rsidRDefault="008879A1" w:rsidP="009457B1">
      <w:pPr>
        <w:ind w:right="-613"/>
        <w:rPr>
          <w:rFonts w:ascii="Arial" w:hAnsi="Arial" w:cs="Arial"/>
          <w:sz w:val="24"/>
          <w:szCs w:val="24"/>
        </w:rPr>
      </w:pPr>
    </w:p>
    <w:p w:rsidR="008879A1" w:rsidRDefault="008879A1" w:rsidP="009457B1">
      <w:pPr>
        <w:ind w:right="-613"/>
        <w:rPr>
          <w:rFonts w:ascii="Arial" w:hAnsi="Arial" w:cs="Arial"/>
          <w:sz w:val="24"/>
          <w:szCs w:val="24"/>
        </w:rPr>
      </w:pPr>
    </w:p>
    <w:p w:rsidR="008879A1" w:rsidRDefault="008879A1" w:rsidP="009457B1">
      <w:pPr>
        <w:ind w:right="-613"/>
        <w:rPr>
          <w:rFonts w:ascii="Arial" w:hAnsi="Arial" w:cs="Arial"/>
          <w:sz w:val="24"/>
          <w:szCs w:val="24"/>
        </w:rPr>
      </w:pPr>
    </w:p>
    <w:p w:rsidR="008879A1" w:rsidRDefault="008879A1" w:rsidP="009457B1">
      <w:pPr>
        <w:ind w:right="-613"/>
        <w:rPr>
          <w:rFonts w:ascii="Arial" w:hAnsi="Arial" w:cs="Arial"/>
          <w:sz w:val="24"/>
          <w:szCs w:val="24"/>
        </w:rPr>
      </w:pPr>
    </w:p>
    <w:p w:rsidR="008879A1" w:rsidRDefault="008879A1" w:rsidP="009457B1">
      <w:pPr>
        <w:ind w:right="-613"/>
        <w:rPr>
          <w:rFonts w:ascii="Arial" w:hAnsi="Arial" w:cs="Arial"/>
          <w:sz w:val="24"/>
          <w:szCs w:val="24"/>
        </w:rPr>
      </w:pPr>
    </w:p>
    <w:p w:rsidR="0071224D" w:rsidRPr="0071224D" w:rsidRDefault="008879A1" w:rsidP="009457B1">
      <w:pPr>
        <w:ind w:right="-613"/>
        <w:rPr>
          <w:rFonts w:ascii="Arial" w:hAnsi="Arial" w:cs="Arial"/>
          <w:sz w:val="24"/>
          <w:szCs w:val="24"/>
        </w:rPr>
      </w:pPr>
      <w:r>
        <w:rPr>
          <w:rFonts w:ascii="Arial" w:hAnsi="Arial" w:cs="Arial"/>
          <w:sz w:val="24"/>
          <w:szCs w:val="24"/>
        </w:rPr>
        <w:t xml:space="preserve"> </w:t>
      </w:r>
    </w:p>
    <w:p w:rsidR="00A93618" w:rsidRDefault="00A93618" w:rsidP="009457B1">
      <w:pPr>
        <w:ind w:right="-613"/>
        <w:rPr>
          <w:rFonts w:ascii="Arial" w:hAnsi="Arial" w:cs="Arial"/>
          <w:sz w:val="24"/>
          <w:szCs w:val="24"/>
        </w:rPr>
      </w:pPr>
    </w:p>
    <w:p w:rsidR="000F7A6D" w:rsidRPr="002E0D62" w:rsidRDefault="000F7A6D" w:rsidP="009457B1">
      <w:pPr>
        <w:ind w:right="-613"/>
        <w:rPr>
          <w:rFonts w:ascii="Arial" w:hAnsi="Arial" w:cs="Arial"/>
          <w:sz w:val="24"/>
          <w:szCs w:val="24"/>
        </w:rPr>
      </w:pPr>
    </w:p>
    <w:sectPr w:rsidR="000F7A6D" w:rsidRPr="002E0D6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88" w:rsidRDefault="000D1C88" w:rsidP="00022A4A">
      <w:r>
        <w:separator/>
      </w:r>
    </w:p>
  </w:endnote>
  <w:endnote w:type="continuationSeparator" w:id="0">
    <w:p w:rsidR="000D1C88" w:rsidRDefault="000D1C88" w:rsidP="0002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605175"/>
      <w:docPartObj>
        <w:docPartGallery w:val="Page Numbers (Bottom of Page)"/>
        <w:docPartUnique/>
      </w:docPartObj>
    </w:sdtPr>
    <w:sdtEndPr>
      <w:rPr>
        <w:noProof/>
      </w:rPr>
    </w:sdtEndPr>
    <w:sdtContent>
      <w:p w:rsidR="005E70FE" w:rsidRDefault="005E70FE">
        <w:pPr>
          <w:pStyle w:val="Footer"/>
          <w:jc w:val="right"/>
        </w:pPr>
        <w:r>
          <w:fldChar w:fldCharType="begin"/>
        </w:r>
        <w:r>
          <w:instrText xml:space="preserve"> PAGE   \* MERGEFORMAT </w:instrText>
        </w:r>
        <w:r>
          <w:fldChar w:fldCharType="separate"/>
        </w:r>
        <w:r w:rsidR="00BD5B0C">
          <w:rPr>
            <w:noProof/>
          </w:rPr>
          <w:t>1</w:t>
        </w:r>
        <w:r>
          <w:rPr>
            <w:noProof/>
          </w:rPr>
          <w:fldChar w:fldCharType="end"/>
        </w:r>
      </w:p>
    </w:sdtContent>
  </w:sdt>
  <w:p w:rsidR="005E70FE" w:rsidRDefault="005E7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88" w:rsidRDefault="000D1C88" w:rsidP="00022A4A">
      <w:r>
        <w:separator/>
      </w:r>
    </w:p>
  </w:footnote>
  <w:footnote w:type="continuationSeparator" w:id="0">
    <w:p w:rsidR="000D1C88" w:rsidRDefault="000D1C88" w:rsidP="00022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4BB6"/>
    <w:multiLevelType w:val="hybridMultilevel"/>
    <w:tmpl w:val="09488136"/>
    <w:lvl w:ilvl="0" w:tplc="7416E7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45524"/>
    <w:multiLevelType w:val="hybridMultilevel"/>
    <w:tmpl w:val="DF4E48C6"/>
    <w:lvl w:ilvl="0" w:tplc="EFCAD1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9B29EF"/>
    <w:multiLevelType w:val="hybridMultilevel"/>
    <w:tmpl w:val="D00E2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502D8"/>
    <w:multiLevelType w:val="hybridMultilevel"/>
    <w:tmpl w:val="6F0CC2C8"/>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4">
    <w:nsid w:val="14344652"/>
    <w:multiLevelType w:val="hybridMultilevel"/>
    <w:tmpl w:val="084A4B20"/>
    <w:lvl w:ilvl="0" w:tplc="9258C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795AC7"/>
    <w:multiLevelType w:val="hybridMultilevel"/>
    <w:tmpl w:val="95BCF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E54848"/>
    <w:multiLevelType w:val="hybridMultilevel"/>
    <w:tmpl w:val="679EA4E2"/>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AE1029B"/>
    <w:multiLevelType w:val="hybridMultilevel"/>
    <w:tmpl w:val="4AD2E4A8"/>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3C6412B4"/>
    <w:multiLevelType w:val="hybridMultilevel"/>
    <w:tmpl w:val="CE88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4D6172"/>
    <w:multiLevelType w:val="hybridMultilevel"/>
    <w:tmpl w:val="D5500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376001"/>
    <w:multiLevelType w:val="hybridMultilevel"/>
    <w:tmpl w:val="7E16920A"/>
    <w:lvl w:ilvl="0" w:tplc="0E867C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687F94"/>
    <w:multiLevelType w:val="hybridMultilevel"/>
    <w:tmpl w:val="894A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9332D0"/>
    <w:multiLevelType w:val="hybridMultilevel"/>
    <w:tmpl w:val="421C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C32086"/>
    <w:multiLevelType w:val="hybridMultilevel"/>
    <w:tmpl w:val="BAE0BA8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nsid w:val="52BB24EC"/>
    <w:multiLevelType w:val="hybridMultilevel"/>
    <w:tmpl w:val="45A2C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222FFC"/>
    <w:multiLevelType w:val="hybridMultilevel"/>
    <w:tmpl w:val="3DE83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4A33C9"/>
    <w:multiLevelType w:val="hybridMultilevel"/>
    <w:tmpl w:val="AEF0CB66"/>
    <w:lvl w:ilvl="0" w:tplc="9258CC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1477B0C"/>
    <w:multiLevelType w:val="hybridMultilevel"/>
    <w:tmpl w:val="B6125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21D18E6"/>
    <w:multiLevelType w:val="hybridMultilevel"/>
    <w:tmpl w:val="C3FAF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314089"/>
    <w:multiLevelType w:val="hybridMultilevel"/>
    <w:tmpl w:val="09FC8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8"/>
  </w:num>
  <w:num w:numId="4">
    <w:abstractNumId w:val="12"/>
  </w:num>
  <w:num w:numId="5">
    <w:abstractNumId w:val="7"/>
  </w:num>
  <w:num w:numId="6">
    <w:abstractNumId w:val="3"/>
  </w:num>
  <w:num w:numId="7">
    <w:abstractNumId w:val="0"/>
  </w:num>
  <w:num w:numId="8">
    <w:abstractNumId w:val="17"/>
  </w:num>
  <w:num w:numId="9">
    <w:abstractNumId w:val="2"/>
  </w:num>
  <w:num w:numId="10">
    <w:abstractNumId w:val="14"/>
  </w:num>
  <w:num w:numId="11">
    <w:abstractNumId w:val="18"/>
  </w:num>
  <w:num w:numId="12">
    <w:abstractNumId w:val="4"/>
  </w:num>
  <w:num w:numId="13">
    <w:abstractNumId w:val="16"/>
  </w:num>
  <w:num w:numId="14">
    <w:abstractNumId w:val="10"/>
  </w:num>
  <w:num w:numId="15">
    <w:abstractNumId w:val="1"/>
  </w:num>
  <w:num w:numId="16">
    <w:abstractNumId w:val="6"/>
  </w:num>
  <w:num w:numId="17">
    <w:abstractNumId w:val="19"/>
  </w:num>
  <w:num w:numId="18">
    <w:abstractNumId w:val="5"/>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62"/>
    <w:rsid w:val="000176D1"/>
    <w:rsid w:val="00022A4A"/>
    <w:rsid w:val="000B0404"/>
    <w:rsid w:val="000C0134"/>
    <w:rsid w:val="000D1C88"/>
    <w:rsid w:val="000F7A6D"/>
    <w:rsid w:val="0011634C"/>
    <w:rsid w:val="00165933"/>
    <w:rsid w:val="0018452F"/>
    <w:rsid w:val="001E28B3"/>
    <w:rsid w:val="001F3189"/>
    <w:rsid w:val="00240003"/>
    <w:rsid w:val="0027560D"/>
    <w:rsid w:val="002A6EAD"/>
    <w:rsid w:val="002B0536"/>
    <w:rsid w:val="002B1153"/>
    <w:rsid w:val="002E0D62"/>
    <w:rsid w:val="00320F36"/>
    <w:rsid w:val="00341288"/>
    <w:rsid w:val="00364F8D"/>
    <w:rsid w:val="004870F1"/>
    <w:rsid w:val="004E291C"/>
    <w:rsid w:val="00523680"/>
    <w:rsid w:val="00526BFF"/>
    <w:rsid w:val="00540646"/>
    <w:rsid w:val="005564D7"/>
    <w:rsid w:val="005605A0"/>
    <w:rsid w:val="00591D17"/>
    <w:rsid w:val="005B4D78"/>
    <w:rsid w:val="005D5652"/>
    <w:rsid w:val="005E70FE"/>
    <w:rsid w:val="005F699A"/>
    <w:rsid w:val="006016A2"/>
    <w:rsid w:val="0063053F"/>
    <w:rsid w:val="00695380"/>
    <w:rsid w:val="00710539"/>
    <w:rsid w:val="0071224D"/>
    <w:rsid w:val="00727AF1"/>
    <w:rsid w:val="007529D5"/>
    <w:rsid w:val="0075423C"/>
    <w:rsid w:val="007B0587"/>
    <w:rsid w:val="007F1BD5"/>
    <w:rsid w:val="007F1D69"/>
    <w:rsid w:val="00807F15"/>
    <w:rsid w:val="008411AF"/>
    <w:rsid w:val="00863108"/>
    <w:rsid w:val="008879A1"/>
    <w:rsid w:val="008E3361"/>
    <w:rsid w:val="008E67B9"/>
    <w:rsid w:val="00902106"/>
    <w:rsid w:val="00907FEA"/>
    <w:rsid w:val="00910715"/>
    <w:rsid w:val="00913648"/>
    <w:rsid w:val="00927528"/>
    <w:rsid w:val="009457B1"/>
    <w:rsid w:val="009B4801"/>
    <w:rsid w:val="009D059F"/>
    <w:rsid w:val="009D7869"/>
    <w:rsid w:val="00A04105"/>
    <w:rsid w:val="00A76C5A"/>
    <w:rsid w:val="00A93618"/>
    <w:rsid w:val="00A93AD0"/>
    <w:rsid w:val="00AC0E61"/>
    <w:rsid w:val="00B33BFD"/>
    <w:rsid w:val="00B428AB"/>
    <w:rsid w:val="00B663FB"/>
    <w:rsid w:val="00BA6B6B"/>
    <w:rsid w:val="00BB251A"/>
    <w:rsid w:val="00BB4656"/>
    <w:rsid w:val="00BC02F3"/>
    <w:rsid w:val="00BD3974"/>
    <w:rsid w:val="00BD5B0C"/>
    <w:rsid w:val="00BE7F93"/>
    <w:rsid w:val="00C57EF3"/>
    <w:rsid w:val="00C64482"/>
    <w:rsid w:val="00CE64DF"/>
    <w:rsid w:val="00D31EA3"/>
    <w:rsid w:val="00D61C6B"/>
    <w:rsid w:val="00D9605D"/>
    <w:rsid w:val="00DA2E5B"/>
    <w:rsid w:val="00DA6352"/>
    <w:rsid w:val="00DD62C6"/>
    <w:rsid w:val="00DF4C77"/>
    <w:rsid w:val="00E0398F"/>
    <w:rsid w:val="00E570EE"/>
    <w:rsid w:val="00EF1E80"/>
    <w:rsid w:val="00F238FC"/>
    <w:rsid w:val="00F24AB0"/>
    <w:rsid w:val="00F316E8"/>
    <w:rsid w:val="00F5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49F81-7F92-4148-92D7-4381AE15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C6"/>
    <w:pPr>
      <w:ind w:left="720"/>
      <w:contextualSpacing/>
    </w:pPr>
  </w:style>
  <w:style w:type="character" w:styleId="Hyperlink">
    <w:name w:val="Hyperlink"/>
    <w:basedOn w:val="DefaultParagraphFont"/>
    <w:uiPriority w:val="99"/>
    <w:unhideWhenUsed/>
    <w:rsid w:val="0011634C"/>
    <w:rPr>
      <w:color w:val="0000FF" w:themeColor="hyperlink"/>
      <w:u w:val="single"/>
    </w:rPr>
  </w:style>
  <w:style w:type="paragraph" w:styleId="Header">
    <w:name w:val="header"/>
    <w:basedOn w:val="Normal"/>
    <w:link w:val="HeaderChar"/>
    <w:uiPriority w:val="99"/>
    <w:unhideWhenUsed/>
    <w:rsid w:val="00022A4A"/>
    <w:pPr>
      <w:tabs>
        <w:tab w:val="center" w:pos="4513"/>
        <w:tab w:val="right" w:pos="9026"/>
      </w:tabs>
    </w:pPr>
  </w:style>
  <w:style w:type="character" w:customStyle="1" w:styleId="HeaderChar">
    <w:name w:val="Header Char"/>
    <w:basedOn w:val="DefaultParagraphFont"/>
    <w:link w:val="Header"/>
    <w:uiPriority w:val="99"/>
    <w:rsid w:val="00022A4A"/>
  </w:style>
  <w:style w:type="paragraph" w:styleId="Footer">
    <w:name w:val="footer"/>
    <w:basedOn w:val="Normal"/>
    <w:link w:val="FooterChar"/>
    <w:uiPriority w:val="99"/>
    <w:unhideWhenUsed/>
    <w:rsid w:val="00022A4A"/>
    <w:pPr>
      <w:tabs>
        <w:tab w:val="center" w:pos="4513"/>
        <w:tab w:val="right" w:pos="9026"/>
      </w:tabs>
    </w:pPr>
  </w:style>
  <w:style w:type="character" w:customStyle="1" w:styleId="FooterChar">
    <w:name w:val="Footer Char"/>
    <w:basedOn w:val="DefaultParagraphFont"/>
    <w:link w:val="Footer"/>
    <w:uiPriority w:val="99"/>
    <w:rsid w:val="00022A4A"/>
  </w:style>
  <w:style w:type="paragraph" w:customStyle="1" w:styleId="url">
    <w:name w:val="url"/>
    <w:basedOn w:val="Normal"/>
    <w:rsid w:val="009457B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999148">
      <w:bodyDiv w:val="1"/>
      <w:marLeft w:val="0"/>
      <w:marRight w:val="0"/>
      <w:marTop w:val="0"/>
      <w:marBottom w:val="0"/>
      <w:divBdr>
        <w:top w:val="none" w:sz="0" w:space="0" w:color="auto"/>
        <w:left w:val="none" w:sz="0" w:space="0" w:color="auto"/>
        <w:bottom w:val="none" w:sz="0" w:space="0" w:color="auto"/>
        <w:right w:val="none" w:sz="0" w:space="0" w:color="auto"/>
      </w:divBdr>
      <w:divsChild>
        <w:div w:id="1179393342">
          <w:marLeft w:val="0"/>
          <w:marRight w:val="0"/>
          <w:marTop w:val="0"/>
          <w:marBottom w:val="0"/>
          <w:divBdr>
            <w:top w:val="none" w:sz="0" w:space="0" w:color="auto"/>
            <w:left w:val="none" w:sz="0" w:space="0" w:color="auto"/>
            <w:bottom w:val="none" w:sz="0" w:space="0" w:color="auto"/>
            <w:right w:val="none" w:sz="0" w:space="0" w:color="auto"/>
          </w:divBdr>
          <w:divsChild>
            <w:div w:id="1063718468">
              <w:marLeft w:val="0"/>
              <w:marRight w:val="0"/>
              <w:marTop w:val="0"/>
              <w:marBottom w:val="0"/>
              <w:divBdr>
                <w:top w:val="none" w:sz="0" w:space="0" w:color="auto"/>
                <w:left w:val="none" w:sz="0" w:space="0" w:color="auto"/>
                <w:bottom w:val="none" w:sz="0" w:space="0" w:color="auto"/>
                <w:right w:val="none" w:sz="0" w:space="0" w:color="auto"/>
              </w:divBdr>
              <w:divsChild>
                <w:div w:id="1895309943">
                  <w:marLeft w:val="0"/>
                  <w:marRight w:val="0"/>
                  <w:marTop w:val="0"/>
                  <w:marBottom w:val="0"/>
                  <w:divBdr>
                    <w:top w:val="none" w:sz="0" w:space="0" w:color="auto"/>
                    <w:left w:val="none" w:sz="0" w:space="0" w:color="auto"/>
                    <w:bottom w:val="none" w:sz="0" w:space="0" w:color="auto"/>
                    <w:right w:val="none" w:sz="0" w:space="0" w:color="auto"/>
                  </w:divBdr>
                  <w:divsChild>
                    <w:div w:id="1645239372">
                      <w:marLeft w:val="0"/>
                      <w:marRight w:val="0"/>
                      <w:marTop w:val="0"/>
                      <w:marBottom w:val="0"/>
                      <w:divBdr>
                        <w:top w:val="none" w:sz="0" w:space="0" w:color="auto"/>
                        <w:left w:val="none" w:sz="0" w:space="0" w:color="auto"/>
                        <w:bottom w:val="none" w:sz="0" w:space="0" w:color="auto"/>
                        <w:right w:val="none" w:sz="0" w:space="0" w:color="auto"/>
                      </w:divBdr>
                      <w:divsChild>
                        <w:div w:id="539822220">
                          <w:marLeft w:val="0"/>
                          <w:marRight w:val="0"/>
                          <w:marTop w:val="0"/>
                          <w:marBottom w:val="0"/>
                          <w:divBdr>
                            <w:top w:val="none" w:sz="0" w:space="0" w:color="auto"/>
                            <w:left w:val="none" w:sz="0" w:space="0" w:color="auto"/>
                            <w:bottom w:val="none" w:sz="0" w:space="0" w:color="auto"/>
                            <w:right w:val="none" w:sz="0" w:space="0" w:color="auto"/>
                          </w:divBdr>
                          <w:divsChild>
                            <w:div w:id="1619603043">
                              <w:marLeft w:val="0"/>
                              <w:marRight w:val="0"/>
                              <w:marTop w:val="0"/>
                              <w:marBottom w:val="0"/>
                              <w:divBdr>
                                <w:top w:val="none" w:sz="0" w:space="0" w:color="auto"/>
                                <w:left w:val="none" w:sz="0" w:space="0" w:color="auto"/>
                                <w:bottom w:val="none" w:sz="0" w:space="0" w:color="auto"/>
                                <w:right w:val="none" w:sz="0" w:space="0" w:color="auto"/>
                              </w:divBdr>
                              <w:divsChild>
                                <w:div w:id="920063997">
                                  <w:marLeft w:val="0"/>
                                  <w:marRight w:val="0"/>
                                  <w:marTop w:val="0"/>
                                  <w:marBottom w:val="0"/>
                                  <w:divBdr>
                                    <w:top w:val="none" w:sz="0" w:space="0" w:color="auto"/>
                                    <w:left w:val="none" w:sz="0" w:space="0" w:color="auto"/>
                                    <w:bottom w:val="none" w:sz="0" w:space="0" w:color="auto"/>
                                    <w:right w:val="none" w:sz="0" w:space="0" w:color="auto"/>
                                  </w:divBdr>
                                  <w:divsChild>
                                    <w:div w:id="1520311283">
                                      <w:marLeft w:val="0"/>
                                      <w:marRight w:val="0"/>
                                      <w:marTop w:val="0"/>
                                      <w:marBottom w:val="0"/>
                                      <w:divBdr>
                                        <w:top w:val="none" w:sz="0" w:space="0" w:color="auto"/>
                                        <w:left w:val="none" w:sz="0" w:space="0" w:color="auto"/>
                                        <w:bottom w:val="none" w:sz="0" w:space="0" w:color="auto"/>
                                        <w:right w:val="none" w:sz="0" w:space="0" w:color="auto"/>
                                      </w:divBdr>
                                      <w:divsChild>
                                        <w:div w:id="9665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kforkid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ndoncp.co.uk/procedures/15_alle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ealing.gov.uk/downloads/download/224/whistleblowing_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side" TargetMode="External"/><Relationship Id="rId4" Type="http://schemas.openxmlformats.org/officeDocument/2006/relationships/settings" Target="settings.xml"/><Relationship Id="rId9" Type="http://schemas.openxmlformats.org/officeDocument/2006/relationships/hyperlink" Target="http://inside.ealing.gov.uk/downloads/download/18/code_of_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520BF-4B2C-40EF-AF2E-792BE9EA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2581</Words>
  <Characters>14714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Sarah Doyle</cp:lastModifiedBy>
  <cp:revision>2</cp:revision>
  <dcterms:created xsi:type="dcterms:W3CDTF">2014-08-18T20:30:00Z</dcterms:created>
  <dcterms:modified xsi:type="dcterms:W3CDTF">2014-08-18T20:30:00Z</dcterms:modified>
</cp:coreProperties>
</file>